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1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1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1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1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2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2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2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23.xml" ContentType="application/vnd.openxmlformats-officedocument.drawingml.chart+xml"/>
  <Override PartName="/word/theme/themeOverride1.xml" ContentType="application/vnd.openxmlformats-officedocument.themeOverride+xml"/>
  <Override PartName="/word/charts/chart24.xml" ContentType="application/vnd.openxmlformats-officedocument.drawingml.chart+xml"/>
  <Override PartName="/word/theme/themeOverride2.xml" ContentType="application/vnd.openxmlformats-officedocument.themeOverride+xml"/>
  <Override PartName="/word/charts/chart25.xml" ContentType="application/vnd.openxmlformats-officedocument.drawingml.chart+xml"/>
  <Override PartName="/word/theme/themeOverride3.xml" ContentType="application/vnd.openxmlformats-officedocument.themeOverride+xml"/>
  <Override PartName="/word/charts/chart26.xml" ContentType="application/vnd.openxmlformats-officedocument.drawingml.chart+xml"/>
  <Override PartName="/word/theme/themeOverride4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F7945" w14:textId="77777777" w:rsidR="00023E16" w:rsidRPr="00CD1FCD" w:rsidRDefault="00B735CF" w:rsidP="00BA48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1FCD">
        <w:rPr>
          <w:rFonts w:ascii="Times New Roman" w:hAnsi="Times New Roman" w:cs="Times New Roman"/>
          <w:b/>
          <w:bCs/>
          <w:sz w:val="24"/>
          <w:szCs w:val="24"/>
        </w:rPr>
        <w:t>Информационно-аналитическая справка по результатам государственной итоговой аттестации по образовательным программам основного общего образования в муниципальном о</w:t>
      </w:r>
      <w:r w:rsidR="007E651C">
        <w:rPr>
          <w:rFonts w:ascii="Times New Roman" w:hAnsi="Times New Roman" w:cs="Times New Roman"/>
          <w:b/>
          <w:bCs/>
          <w:sz w:val="24"/>
          <w:szCs w:val="24"/>
        </w:rPr>
        <w:t>бразовании Абинский район в 2023</w:t>
      </w:r>
      <w:r w:rsidRPr="00CD1FCD">
        <w:rPr>
          <w:rFonts w:ascii="Times New Roman" w:hAnsi="Times New Roman" w:cs="Times New Roman"/>
          <w:b/>
          <w:bCs/>
          <w:sz w:val="24"/>
          <w:szCs w:val="24"/>
        </w:rPr>
        <w:t xml:space="preserve"> году</w:t>
      </w:r>
    </w:p>
    <w:p w14:paraId="5FEC095B" w14:textId="77777777" w:rsidR="00B735CF" w:rsidRPr="00CD1FCD" w:rsidRDefault="00B735CF" w:rsidP="00B735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2FD839" w14:textId="77777777" w:rsidR="00B735CF" w:rsidRPr="00CD1FCD" w:rsidRDefault="00164BFD" w:rsidP="00B735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FCD">
        <w:rPr>
          <w:rFonts w:ascii="Times New Roman" w:hAnsi="Times New Roman" w:cs="Times New Roman"/>
          <w:sz w:val="24"/>
          <w:szCs w:val="24"/>
        </w:rPr>
        <w:t xml:space="preserve">В целях оценки результатов освоения образовательных программ основного общего образования, в соответствии с требованиями федерального государственного образовательного стандарта основного общего образования (далее-ФГОС ООО), планирования комплекса мероприятий по повышению качества образования проведен анализ результатов государственной итоговой </w:t>
      </w:r>
      <w:r w:rsidR="00EB6331" w:rsidRPr="00CD1FCD">
        <w:rPr>
          <w:rFonts w:ascii="Times New Roman" w:hAnsi="Times New Roman" w:cs="Times New Roman"/>
          <w:sz w:val="24"/>
          <w:szCs w:val="24"/>
        </w:rPr>
        <w:t>аттестации (</w:t>
      </w:r>
      <w:r w:rsidRPr="00CD1FCD">
        <w:rPr>
          <w:rFonts w:ascii="Times New Roman" w:hAnsi="Times New Roman" w:cs="Times New Roman"/>
          <w:sz w:val="24"/>
          <w:szCs w:val="24"/>
        </w:rPr>
        <w:t>далее - ГИА-9) в форме основного государственного экзамена (далее- ОГЭ) и государственного выпускного экзамена (далее – ГВЭ).</w:t>
      </w:r>
    </w:p>
    <w:p w14:paraId="2F86FFB0" w14:textId="77777777" w:rsidR="00164BFD" w:rsidRPr="00CD1FCD" w:rsidRDefault="00164BFD" w:rsidP="00B735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FCD">
        <w:rPr>
          <w:rFonts w:ascii="Times New Roman" w:hAnsi="Times New Roman" w:cs="Times New Roman"/>
          <w:sz w:val="24"/>
          <w:szCs w:val="24"/>
        </w:rPr>
        <w:t>Предметом анализа ГИА-9 стали:</w:t>
      </w:r>
    </w:p>
    <w:p w14:paraId="690BDBE0" w14:textId="77777777" w:rsidR="00164BFD" w:rsidRPr="00CD1FCD" w:rsidRDefault="00164BFD" w:rsidP="00B735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FCD">
        <w:rPr>
          <w:rFonts w:ascii="Times New Roman" w:hAnsi="Times New Roman" w:cs="Times New Roman"/>
          <w:sz w:val="24"/>
          <w:szCs w:val="24"/>
        </w:rPr>
        <w:t>- ко</w:t>
      </w:r>
      <w:r w:rsidR="007E651C">
        <w:rPr>
          <w:rFonts w:ascii="Times New Roman" w:hAnsi="Times New Roman" w:cs="Times New Roman"/>
          <w:sz w:val="24"/>
          <w:szCs w:val="24"/>
        </w:rPr>
        <w:t>нтингент участников ГИА-9 в 2023</w:t>
      </w:r>
      <w:r w:rsidRPr="00CD1FCD">
        <w:rPr>
          <w:rFonts w:ascii="Times New Roman" w:hAnsi="Times New Roman" w:cs="Times New Roman"/>
          <w:sz w:val="24"/>
          <w:szCs w:val="24"/>
        </w:rPr>
        <w:t xml:space="preserve"> году;</w:t>
      </w:r>
    </w:p>
    <w:p w14:paraId="06FF1185" w14:textId="77777777" w:rsidR="00164BFD" w:rsidRPr="00CD1FCD" w:rsidRDefault="00164BFD" w:rsidP="00B735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FCD">
        <w:rPr>
          <w:rFonts w:ascii="Times New Roman" w:hAnsi="Times New Roman" w:cs="Times New Roman"/>
          <w:sz w:val="24"/>
          <w:szCs w:val="24"/>
        </w:rPr>
        <w:t>- условия проведения ГИА-9;</w:t>
      </w:r>
    </w:p>
    <w:p w14:paraId="024FD970" w14:textId="77777777" w:rsidR="00164BFD" w:rsidRPr="00CD1FCD" w:rsidRDefault="00164BFD" w:rsidP="00B735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FCD">
        <w:rPr>
          <w:rFonts w:ascii="Times New Roman" w:hAnsi="Times New Roman" w:cs="Times New Roman"/>
          <w:sz w:val="24"/>
          <w:szCs w:val="24"/>
        </w:rPr>
        <w:t xml:space="preserve">- уровень освоения образовательных программ основного общего образования </w:t>
      </w:r>
      <w:r w:rsidR="00765254" w:rsidRPr="00CD1FCD">
        <w:rPr>
          <w:rFonts w:ascii="Times New Roman" w:hAnsi="Times New Roman" w:cs="Times New Roman"/>
          <w:sz w:val="24"/>
          <w:szCs w:val="24"/>
        </w:rPr>
        <w:t>в соответствии с требованиями</w:t>
      </w:r>
      <w:r w:rsidRPr="00CD1FCD">
        <w:rPr>
          <w:rFonts w:ascii="Times New Roman" w:hAnsi="Times New Roman" w:cs="Times New Roman"/>
          <w:sz w:val="24"/>
          <w:szCs w:val="24"/>
        </w:rPr>
        <w:t xml:space="preserve"> ФГОС ООО для получения </w:t>
      </w:r>
      <w:r w:rsidR="00765254" w:rsidRPr="00CD1FCD">
        <w:rPr>
          <w:rFonts w:ascii="Times New Roman" w:hAnsi="Times New Roman" w:cs="Times New Roman"/>
          <w:sz w:val="24"/>
          <w:szCs w:val="24"/>
        </w:rPr>
        <w:t>аттестат об основном общем образовании (доля выпускников, успешно сдавших экзамены);</w:t>
      </w:r>
    </w:p>
    <w:p w14:paraId="4C55410E" w14:textId="77777777" w:rsidR="00765254" w:rsidRPr="00CD1FCD" w:rsidRDefault="00765254" w:rsidP="00B735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FCD">
        <w:rPr>
          <w:rFonts w:ascii="Times New Roman" w:hAnsi="Times New Roman" w:cs="Times New Roman"/>
          <w:sz w:val="24"/>
          <w:szCs w:val="24"/>
        </w:rPr>
        <w:t>- апелляции по результатам ГИА-9.</w:t>
      </w:r>
    </w:p>
    <w:p w14:paraId="7DAD85BC" w14:textId="77777777" w:rsidR="00765254" w:rsidRPr="00CD1FCD" w:rsidRDefault="00765254" w:rsidP="00B735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4F0715D" w14:textId="77777777" w:rsidR="00765254" w:rsidRPr="00CD1FCD" w:rsidRDefault="00765254" w:rsidP="0076525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1FCD">
        <w:rPr>
          <w:rFonts w:ascii="Times New Roman" w:hAnsi="Times New Roman" w:cs="Times New Roman"/>
          <w:b/>
          <w:bCs/>
          <w:sz w:val="24"/>
          <w:szCs w:val="24"/>
        </w:rPr>
        <w:t>Ко</w:t>
      </w:r>
      <w:r w:rsidR="007E651C">
        <w:rPr>
          <w:rFonts w:ascii="Times New Roman" w:hAnsi="Times New Roman" w:cs="Times New Roman"/>
          <w:b/>
          <w:bCs/>
          <w:sz w:val="24"/>
          <w:szCs w:val="24"/>
        </w:rPr>
        <w:t>нтингент участников ГИА-9 в 2023</w:t>
      </w:r>
      <w:r w:rsidRPr="00CD1FCD">
        <w:rPr>
          <w:rFonts w:ascii="Times New Roman" w:hAnsi="Times New Roman" w:cs="Times New Roman"/>
          <w:b/>
          <w:bCs/>
          <w:sz w:val="24"/>
          <w:szCs w:val="24"/>
        </w:rPr>
        <w:t xml:space="preserve"> году</w:t>
      </w:r>
    </w:p>
    <w:p w14:paraId="1739BE33" w14:textId="77777777" w:rsidR="00765254" w:rsidRPr="00CD1FCD" w:rsidRDefault="00765254" w:rsidP="0076525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D4273F6" w14:textId="77777777" w:rsidR="00765254" w:rsidRPr="00CD1FCD" w:rsidRDefault="007E651C" w:rsidP="0076525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ГИА-9 в 2023</w:t>
      </w:r>
      <w:r w:rsidR="00765254" w:rsidRPr="00CD1FCD">
        <w:rPr>
          <w:rFonts w:ascii="Times New Roman" w:hAnsi="Times New Roman" w:cs="Times New Roman"/>
          <w:sz w:val="24"/>
          <w:szCs w:val="24"/>
        </w:rPr>
        <w:t xml:space="preserve"> году проводилась </w:t>
      </w:r>
      <w:r w:rsidR="00B9066A" w:rsidRPr="00CD1FCD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B9066A" w:rsidRPr="00CD1FCD">
        <w:rPr>
          <w:rFonts w:ascii="Times New Roman" w:hAnsi="Times New Roman" w:cs="Times New Roman"/>
          <w:sz w:val="24"/>
          <w:szCs w:val="24"/>
        </w:rPr>
        <w:t>Порядком проведения ГИА-9, утвержденным приказом Министерства просвещения Российской Федерации и Федеральной службы по надзору в сфере образования и науки от 7 ноября 2018 года № 189/1513 (далее – Порядок).</w:t>
      </w:r>
    </w:p>
    <w:p w14:paraId="19675825" w14:textId="77777777" w:rsidR="00B9066A" w:rsidRPr="00CD1FCD" w:rsidRDefault="00B9066A" w:rsidP="0076525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FCD">
        <w:rPr>
          <w:rFonts w:ascii="Times New Roman" w:hAnsi="Times New Roman" w:cs="Times New Roman"/>
          <w:sz w:val="24"/>
          <w:szCs w:val="24"/>
        </w:rPr>
        <w:t>Для участников ГИА-9 с ограниченными возможностями здоровья (далее-ОВЗ) государственная итоговая аттестация проводилась по их желанию по двум обязательным учебным предметам</w:t>
      </w:r>
      <w:r w:rsidR="00FA060F" w:rsidRPr="00CD1FCD">
        <w:rPr>
          <w:rFonts w:ascii="Times New Roman" w:hAnsi="Times New Roman" w:cs="Times New Roman"/>
          <w:sz w:val="24"/>
          <w:szCs w:val="24"/>
        </w:rPr>
        <w:t xml:space="preserve"> в форме ГВЭ и/или ОГЭ.</w:t>
      </w:r>
    </w:p>
    <w:p w14:paraId="2CAD4AA0" w14:textId="4751DBB3" w:rsidR="00EC5735" w:rsidRPr="00CD1FCD" w:rsidRDefault="00A96411" w:rsidP="0076525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A96411">
        <w:rPr>
          <w:rFonts w:ascii="Times New Roman" w:hAnsi="Times New Roman" w:cs="Times New Roman"/>
          <w:sz w:val="24"/>
          <w:szCs w:val="24"/>
        </w:rPr>
        <w:t xml:space="preserve"> 2022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96411">
        <w:rPr>
          <w:rFonts w:ascii="Times New Roman" w:hAnsi="Times New Roman" w:cs="Times New Roman"/>
          <w:sz w:val="24"/>
          <w:szCs w:val="24"/>
        </w:rPr>
        <w:t xml:space="preserve"> 2023 </w:t>
      </w:r>
      <w:r>
        <w:rPr>
          <w:rFonts w:ascii="Times New Roman" w:hAnsi="Times New Roman" w:cs="Times New Roman"/>
          <w:sz w:val="24"/>
          <w:szCs w:val="24"/>
        </w:rPr>
        <w:t>учебном году в</w:t>
      </w:r>
      <w:r w:rsidR="00FA060F" w:rsidRPr="00CD1FCD">
        <w:rPr>
          <w:rFonts w:ascii="Times New Roman" w:hAnsi="Times New Roman" w:cs="Times New Roman"/>
          <w:sz w:val="24"/>
          <w:szCs w:val="24"/>
        </w:rPr>
        <w:t xml:space="preserve"> 9-х класс</w:t>
      </w:r>
      <w:r>
        <w:rPr>
          <w:rFonts w:ascii="Times New Roman" w:hAnsi="Times New Roman" w:cs="Times New Roman"/>
          <w:sz w:val="24"/>
          <w:szCs w:val="24"/>
        </w:rPr>
        <w:t>ах</w:t>
      </w:r>
      <w:r w:rsidR="00FA060F" w:rsidRPr="00CD1FCD">
        <w:rPr>
          <w:rFonts w:ascii="Times New Roman" w:hAnsi="Times New Roman" w:cs="Times New Roman"/>
          <w:sz w:val="24"/>
          <w:szCs w:val="24"/>
        </w:rPr>
        <w:t xml:space="preserve"> общеобразовательных организаций Абинского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обучалось </w:t>
      </w:r>
      <w:r w:rsidR="005460AB">
        <w:rPr>
          <w:rFonts w:ascii="Times New Roman" w:hAnsi="Times New Roman" w:cs="Times New Roman"/>
          <w:sz w:val="24"/>
          <w:szCs w:val="24"/>
        </w:rPr>
        <w:t>1174 человека. К ГИА-9 были допущены 1172 человека,</w:t>
      </w:r>
      <w:r w:rsidR="00FA060F" w:rsidRPr="00CD1FCD">
        <w:rPr>
          <w:rFonts w:ascii="Times New Roman" w:hAnsi="Times New Roman" w:cs="Times New Roman"/>
          <w:sz w:val="24"/>
          <w:szCs w:val="24"/>
        </w:rPr>
        <w:t xml:space="preserve"> </w:t>
      </w:r>
      <w:r w:rsidR="005460AB">
        <w:rPr>
          <w:rFonts w:ascii="Times New Roman" w:hAnsi="Times New Roman" w:cs="Times New Roman"/>
          <w:sz w:val="24"/>
          <w:szCs w:val="24"/>
        </w:rPr>
        <w:t xml:space="preserve">не допущены - </w:t>
      </w:r>
      <w:r w:rsidR="00FA060F" w:rsidRPr="00CD1FCD">
        <w:rPr>
          <w:rFonts w:ascii="Times New Roman" w:hAnsi="Times New Roman" w:cs="Times New Roman"/>
          <w:sz w:val="24"/>
          <w:szCs w:val="24"/>
        </w:rPr>
        <w:t xml:space="preserve">2 человека </w:t>
      </w:r>
      <w:r w:rsidR="002F0D39">
        <w:rPr>
          <w:rFonts w:ascii="Times New Roman" w:hAnsi="Times New Roman" w:cs="Times New Roman"/>
          <w:sz w:val="24"/>
          <w:szCs w:val="24"/>
        </w:rPr>
        <w:t>(0,2%)</w:t>
      </w:r>
      <w:r w:rsidR="00EC5735" w:rsidRPr="00CD1FCD">
        <w:rPr>
          <w:rFonts w:ascii="Times New Roman" w:hAnsi="Times New Roman" w:cs="Times New Roman"/>
          <w:sz w:val="24"/>
          <w:szCs w:val="24"/>
        </w:rPr>
        <w:t xml:space="preserve">: </w:t>
      </w:r>
      <w:r w:rsidR="007E651C">
        <w:rPr>
          <w:rFonts w:ascii="Times New Roman" w:hAnsi="Times New Roman" w:cs="Times New Roman"/>
          <w:sz w:val="24"/>
          <w:szCs w:val="24"/>
        </w:rPr>
        <w:t>Демиденко В.А</w:t>
      </w:r>
      <w:r w:rsidR="005460AB">
        <w:rPr>
          <w:rFonts w:ascii="Times New Roman" w:hAnsi="Times New Roman" w:cs="Times New Roman"/>
          <w:sz w:val="24"/>
          <w:szCs w:val="24"/>
        </w:rPr>
        <w:t>.</w:t>
      </w:r>
      <w:r w:rsidR="007E651C">
        <w:rPr>
          <w:rFonts w:ascii="Times New Roman" w:hAnsi="Times New Roman" w:cs="Times New Roman"/>
          <w:sz w:val="24"/>
          <w:szCs w:val="24"/>
        </w:rPr>
        <w:t xml:space="preserve"> – СОШ № 12 (получила «незачет» по итоговому собеседованию)</w:t>
      </w:r>
      <w:r w:rsidR="00EC5735" w:rsidRPr="00CD1F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D3489">
        <w:rPr>
          <w:rFonts w:ascii="Times New Roman" w:hAnsi="Times New Roman" w:cs="Times New Roman"/>
          <w:sz w:val="24"/>
          <w:szCs w:val="24"/>
        </w:rPr>
        <w:t>Стасюке</w:t>
      </w:r>
      <w:r w:rsidR="007E651C">
        <w:rPr>
          <w:rFonts w:ascii="Times New Roman" w:hAnsi="Times New Roman" w:cs="Times New Roman"/>
          <w:sz w:val="24"/>
          <w:szCs w:val="24"/>
        </w:rPr>
        <w:t>вич</w:t>
      </w:r>
      <w:proofErr w:type="spellEnd"/>
      <w:r w:rsidR="007E651C">
        <w:rPr>
          <w:rFonts w:ascii="Times New Roman" w:hAnsi="Times New Roman" w:cs="Times New Roman"/>
          <w:sz w:val="24"/>
          <w:szCs w:val="24"/>
        </w:rPr>
        <w:t xml:space="preserve"> В.И. – СОШ № 30 </w:t>
      </w:r>
      <w:r w:rsidR="00EC5735" w:rsidRPr="00CD1FCD">
        <w:rPr>
          <w:rFonts w:ascii="Times New Roman" w:hAnsi="Times New Roman" w:cs="Times New Roman"/>
          <w:sz w:val="24"/>
          <w:szCs w:val="24"/>
        </w:rPr>
        <w:t>по причине неудовлетворительных отметок по учебным предметам</w:t>
      </w:r>
      <w:r w:rsidR="007E651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14A509" w14:textId="5949A9DE" w:rsidR="0019388B" w:rsidRPr="00CD1FCD" w:rsidRDefault="00EC5735" w:rsidP="0076525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FCD">
        <w:rPr>
          <w:rFonts w:ascii="Times New Roman" w:hAnsi="Times New Roman" w:cs="Times New Roman"/>
          <w:sz w:val="24"/>
          <w:szCs w:val="24"/>
        </w:rPr>
        <w:t xml:space="preserve">В </w:t>
      </w:r>
      <w:r w:rsidR="005460AB">
        <w:rPr>
          <w:rFonts w:ascii="Times New Roman" w:hAnsi="Times New Roman" w:cs="Times New Roman"/>
          <w:sz w:val="24"/>
          <w:szCs w:val="24"/>
        </w:rPr>
        <w:t xml:space="preserve">2023 году в </w:t>
      </w:r>
      <w:r w:rsidRPr="00CD1FCD">
        <w:rPr>
          <w:rFonts w:ascii="Times New Roman" w:hAnsi="Times New Roman" w:cs="Times New Roman"/>
          <w:sz w:val="24"/>
          <w:szCs w:val="24"/>
        </w:rPr>
        <w:t xml:space="preserve">ГИА-9 принимали </w:t>
      </w:r>
      <w:r w:rsidR="00EA1A8F" w:rsidRPr="00CD1FCD">
        <w:rPr>
          <w:rFonts w:ascii="Times New Roman" w:hAnsi="Times New Roman" w:cs="Times New Roman"/>
          <w:sz w:val="24"/>
          <w:szCs w:val="24"/>
        </w:rPr>
        <w:t xml:space="preserve">участие </w:t>
      </w:r>
      <w:r w:rsidR="007E651C">
        <w:rPr>
          <w:rFonts w:ascii="Times New Roman" w:hAnsi="Times New Roman" w:cs="Times New Roman"/>
          <w:sz w:val="24"/>
          <w:szCs w:val="24"/>
        </w:rPr>
        <w:t>1</w:t>
      </w:r>
      <w:r w:rsidR="000F63C7">
        <w:rPr>
          <w:rFonts w:ascii="Times New Roman" w:hAnsi="Times New Roman" w:cs="Times New Roman"/>
          <w:sz w:val="24"/>
          <w:szCs w:val="24"/>
        </w:rPr>
        <w:t>167</w:t>
      </w:r>
      <w:r w:rsidR="004B02BF" w:rsidRPr="00CD1FCD">
        <w:rPr>
          <w:rFonts w:ascii="Times New Roman" w:hAnsi="Times New Roman" w:cs="Times New Roman"/>
          <w:sz w:val="24"/>
          <w:szCs w:val="24"/>
        </w:rPr>
        <w:t xml:space="preserve"> </w:t>
      </w:r>
      <w:r w:rsidR="005460AB">
        <w:rPr>
          <w:rFonts w:ascii="Times New Roman" w:hAnsi="Times New Roman" w:cs="Times New Roman"/>
          <w:sz w:val="24"/>
          <w:szCs w:val="24"/>
        </w:rPr>
        <w:t>(в 2022 году - 1061)</w:t>
      </w:r>
      <w:r w:rsidR="0019388B" w:rsidRPr="00CD1FCD">
        <w:rPr>
          <w:rFonts w:ascii="Times New Roman" w:hAnsi="Times New Roman" w:cs="Times New Roman"/>
          <w:sz w:val="24"/>
          <w:szCs w:val="24"/>
        </w:rPr>
        <w:t xml:space="preserve"> </w:t>
      </w:r>
      <w:r w:rsidR="005460AB" w:rsidRPr="00CD1FCD">
        <w:rPr>
          <w:rFonts w:ascii="Times New Roman" w:hAnsi="Times New Roman" w:cs="Times New Roman"/>
          <w:sz w:val="24"/>
          <w:szCs w:val="24"/>
        </w:rPr>
        <w:t>выпускник</w:t>
      </w:r>
      <w:r w:rsidR="005460AB">
        <w:rPr>
          <w:rFonts w:ascii="Times New Roman" w:hAnsi="Times New Roman" w:cs="Times New Roman"/>
          <w:sz w:val="24"/>
          <w:szCs w:val="24"/>
        </w:rPr>
        <w:t>ов</w:t>
      </w:r>
      <w:r w:rsidR="005460AB" w:rsidRPr="00CD1FCD">
        <w:rPr>
          <w:rFonts w:ascii="Times New Roman" w:hAnsi="Times New Roman" w:cs="Times New Roman"/>
          <w:sz w:val="24"/>
          <w:szCs w:val="24"/>
        </w:rPr>
        <w:t xml:space="preserve"> </w:t>
      </w:r>
      <w:r w:rsidR="0019388B" w:rsidRPr="00CD1FCD">
        <w:rPr>
          <w:rFonts w:ascii="Times New Roman" w:hAnsi="Times New Roman" w:cs="Times New Roman"/>
          <w:sz w:val="24"/>
          <w:szCs w:val="24"/>
        </w:rPr>
        <w:t xml:space="preserve">9 классов из 24-х общеобразовательных организаций Абинского района, из них </w:t>
      </w:r>
    </w:p>
    <w:p w14:paraId="260BF3A2" w14:textId="28FB70C8" w:rsidR="00EC5735" w:rsidRPr="00CD1FCD" w:rsidRDefault="0019388B" w:rsidP="0076525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FCD">
        <w:rPr>
          <w:rFonts w:ascii="Times New Roman" w:hAnsi="Times New Roman" w:cs="Times New Roman"/>
          <w:sz w:val="24"/>
          <w:szCs w:val="24"/>
        </w:rPr>
        <w:t>в форме промежу</w:t>
      </w:r>
      <w:r w:rsidR="00BE181F">
        <w:rPr>
          <w:rFonts w:ascii="Times New Roman" w:hAnsi="Times New Roman" w:cs="Times New Roman"/>
          <w:sz w:val="24"/>
          <w:szCs w:val="24"/>
        </w:rPr>
        <w:t>точной аттестации – 5</w:t>
      </w:r>
      <w:r w:rsidR="00B41802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Pr="00CD1FCD">
        <w:rPr>
          <w:rFonts w:ascii="Times New Roman" w:hAnsi="Times New Roman" w:cs="Times New Roman"/>
          <w:sz w:val="24"/>
          <w:szCs w:val="24"/>
        </w:rPr>
        <w:t xml:space="preserve"> </w:t>
      </w:r>
      <w:r w:rsidR="00B41802">
        <w:rPr>
          <w:rFonts w:ascii="Times New Roman" w:hAnsi="Times New Roman" w:cs="Times New Roman"/>
          <w:sz w:val="24"/>
          <w:szCs w:val="24"/>
        </w:rPr>
        <w:t>(</w:t>
      </w:r>
      <w:r w:rsidR="005460AB">
        <w:rPr>
          <w:rFonts w:ascii="Times New Roman" w:hAnsi="Times New Roman" w:cs="Times New Roman"/>
          <w:sz w:val="24"/>
          <w:szCs w:val="24"/>
        </w:rPr>
        <w:t>в 2022 году – 3 чел.</w:t>
      </w:r>
      <w:r w:rsidRPr="00CD1FCD">
        <w:rPr>
          <w:rFonts w:ascii="Times New Roman" w:hAnsi="Times New Roman" w:cs="Times New Roman"/>
          <w:sz w:val="24"/>
          <w:szCs w:val="24"/>
        </w:rPr>
        <w:t>);</w:t>
      </w:r>
    </w:p>
    <w:p w14:paraId="338E4B85" w14:textId="6C01744A" w:rsidR="0019388B" w:rsidRPr="00CD1FCD" w:rsidRDefault="0019388B" w:rsidP="0076525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FCD">
        <w:rPr>
          <w:rFonts w:ascii="Times New Roman" w:hAnsi="Times New Roman" w:cs="Times New Roman"/>
          <w:sz w:val="24"/>
          <w:szCs w:val="24"/>
        </w:rPr>
        <w:t xml:space="preserve">в форме ОГЭ – </w:t>
      </w:r>
      <w:r w:rsidR="00B60EC5">
        <w:rPr>
          <w:rFonts w:ascii="Times New Roman" w:hAnsi="Times New Roman" w:cs="Times New Roman"/>
          <w:sz w:val="24"/>
          <w:szCs w:val="24"/>
        </w:rPr>
        <w:t>10</w:t>
      </w:r>
      <w:r w:rsidR="000F63C7">
        <w:rPr>
          <w:rFonts w:ascii="Times New Roman" w:hAnsi="Times New Roman" w:cs="Times New Roman"/>
          <w:sz w:val="24"/>
          <w:szCs w:val="24"/>
        </w:rPr>
        <w:t>8</w:t>
      </w:r>
      <w:r w:rsidR="007146C5">
        <w:rPr>
          <w:rFonts w:ascii="Times New Roman" w:hAnsi="Times New Roman" w:cs="Times New Roman"/>
          <w:sz w:val="24"/>
          <w:szCs w:val="24"/>
        </w:rPr>
        <w:t>8</w:t>
      </w:r>
      <w:r w:rsidR="000F63C7">
        <w:rPr>
          <w:rFonts w:ascii="Times New Roman" w:hAnsi="Times New Roman" w:cs="Times New Roman"/>
          <w:sz w:val="24"/>
          <w:szCs w:val="24"/>
        </w:rPr>
        <w:t xml:space="preserve"> </w:t>
      </w:r>
      <w:r w:rsidR="002A630A" w:rsidRPr="00CD1FCD">
        <w:rPr>
          <w:rFonts w:ascii="Times New Roman" w:hAnsi="Times New Roman" w:cs="Times New Roman"/>
          <w:sz w:val="24"/>
          <w:szCs w:val="24"/>
        </w:rPr>
        <w:t>человек</w:t>
      </w:r>
      <w:r w:rsidR="005460AB">
        <w:rPr>
          <w:rFonts w:ascii="Times New Roman" w:hAnsi="Times New Roman" w:cs="Times New Roman"/>
          <w:sz w:val="24"/>
          <w:szCs w:val="24"/>
        </w:rPr>
        <w:t>а</w:t>
      </w:r>
      <w:r w:rsidR="00B41802">
        <w:rPr>
          <w:rFonts w:ascii="Times New Roman" w:hAnsi="Times New Roman" w:cs="Times New Roman"/>
          <w:sz w:val="24"/>
          <w:szCs w:val="24"/>
        </w:rPr>
        <w:t xml:space="preserve"> (в 2022</w:t>
      </w:r>
      <w:r w:rsidR="00BA489E">
        <w:rPr>
          <w:rFonts w:ascii="Times New Roman" w:hAnsi="Times New Roman" w:cs="Times New Roman"/>
          <w:sz w:val="24"/>
          <w:szCs w:val="24"/>
        </w:rPr>
        <w:t xml:space="preserve"> году – 9</w:t>
      </w:r>
      <w:r w:rsidR="00B41802">
        <w:rPr>
          <w:rFonts w:ascii="Times New Roman" w:hAnsi="Times New Roman" w:cs="Times New Roman"/>
          <w:sz w:val="24"/>
          <w:szCs w:val="24"/>
        </w:rPr>
        <w:t>89 человек</w:t>
      </w:r>
      <w:r w:rsidR="00BA489E">
        <w:rPr>
          <w:rFonts w:ascii="Times New Roman" w:hAnsi="Times New Roman" w:cs="Times New Roman"/>
          <w:sz w:val="24"/>
          <w:szCs w:val="24"/>
        </w:rPr>
        <w:t>)</w:t>
      </w:r>
      <w:r w:rsidR="002A630A" w:rsidRPr="00CD1FCD">
        <w:rPr>
          <w:rFonts w:ascii="Times New Roman" w:hAnsi="Times New Roman" w:cs="Times New Roman"/>
          <w:sz w:val="24"/>
          <w:szCs w:val="24"/>
        </w:rPr>
        <w:t>;</w:t>
      </w:r>
    </w:p>
    <w:p w14:paraId="74F3F399" w14:textId="510474AA" w:rsidR="0019388B" w:rsidRPr="00CD1FCD" w:rsidRDefault="0019388B" w:rsidP="0076525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FCD">
        <w:rPr>
          <w:rFonts w:ascii="Times New Roman" w:hAnsi="Times New Roman" w:cs="Times New Roman"/>
          <w:sz w:val="24"/>
          <w:szCs w:val="24"/>
        </w:rPr>
        <w:t xml:space="preserve">в форме ГВЭ </w:t>
      </w:r>
      <w:r w:rsidR="002A630A" w:rsidRPr="00CD1FCD">
        <w:rPr>
          <w:rFonts w:ascii="Times New Roman" w:hAnsi="Times New Roman" w:cs="Times New Roman"/>
          <w:sz w:val="24"/>
          <w:szCs w:val="24"/>
        </w:rPr>
        <w:t>–</w:t>
      </w:r>
      <w:r w:rsidRPr="00CD1FCD">
        <w:rPr>
          <w:rFonts w:ascii="Times New Roman" w:hAnsi="Times New Roman" w:cs="Times New Roman"/>
          <w:sz w:val="24"/>
          <w:szCs w:val="24"/>
        </w:rPr>
        <w:t xml:space="preserve"> </w:t>
      </w:r>
      <w:r w:rsidR="005460AB">
        <w:rPr>
          <w:rFonts w:ascii="Times New Roman" w:hAnsi="Times New Roman" w:cs="Times New Roman"/>
          <w:sz w:val="24"/>
          <w:szCs w:val="24"/>
        </w:rPr>
        <w:t>7</w:t>
      </w:r>
      <w:r w:rsidR="000450AF">
        <w:rPr>
          <w:rFonts w:ascii="Times New Roman" w:hAnsi="Times New Roman" w:cs="Times New Roman"/>
          <w:sz w:val="24"/>
          <w:szCs w:val="24"/>
        </w:rPr>
        <w:t>9</w:t>
      </w:r>
      <w:r w:rsidR="002A630A" w:rsidRPr="00CD1FCD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B41802">
        <w:rPr>
          <w:rFonts w:ascii="Times New Roman" w:hAnsi="Times New Roman" w:cs="Times New Roman"/>
          <w:sz w:val="24"/>
          <w:szCs w:val="24"/>
        </w:rPr>
        <w:t xml:space="preserve"> (в 2022 году – 69 человек</w:t>
      </w:r>
      <w:r w:rsidR="00BA489E">
        <w:rPr>
          <w:rFonts w:ascii="Times New Roman" w:hAnsi="Times New Roman" w:cs="Times New Roman"/>
          <w:sz w:val="24"/>
          <w:szCs w:val="24"/>
        </w:rPr>
        <w:t>)</w:t>
      </w:r>
      <w:r w:rsidR="002A630A" w:rsidRPr="00CD1FCD">
        <w:rPr>
          <w:rFonts w:ascii="Times New Roman" w:hAnsi="Times New Roman" w:cs="Times New Roman"/>
          <w:sz w:val="24"/>
          <w:szCs w:val="24"/>
        </w:rPr>
        <w:t>.</w:t>
      </w:r>
    </w:p>
    <w:p w14:paraId="2A8D84DD" w14:textId="2869A2E8" w:rsidR="00AF5550" w:rsidRDefault="00B41802" w:rsidP="0076525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117</w:t>
      </w:r>
      <w:r w:rsidR="000F63C7">
        <w:rPr>
          <w:rFonts w:ascii="Times New Roman" w:hAnsi="Times New Roman" w:cs="Times New Roman"/>
          <w:sz w:val="24"/>
          <w:szCs w:val="24"/>
        </w:rPr>
        <w:t>2</w:t>
      </w:r>
      <w:r w:rsidR="00BA489E">
        <w:rPr>
          <w:rFonts w:ascii="Times New Roman" w:hAnsi="Times New Roman" w:cs="Times New Roman"/>
          <w:sz w:val="24"/>
          <w:szCs w:val="24"/>
        </w:rPr>
        <w:t xml:space="preserve"> выпускник</w:t>
      </w:r>
      <w:r w:rsidR="000F63C7">
        <w:rPr>
          <w:rFonts w:ascii="Times New Roman" w:hAnsi="Times New Roman" w:cs="Times New Roman"/>
          <w:sz w:val="24"/>
          <w:szCs w:val="24"/>
        </w:rPr>
        <w:t>ов</w:t>
      </w:r>
      <w:r w:rsidR="002A630A" w:rsidRPr="00CD1FCD">
        <w:rPr>
          <w:rFonts w:ascii="Times New Roman" w:hAnsi="Times New Roman" w:cs="Times New Roman"/>
          <w:sz w:val="24"/>
          <w:szCs w:val="24"/>
        </w:rPr>
        <w:t xml:space="preserve"> 9 классов </w:t>
      </w:r>
      <w:r>
        <w:rPr>
          <w:rFonts w:ascii="Times New Roman" w:hAnsi="Times New Roman" w:cs="Times New Roman"/>
          <w:sz w:val="24"/>
          <w:szCs w:val="24"/>
        </w:rPr>
        <w:t>84 человек</w:t>
      </w:r>
      <w:r w:rsidR="003533C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– дети с ОВЗ (из них </w:t>
      </w:r>
      <w:r w:rsidR="00AF5550">
        <w:rPr>
          <w:rFonts w:ascii="Times New Roman" w:hAnsi="Times New Roman" w:cs="Times New Roman"/>
          <w:sz w:val="24"/>
          <w:szCs w:val="24"/>
        </w:rPr>
        <w:t xml:space="preserve">18 человек - </w:t>
      </w:r>
      <w:r w:rsidR="00BA489E">
        <w:rPr>
          <w:rFonts w:ascii="Times New Roman" w:hAnsi="Times New Roman" w:cs="Times New Roman"/>
          <w:sz w:val="24"/>
          <w:szCs w:val="24"/>
        </w:rPr>
        <w:t xml:space="preserve">детей-инвалидов и инвалидов); </w:t>
      </w:r>
    </w:p>
    <w:p w14:paraId="4DD51CF5" w14:textId="2D803567" w:rsidR="002A630A" w:rsidRPr="00CD1FCD" w:rsidRDefault="00041556" w:rsidP="0076525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489E">
        <w:rPr>
          <w:rFonts w:ascii="Times New Roman" w:hAnsi="Times New Roman" w:cs="Times New Roman"/>
          <w:b/>
          <w:sz w:val="24"/>
          <w:szCs w:val="24"/>
        </w:rPr>
        <w:t xml:space="preserve">из </w:t>
      </w:r>
      <w:r w:rsidR="00FD066B">
        <w:rPr>
          <w:rFonts w:ascii="Times New Roman" w:hAnsi="Times New Roman" w:cs="Times New Roman"/>
          <w:b/>
          <w:sz w:val="24"/>
          <w:szCs w:val="24"/>
        </w:rPr>
        <w:t xml:space="preserve">детей с </w:t>
      </w:r>
      <w:r w:rsidRPr="00BA489E">
        <w:rPr>
          <w:rFonts w:ascii="Times New Roman" w:hAnsi="Times New Roman" w:cs="Times New Roman"/>
          <w:b/>
          <w:sz w:val="24"/>
          <w:szCs w:val="24"/>
        </w:rPr>
        <w:t>ОВЗ</w:t>
      </w:r>
      <w:r w:rsidRPr="00CD1FCD">
        <w:rPr>
          <w:rFonts w:ascii="Times New Roman" w:hAnsi="Times New Roman" w:cs="Times New Roman"/>
          <w:sz w:val="24"/>
          <w:szCs w:val="24"/>
        </w:rPr>
        <w:t>:</w:t>
      </w:r>
    </w:p>
    <w:p w14:paraId="03C4BDE5" w14:textId="61D6AB1A" w:rsidR="00041556" w:rsidRPr="00CD1FCD" w:rsidRDefault="00AF5550" w:rsidP="0076525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сдавали экзамен в форме </w:t>
      </w:r>
      <w:r w:rsidR="00041556" w:rsidRPr="00CD1FCD">
        <w:rPr>
          <w:rFonts w:ascii="Times New Roman" w:hAnsi="Times New Roman" w:cs="Times New Roman"/>
          <w:sz w:val="24"/>
          <w:szCs w:val="24"/>
        </w:rPr>
        <w:t xml:space="preserve">ГВЭ </w:t>
      </w:r>
      <w:r w:rsidR="00FD32C6" w:rsidRPr="00CD1FCD">
        <w:rPr>
          <w:rFonts w:ascii="Times New Roman" w:hAnsi="Times New Roman" w:cs="Times New Roman"/>
          <w:sz w:val="24"/>
          <w:szCs w:val="24"/>
        </w:rPr>
        <w:t>–</w:t>
      </w:r>
      <w:r w:rsidR="00041556" w:rsidRPr="00CD1FCD">
        <w:rPr>
          <w:rFonts w:ascii="Times New Roman" w:hAnsi="Times New Roman" w:cs="Times New Roman"/>
          <w:sz w:val="24"/>
          <w:szCs w:val="24"/>
        </w:rPr>
        <w:t xml:space="preserve"> </w:t>
      </w:r>
      <w:r w:rsidR="00BE181F">
        <w:rPr>
          <w:rFonts w:ascii="Times New Roman" w:hAnsi="Times New Roman" w:cs="Times New Roman"/>
          <w:sz w:val="24"/>
          <w:szCs w:val="24"/>
        </w:rPr>
        <w:t>7</w:t>
      </w:r>
      <w:r w:rsidR="000450AF">
        <w:rPr>
          <w:rFonts w:ascii="Times New Roman" w:hAnsi="Times New Roman" w:cs="Times New Roman"/>
          <w:sz w:val="24"/>
          <w:szCs w:val="24"/>
        </w:rPr>
        <w:t>9</w:t>
      </w:r>
      <w:r w:rsidR="00FD32C6" w:rsidRPr="00CD1FCD">
        <w:rPr>
          <w:rFonts w:ascii="Times New Roman" w:hAnsi="Times New Roman" w:cs="Times New Roman"/>
          <w:sz w:val="24"/>
          <w:szCs w:val="24"/>
        </w:rPr>
        <w:t xml:space="preserve"> человек, в том числе </w:t>
      </w:r>
      <w:r w:rsidR="005460AB">
        <w:rPr>
          <w:rFonts w:ascii="Times New Roman" w:hAnsi="Times New Roman" w:cs="Times New Roman"/>
          <w:sz w:val="24"/>
          <w:szCs w:val="24"/>
        </w:rPr>
        <w:t xml:space="preserve">детей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FD32C6" w:rsidRPr="00CD1FCD">
        <w:rPr>
          <w:rFonts w:ascii="Times New Roman" w:hAnsi="Times New Roman" w:cs="Times New Roman"/>
          <w:sz w:val="24"/>
          <w:szCs w:val="24"/>
        </w:rPr>
        <w:t xml:space="preserve"> ЗПР </w:t>
      </w:r>
      <w:r w:rsidR="00BA489E">
        <w:rPr>
          <w:rFonts w:ascii="Times New Roman" w:hAnsi="Times New Roman" w:cs="Times New Roman"/>
          <w:sz w:val="24"/>
          <w:szCs w:val="24"/>
        </w:rPr>
        <w:t>–</w:t>
      </w:r>
      <w:r w:rsidR="00FD32C6" w:rsidRPr="00CD1FCD">
        <w:rPr>
          <w:rFonts w:ascii="Times New Roman" w:hAnsi="Times New Roman" w:cs="Times New Roman"/>
          <w:sz w:val="24"/>
          <w:szCs w:val="24"/>
        </w:rPr>
        <w:t xml:space="preserve"> </w:t>
      </w:r>
      <w:r w:rsidR="00B41802">
        <w:rPr>
          <w:rFonts w:ascii="Times New Roman" w:hAnsi="Times New Roman" w:cs="Times New Roman"/>
          <w:sz w:val="24"/>
          <w:szCs w:val="24"/>
        </w:rPr>
        <w:t>64</w:t>
      </w:r>
      <w:r w:rsidR="00BA489E">
        <w:rPr>
          <w:rFonts w:ascii="Times New Roman" w:hAnsi="Times New Roman" w:cs="Times New Roman"/>
          <w:sz w:val="24"/>
          <w:szCs w:val="24"/>
        </w:rPr>
        <w:t xml:space="preserve"> человека</w:t>
      </w:r>
      <w:r w:rsidR="00B41802">
        <w:rPr>
          <w:rFonts w:ascii="Times New Roman" w:hAnsi="Times New Roman" w:cs="Times New Roman"/>
          <w:sz w:val="24"/>
          <w:szCs w:val="24"/>
        </w:rPr>
        <w:t xml:space="preserve"> (в 2022 году – 52 чел.)</w:t>
      </w:r>
      <w:r w:rsidR="00FD32C6" w:rsidRPr="00CD1FCD">
        <w:rPr>
          <w:rFonts w:ascii="Times New Roman" w:hAnsi="Times New Roman" w:cs="Times New Roman"/>
          <w:sz w:val="24"/>
          <w:szCs w:val="24"/>
        </w:rPr>
        <w:t>;</w:t>
      </w:r>
    </w:p>
    <w:p w14:paraId="2DB5BA55" w14:textId="2205D290" w:rsidR="00FD32C6" w:rsidRPr="00CD1FCD" w:rsidRDefault="00FD32C6" w:rsidP="00FD32C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FCD">
        <w:rPr>
          <w:rFonts w:ascii="Times New Roman" w:hAnsi="Times New Roman" w:cs="Times New Roman"/>
          <w:sz w:val="24"/>
          <w:szCs w:val="24"/>
        </w:rPr>
        <w:t xml:space="preserve">ОГЭ - </w:t>
      </w:r>
      <w:r w:rsidR="001754D6">
        <w:rPr>
          <w:rFonts w:ascii="Times New Roman" w:hAnsi="Times New Roman" w:cs="Times New Roman"/>
          <w:sz w:val="24"/>
          <w:szCs w:val="24"/>
        </w:rPr>
        <w:t>4</w:t>
      </w:r>
      <w:r w:rsidR="00BA489E">
        <w:rPr>
          <w:rFonts w:ascii="Times New Roman" w:hAnsi="Times New Roman" w:cs="Times New Roman"/>
          <w:sz w:val="24"/>
          <w:szCs w:val="24"/>
        </w:rPr>
        <w:t xml:space="preserve"> </w:t>
      </w:r>
      <w:r w:rsidRPr="00CD1FCD">
        <w:rPr>
          <w:rFonts w:ascii="Times New Roman" w:hAnsi="Times New Roman" w:cs="Times New Roman"/>
          <w:sz w:val="24"/>
          <w:szCs w:val="24"/>
        </w:rPr>
        <w:t>человек</w:t>
      </w:r>
      <w:r w:rsidR="001754D6">
        <w:rPr>
          <w:rFonts w:ascii="Times New Roman" w:hAnsi="Times New Roman" w:cs="Times New Roman"/>
          <w:sz w:val="24"/>
          <w:szCs w:val="24"/>
        </w:rPr>
        <w:t xml:space="preserve"> (в 2022 году – 9 человек)</w:t>
      </w:r>
      <w:r w:rsidRPr="00CD1FCD">
        <w:rPr>
          <w:rFonts w:ascii="Times New Roman" w:hAnsi="Times New Roman" w:cs="Times New Roman"/>
          <w:sz w:val="24"/>
          <w:szCs w:val="24"/>
        </w:rPr>
        <w:t>;</w:t>
      </w:r>
    </w:p>
    <w:p w14:paraId="2FBA14F0" w14:textId="3A47BEE7" w:rsidR="00FD32C6" w:rsidRPr="00CD1FCD" w:rsidRDefault="001754D6" w:rsidP="00FD32C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</w:t>
      </w:r>
      <w:r w:rsidR="00FD32C6" w:rsidRPr="00CD1FCD">
        <w:rPr>
          <w:rFonts w:ascii="Times New Roman" w:hAnsi="Times New Roman" w:cs="Times New Roman"/>
          <w:sz w:val="24"/>
          <w:szCs w:val="24"/>
        </w:rPr>
        <w:t xml:space="preserve"> 9 класса СО</w:t>
      </w:r>
      <w:r>
        <w:rPr>
          <w:rFonts w:ascii="Times New Roman" w:hAnsi="Times New Roman" w:cs="Times New Roman"/>
          <w:sz w:val="24"/>
          <w:szCs w:val="24"/>
        </w:rPr>
        <w:t>Ш № 4</w:t>
      </w:r>
      <w:r w:rsidR="00CD1FCD" w:rsidRPr="00CD1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Шумаев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Д.В. проходил</w:t>
      </w:r>
      <w:r w:rsidR="00CD1FCD" w:rsidRPr="00CD1FCD">
        <w:rPr>
          <w:rFonts w:ascii="Times New Roman" w:hAnsi="Times New Roman" w:cs="Times New Roman"/>
          <w:sz w:val="24"/>
          <w:szCs w:val="24"/>
        </w:rPr>
        <w:t xml:space="preserve"> ГИ</w:t>
      </w:r>
      <w:r>
        <w:rPr>
          <w:rFonts w:ascii="Times New Roman" w:hAnsi="Times New Roman" w:cs="Times New Roman"/>
          <w:sz w:val="24"/>
          <w:szCs w:val="24"/>
        </w:rPr>
        <w:t xml:space="preserve">А-9 </w:t>
      </w:r>
      <w:r w:rsidR="00AF5550">
        <w:rPr>
          <w:rFonts w:ascii="Times New Roman" w:hAnsi="Times New Roman" w:cs="Times New Roman"/>
          <w:sz w:val="24"/>
          <w:szCs w:val="24"/>
        </w:rPr>
        <w:t xml:space="preserve">в двух формах: </w:t>
      </w:r>
      <w:r>
        <w:rPr>
          <w:rFonts w:ascii="Times New Roman" w:hAnsi="Times New Roman" w:cs="Times New Roman"/>
          <w:sz w:val="24"/>
          <w:szCs w:val="24"/>
        </w:rPr>
        <w:t xml:space="preserve">по русскому языку </w:t>
      </w:r>
      <w:r w:rsidR="00AF555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в форме ОГЭ, по математике - в форме </w:t>
      </w:r>
      <w:r w:rsidR="00CD1FCD" w:rsidRPr="00CD1FCD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D1FCD" w:rsidRPr="00CD1FCD">
        <w:rPr>
          <w:rFonts w:ascii="Times New Roman" w:hAnsi="Times New Roman" w:cs="Times New Roman"/>
          <w:sz w:val="24"/>
          <w:szCs w:val="24"/>
        </w:rPr>
        <w:t>Э.</w:t>
      </w:r>
    </w:p>
    <w:p w14:paraId="10C20EA9" w14:textId="77777777" w:rsidR="00CD1FCD" w:rsidRDefault="00CD1FCD" w:rsidP="00FD32C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FCD">
        <w:rPr>
          <w:rFonts w:ascii="Times New Roman" w:hAnsi="Times New Roman" w:cs="Times New Roman"/>
          <w:sz w:val="24"/>
          <w:szCs w:val="24"/>
        </w:rPr>
        <w:t>В разрезе общеобразовательных организаций количество участников ГИА-9 представлено в таблице 1.</w:t>
      </w:r>
    </w:p>
    <w:p w14:paraId="3E158692" w14:textId="77777777" w:rsidR="00FA7E58" w:rsidRDefault="00FA7E58" w:rsidP="00975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5855E5" w14:textId="77777777" w:rsidR="00DE36BB" w:rsidRDefault="00DE36BB" w:rsidP="00975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41A807" w14:textId="77777777" w:rsidR="00DE36BB" w:rsidRDefault="00DE36BB" w:rsidP="00975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B429EB" w14:textId="77777777" w:rsidR="00DE36BB" w:rsidRPr="0097519A" w:rsidRDefault="00DE36BB" w:rsidP="00975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4E22C6" w14:textId="4BC7BC15" w:rsidR="0097519A" w:rsidRPr="00DE36BB" w:rsidRDefault="00CD1FCD" w:rsidP="00DE36B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5AF4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Таблица 1. Количество выпускников 9-х кл</w:t>
      </w:r>
      <w:r w:rsidR="001754D6" w:rsidRPr="00CC5AF4">
        <w:rPr>
          <w:rFonts w:ascii="Times New Roman" w:hAnsi="Times New Roman" w:cs="Times New Roman"/>
          <w:b/>
          <w:bCs/>
          <w:sz w:val="24"/>
          <w:szCs w:val="24"/>
        </w:rPr>
        <w:t>ассов, допущенных к ГИА-9 в 2023</w:t>
      </w:r>
      <w:r w:rsidRPr="00CC5AF4">
        <w:rPr>
          <w:rFonts w:ascii="Times New Roman" w:hAnsi="Times New Roman" w:cs="Times New Roman"/>
          <w:b/>
          <w:bCs/>
          <w:sz w:val="24"/>
          <w:szCs w:val="24"/>
        </w:rPr>
        <w:t xml:space="preserve"> году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749"/>
        <w:gridCol w:w="1223"/>
        <w:gridCol w:w="1559"/>
        <w:gridCol w:w="1500"/>
        <w:gridCol w:w="2912"/>
      </w:tblGrid>
      <w:tr w:rsidR="00CD1FCD" w14:paraId="704B394E" w14:textId="77777777" w:rsidTr="00115CE5">
        <w:trPr>
          <w:jc w:val="center"/>
        </w:trPr>
        <w:tc>
          <w:tcPr>
            <w:tcW w:w="1749" w:type="dxa"/>
            <w:vMerge w:val="restart"/>
          </w:tcPr>
          <w:p w14:paraId="5AD37B80" w14:textId="77777777" w:rsidR="00CD1FCD" w:rsidRDefault="00CD1FCD" w:rsidP="00FD32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7194" w:type="dxa"/>
            <w:gridSpan w:val="4"/>
          </w:tcPr>
          <w:p w14:paraId="7E35C81F" w14:textId="77777777" w:rsidR="00CD1FCD" w:rsidRDefault="00CD1FCD" w:rsidP="00FD32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 9-х </w:t>
            </w:r>
            <w:r w:rsidR="001754D6">
              <w:rPr>
                <w:rFonts w:ascii="Times New Roman" w:hAnsi="Times New Roman" w:cs="Times New Roman"/>
                <w:sz w:val="24"/>
                <w:szCs w:val="24"/>
              </w:rPr>
              <w:t>классов, допущенных к ГИА в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</w:tr>
      <w:tr w:rsidR="00CD1FCD" w14:paraId="2E9F2409" w14:textId="77777777" w:rsidTr="00115CE5">
        <w:trPr>
          <w:jc w:val="center"/>
        </w:trPr>
        <w:tc>
          <w:tcPr>
            <w:tcW w:w="1749" w:type="dxa"/>
            <w:vMerge/>
          </w:tcPr>
          <w:p w14:paraId="10E262D8" w14:textId="77777777" w:rsidR="00CD1FCD" w:rsidRDefault="00CD1FCD" w:rsidP="00FD32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4" w:type="dxa"/>
            <w:gridSpan w:val="4"/>
            <w:tcBorders>
              <w:right w:val="single" w:sz="4" w:space="0" w:color="auto"/>
            </w:tcBorders>
          </w:tcPr>
          <w:p w14:paraId="57F6B589" w14:textId="77777777" w:rsidR="00CD1FCD" w:rsidRDefault="00CD1FCD" w:rsidP="00FD32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в том числе</w:t>
            </w:r>
          </w:p>
        </w:tc>
      </w:tr>
      <w:tr w:rsidR="00A2521D" w14:paraId="6158D674" w14:textId="77777777" w:rsidTr="00CC5AF4">
        <w:trPr>
          <w:jc w:val="center"/>
        </w:trPr>
        <w:tc>
          <w:tcPr>
            <w:tcW w:w="1749" w:type="dxa"/>
            <w:vMerge/>
          </w:tcPr>
          <w:p w14:paraId="2A3629E3" w14:textId="77777777" w:rsidR="00A2521D" w:rsidRDefault="00A2521D" w:rsidP="00FD32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14:paraId="7AF1C147" w14:textId="77777777" w:rsidR="00A2521D" w:rsidRDefault="00A2521D" w:rsidP="00FD32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14:paraId="2790BC80" w14:textId="77777777" w:rsidR="00A2521D" w:rsidRDefault="00A2521D" w:rsidP="00115C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форме ОГЭ</w:t>
            </w:r>
          </w:p>
        </w:tc>
        <w:tc>
          <w:tcPr>
            <w:tcW w:w="1500" w:type="dxa"/>
            <w:tcBorders>
              <w:right w:val="single" w:sz="4" w:space="0" w:color="auto"/>
            </w:tcBorders>
          </w:tcPr>
          <w:p w14:paraId="769C5024" w14:textId="77777777" w:rsidR="00A2521D" w:rsidRDefault="00A2521D" w:rsidP="00FD32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форме ГВЭ</w:t>
            </w:r>
          </w:p>
        </w:tc>
        <w:tc>
          <w:tcPr>
            <w:tcW w:w="2912" w:type="dxa"/>
            <w:tcBorders>
              <w:right w:val="single" w:sz="4" w:space="0" w:color="auto"/>
            </w:tcBorders>
          </w:tcPr>
          <w:p w14:paraId="65BB6685" w14:textId="77777777" w:rsidR="00A2521D" w:rsidRDefault="00A2521D" w:rsidP="00115C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форме промежуточной аттестации</w:t>
            </w:r>
          </w:p>
        </w:tc>
      </w:tr>
      <w:tr w:rsidR="00A2521D" w14:paraId="6A9B72C4" w14:textId="77777777" w:rsidTr="00CC5AF4">
        <w:trPr>
          <w:jc w:val="center"/>
        </w:trPr>
        <w:tc>
          <w:tcPr>
            <w:tcW w:w="1749" w:type="dxa"/>
          </w:tcPr>
          <w:p w14:paraId="28280DB0" w14:textId="77777777" w:rsidR="00A2521D" w:rsidRDefault="00A2521D" w:rsidP="00FD32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1</w:t>
            </w:r>
          </w:p>
        </w:tc>
        <w:tc>
          <w:tcPr>
            <w:tcW w:w="1223" w:type="dxa"/>
          </w:tcPr>
          <w:p w14:paraId="23A1E1D8" w14:textId="77777777" w:rsidR="00A2521D" w:rsidRDefault="001754D6" w:rsidP="009472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559" w:type="dxa"/>
          </w:tcPr>
          <w:p w14:paraId="1461EB32" w14:textId="77777777" w:rsidR="00A2521D" w:rsidRDefault="001754D6" w:rsidP="009472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00" w:type="dxa"/>
          </w:tcPr>
          <w:p w14:paraId="0B889AD5" w14:textId="77777777" w:rsidR="00A2521D" w:rsidRDefault="00BB6DF6" w:rsidP="009472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12" w:type="dxa"/>
          </w:tcPr>
          <w:p w14:paraId="12A8A3AA" w14:textId="77777777" w:rsidR="00A2521D" w:rsidRDefault="001754D6" w:rsidP="009472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521D" w14:paraId="7F563011" w14:textId="77777777" w:rsidTr="00CC5AF4">
        <w:trPr>
          <w:jc w:val="center"/>
        </w:trPr>
        <w:tc>
          <w:tcPr>
            <w:tcW w:w="1749" w:type="dxa"/>
          </w:tcPr>
          <w:p w14:paraId="688ECA61" w14:textId="77777777" w:rsidR="00A2521D" w:rsidRDefault="00A2521D" w:rsidP="00FD32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3</w:t>
            </w:r>
          </w:p>
        </w:tc>
        <w:tc>
          <w:tcPr>
            <w:tcW w:w="1223" w:type="dxa"/>
          </w:tcPr>
          <w:p w14:paraId="48F6CAC6" w14:textId="77777777" w:rsidR="00A2521D" w:rsidRDefault="001754D6" w:rsidP="009472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559" w:type="dxa"/>
          </w:tcPr>
          <w:p w14:paraId="3ECDD81C" w14:textId="77777777" w:rsidR="00A2521D" w:rsidRDefault="008D6CFD" w:rsidP="009472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500" w:type="dxa"/>
          </w:tcPr>
          <w:p w14:paraId="79E87D44" w14:textId="77777777" w:rsidR="00A2521D" w:rsidRDefault="008D6CFD" w:rsidP="009472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12" w:type="dxa"/>
          </w:tcPr>
          <w:p w14:paraId="671A8466" w14:textId="77777777" w:rsidR="00A2521D" w:rsidRDefault="00A2521D" w:rsidP="009472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521D" w14:paraId="074C3740" w14:textId="77777777" w:rsidTr="00CC5AF4">
        <w:trPr>
          <w:jc w:val="center"/>
        </w:trPr>
        <w:tc>
          <w:tcPr>
            <w:tcW w:w="1749" w:type="dxa"/>
          </w:tcPr>
          <w:p w14:paraId="287EF569" w14:textId="77777777" w:rsidR="00A2521D" w:rsidRDefault="00A2521D" w:rsidP="00FD32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4</w:t>
            </w:r>
          </w:p>
        </w:tc>
        <w:tc>
          <w:tcPr>
            <w:tcW w:w="1223" w:type="dxa"/>
          </w:tcPr>
          <w:p w14:paraId="29999317" w14:textId="77777777" w:rsidR="00A2521D" w:rsidRDefault="008D6CFD" w:rsidP="009472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559" w:type="dxa"/>
          </w:tcPr>
          <w:p w14:paraId="03AC99F3" w14:textId="77777777" w:rsidR="00A2521D" w:rsidRDefault="004E3861" w:rsidP="009472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500" w:type="dxa"/>
          </w:tcPr>
          <w:p w14:paraId="0F9AA26C" w14:textId="77777777" w:rsidR="00A2521D" w:rsidRDefault="008D6CFD" w:rsidP="009472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2" w:type="dxa"/>
          </w:tcPr>
          <w:p w14:paraId="3A55C3FB" w14:textId="77777777" w:rsidR="00A2521D" w:rsidRDefault="008D6CFD" w:rsidP="009472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521D" w14:paraId="0A2557E1" w14:textId="77777777" w:rsidTr="00CC5AF4">
        <w:trPr>
          <w:jc w:val="center"/>
        </w:trPr>
        <w:tc>
          <w:tcPr>
            <w:tcW w:w="1749" w:type="dxa"/>
          </w:tcPr>
          <w:p w14:paraId="11F0352B" w14:textId="77777777" w:rsidR="00A2521D" w:rsidRDefault="00A2521D" w:rsidP="00FD32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5</w:t>
            </w:r>
          </w:p>
        </w:tc>
        <w:tc>
          <w:tcPr>
            <w:tcW w:w="1223" w:type="dxa"/>
          </w:tcPr>
          <w:p w14:paraId="47347ED3" w14:textId="77777777" w:rsidR="00A2521D" w:rsidRDefault="008D6CFD" w:rsidP="009472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14:paraId="43F23414" w14:textId="77777777" w:rsidR="00A2521D" w:rsidRDefault="004E3861" w:rsidP="009472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00" w:type="dxa"/>
          </w:tcPr>
          <w:p w14:paraId="3DC4AB6C" w14:textId="77777777" w:rsidR="00A2521D" w:rsidRDefault="004E3861" w:rsidP="009472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2" w:type="dxa"/>
          </w:tcPr>
          <w:p w14:paraId="3CF12500" w14:textId="77777777" w:rsidR="00A2521D" w:rsidRDefault="008D6CFD" w:rsidP="009472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521D" w14:paraId="5413A21E" w14:textId="77777777" w:rsidTr="00CC5AF4">
        <w:trPr>
          <w:jc w:val="center"/>
        </w:trPr>
        <w:tc>
          <w:tcPr>
            <w:tcW w:w="1749" w:type="dxa"/>
          </w:tcPr>
          <w:p w14:paraId="55A91546" w14:textId="77777777" w:rsidR="00A2521D" w:rsidRDefault="00A2521D" w:rsidP="00FD32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6</w:t>
            </w:r>
          </w:p>
        </w:tc>
        <w:tc>
          <w:tcPr>
            <w:tcW w:w="1223" w:type="dxa"/>
          </w:tcPr>
          <w:p w14:paraId="52A203A8" w14:textId="77777777" w:rsidR="00A2521D" w:rsidRDefault="008D6CFD" w:rsidP="009472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59" w:type="dxa"/>
          </w:tcPr>
          <w:p w14:paraId="2C732D15" w14:textId="77777777" w:rsidR="00A2521D" w:rsidRDefault="004E3861" w:rsidP="009472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00" w:type="dxa"/>
          </w:tcPr>
          <w:p w14:paraId="59954B6E" w14:textId="77777777" w:rsidR="00A2521D" w:rsidRDefault="004E3861" w:rsidP="009472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2" w:type="dxa"/>
          </w:tcPr>
          <w:p w14:paraId="4F7B9BC5" w14:textId="77777777" w:rsidR="00A2521D" w:rsidRDefault="008D6CFD" w:rsidP="009472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521D" w14:paraId="02307713" w14:textId="77777777" w:rsidTr="00CC5AF4">
        <w:trPr>
          <w:jc w:val="center"/>
        </w:trPr>
        <w:tc>
          <w:tcPr>
            <w:tcW w:w="1749" w:type="dxa"/>
          </w:tcPr>
          <w:p w14:paraId="103F32AA" w14:textId="77777777" w:rsidR="00A2521D" w:rsidRDefault="00A2521D" w:rsidP="00FD32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9</w:t>
            </w:r>
          </w:p>
        </w:tc>
        <w:tc>
          <w:tcPr>
            <w:tcW w:w="1223" w:type="dxa"/>
          </w:tcPr>
          <w:p w14:paraId="63876E76" w14:textId="77777777" w:rsidR="00A2521D" w:rsidRDefault="008D6CFD" w:rsidP="009472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14:paraId="5DA58260" w14:textId="77777777" w:rsidR="00A2521D" w:rsidRDefault="004E3861" w:rsidP="009472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00" w:type="dxa"/>
          </w:tcPr>
          <w:p w14:paraId="31879117" w14:textId="77777777" w:rsidR="00A2521D" w:rsidRDefault="004E3861" w:rsidP="009472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2" w:type="dxa"/>
          </w:tcPr>
          <w:p w14:paraId="38D5EEA1" w14:textId="77777777" w:rsidR="00A2521D" w:rsidRDefault="008D6CFD" w:rsidP="009472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521D" w14:paraId="4345FC99" w14:textId="77777777" w:rsidTr="00CC5AF4">
        <w:trPr>
          <w:jc w:val="center"/>
        </w:trPr>
        <w:tc>
          <w:tcPr>
            <w:tcW w:w="1749" w:type="dxa"/>
          </w:tcPr>
          <w:p w14:paraId="1854CC8D" w14:textId="77777777" w:rsidR="00A2521D" w:rsidRDefault="00A2521D" w:rsidP="00FD32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10</w:t>
            </w:r>
          </w:p>
        </w:tc>
        <w:tc>
          <w:tcPr>
            <w:tcW w:w="1223" w:type="dxa"/>
          </w:tcPr>
          <w:p w14:paraId="0837FCFE" w14:textId="77777777" w:rsidR="00A2521D" w:rsidRDefault="008D6CFD" w:rsidP="009472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59" w:type="dxa"/>
          </w:tcPr>
          <w:p w14:paraId="66F1567E" w14:textId="77777777" w:rsidR="00A2521D" w:rsidRDefault="004E3861" w:rsidP="009472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00" w:type="dxa"/>
          </w:tcPr>
          <w:p w14:paraId="538FFEC8" w14:textId="77777777" w:rsidR="00A2521D" w:rsidRDefault="004E3861" w:rsidP="009472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12" w:type="dxa"/>
          </w:tcPr>
          <w:p w14:paraId="562E24C8" w14:textId="77777777" w:rsidR="00A2521D" w:rsidRDefault="008D6CFD" w:rsidP="009472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521D" w14:paraId="51D7E7F4" w14:textId="77777777" w:rsidTr="00CC5AF4">
        <w:trPr>
          <w:jc w:val="center"/>
        </w:trPr>
        <w:tc>
          <w:tcPr>
            <w:tcW w:w="1749" w:type="dxa"/>
          </w:tcPr>
          <w:p w14:paraId="6EF861A8" w14:textId="77777777" w:rsidR="00A2521D" w:rsidRDefault="00A2521D" w:rsidP="00FD32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12</w:t>
            </w:r>
          </w:p>
        </w:tc>
        <w:tc>
          <w:tcPr>
            <w:tcW w:w="1223" w:type="dxa"/>
          </w:tcPr>
          <w:p w14:paraId="49C74F56" w14:textId="77777777" w:rsidR="00A2521D" w:rsidRDefault="008D6CFD" w:rsidP="009472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14:paraId="7E3B5FE5" w14:textId="77777777" w:rsidR="00A2521D" w:rsidRDefault="004E3861" w:rsidP="009472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00" w:type="dxa"/>
          </w:tcPr>
          <w:p w14:paraId="46DAC33C" w14:textId="77777777" w:rsidR="00A2521D" w:rsidRDefault="004E3861" w:rsidP="009472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2" w:type="dxa"/>
          </w:tcPr>
          <w:p w14:paraId="5180B621" w14:textId="77777777" w:rsidR="00A2521D" w:rsidRDefault="008D6CFD" w:rsidP="009472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521D" w14:paraId="7E0819D3" w14:textId="77777777" w:rsidTr="00CC5AF4">
        <w:trPr>
          <w:jc w:val="center"/>
        </w:trPr>
        <w:tc>
          <w:tcPr>
            <w:tcW w:w="1749" w:type="dxa"/>
          </w:tcPr>
          <w:p w14:paraId="62EA5EEB" w14:textId="77777777" w:rsidR="00A2521D" w:rsidRDefault="00A2521D" w:rsidP="00FD32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15</w:t>
            </w:r>
          </w:p>
        </w:tc>
        <w:tc>
          <w:tcPr>
            <w:tcW w:w="1223" w:type="dxa"/>
          </w:tcPr>
          <w:p w14:paraId="5448510F" w14:textId="77777777" w:rsidR="00A2521D" w:rsidRDefault="008D6CFD" w:rsidP="009472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559" w:type="dxa"/>
          </w:tcPr>
          <w:p w14:paraId="755A97AB" w14:textId="77777777" w:rsidR="00A2521D" w:rsidRDefault="004E3861" w:rsidP="009472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500" w:type="dxa"/>
          </w:tcPr>
          <w:p w14:paraId="2F79788D" w14:textId="77777777" w:rsidR="00A2521D" w:rsidRDefault="004E3861" w:rsidP="009472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2" w:type="dxa"/>
          </w:tcPr>
          <w:p w14:paraId="621295C2" w14:textId="77777777" w:rsidR="00A2521D" w:rsidRDefault="008D6CFD" w:rsidP="009472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521D" w14:paraId="4DAD6D65" w14:textId="77777777" w:rsidTr="00CC5AF4">
        <w:trPr>
          <w:jc w:val="center"/>
        </w:trPr>
        <w:tc>
          <w:tcPr>
            <w:tcW w:w="1749" w:type="dxa"/>
          </w:tcPr>
          <w:p w14:paraId="17D3B881" w14:textId="77777777" w:rsidR="00A2521D" w:rsidRDefault="00A2521D" w:rsidP="00FD32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17</w:t>
            </w:r>
          </w:p>
        </w:tc>
        <w:tc>
          <w:tcPr>
            <w:tcW w:w="1223" w:type="dxa"/>
          </w:tcPr>
          <w:p w14:paraId="3059E24A" w14:textId="77777777" w:rsidR="00A2521D" w:rsidRDefault="008D6CFD" w:rsidP="009472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559" w:type="dxa"/>
          </w:tcPr>
          <w:p w14:paraId="034AF7EB" w14:textId="77777777" w:rsidR="00A2521D" w:rsidRDefault="004E3861" w:rsidP="009472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500" w:type="dxa"/>
          </w:tcPr>
          <w:p w14:paraId="6E15AD56" w14:textId="77777777" w:rsidR="00A2521D" w:rsidRDefault="004E3861" w:rsidP="009472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2" w:type="dxa"/>
          </w:tcPr>
          <w:p w14:paraId="50A7BA93" w14:textId="77777777" w:rsidR="00A2521D" w:rsidRDefault="008D6CFD" w:rsidP="009472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521D" w14:paraId="52D5F108" w14:textId="77777777" w:rsidTr="00CC5AF4">
        <w:trPr>
          <w:jc w:val="center"/>
        </w:trPr>
        <w:tc>
          <w:tcPr>
            <w:tcW w:w="1749" w:type="dxa"/>
          </w:tcPr>
          <w:p w14:paraId="114AAD49" w14:textId="77777777" w:rsidR="00A2521D" w:rsidRDefault="00A2521D" w:rsidP="00FD32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18</w:t>
            </w:r>
          </w:p>
        </w:tc>
        <w:tc>
          <w:tcPr>
            <w:tcW w:w="1223" w:type="dxa"/>
          </w:tcPr>
          <w:p w14:paraId="78E68B14" w14:textId="77777777" w:rsidR="00A2521D" w:rsidRDefault="008D6CFD" w:rsidP="009472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3F727BFF" w14:textId="77777777" w:rsidR="00A2521D" w:rsidRDefault="004E3861" w:rsidP="009472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0" w:type="dxa"/>
          </w:tcPr>
          <w:p w14:paraId="260BB7AF" w14:textId="77777777" w:rsidR="00A2521D" w:rsidRDefault="004E3861" w:rsidP="009472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2" w:type="dxa"/>
          </w:tcPr>
          <w:p w14:paraId="2A928A72" w14:textId="77777777" w:rsidR="00A2521D" w:rsidRDefault="008D6CFD" w:rsidP="009472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521D" w14:paraId="39FBD51F" w14:textId="77777777" w:rsidTr="00CC5AF4">
        <w:trPr>
          <w:jc w:val="center"/>
        </w:trPr>
        <w:tc>
          <w:tcPr>
            <w:tcW w:w="1749" w:type="dxa"/>
          </w:tcPr>
          <w:p w14:paraId="748CB3E4" w14:textId="77777777" w:rsidR="00A2521D" w:rsidRDefault="00A2521D" w:rsidP="00FD32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20</w:t>
            </w:r>
          </w:p>
        </w:tc>
        <w:tc>
          <w:tcPr>
            <w:tcW w:w="1223" w:type="dxa"/>
          </w:tcPr>
          <w:p w14:paraId="54DE38EC" w14:textId="77777777" w:rsidR="00A2521D" w:rsidRDefault="008D6CFD" w:rsidP="009472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14:paraId="6C3AA2C1" w14:textId="77777777" w:rsidR="00A2521D" w:rsidRDefault="004E3861" w:rsidP="009472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00" w:type="dxa"/>
          </w:tcPr>
          <w:p w14:paraId="2082AAF8" w14:textId="77777777" w:rsidR="00A2521D" w:rsidRDefault="004E3861" w:rsidP="009472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2" w:type="dxa"/>
          </w:tcPr>
          <w:p w14:paraId="4FE5B273" w14:textId="77777777" w:rsidR="00A2521D" w:rsidRDefault="008D6CFD" w:rsidP="009472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521D" w14:paraId="52728B01" w14:textId="77777777" w:rsidTr="00CC5AF4">
        <w:trPr>
          <w:jc w:val="center"/>
        </w:trPr>
        <w:tc>
          <w:tcPr>
            <w:tcW w:w="1749" w:type="dxa"/>
          </w:tcPr>
          <w:p w14:paraId="0D2BDCF5" w14:textId="77777777" w:rsidR="00A2521D" w:rsidRDefault="00A2521D" w:rsidP="00FD32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30</w:t>
            </w:r>
          </w:p>
        </w:tc>
        <w:tc>
          <w:tcPr>
            <w:tcW w:w="1223" w:type="dxa"/>
          </w:tcPr>
          <w:p w14:paraId="66C85C8C" w14:textId="77777777" w:rsidR="00A2521D" w:rsidRDefault="008D6CFD" w:rsidP="009472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59" w:type="dxa"/>
          </w:tcPr>
          <w:p w14:paraId="2F9353E2" w14:textId="77777777" w:rsidR="00A2521D" w:rsidRPr="003E112B" w:rsidRDefault="004E3861" w:rsidP="009472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00" w:type="dxa"/>
          </w:tcPr>
          <w:p w14:paraId="4205C398" w14:textId="77777777" w:rsidR="00A2521D" w:rsidRPr="003E112B" w:rsidRDefault="004E3861" w:rsidP="009472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12" w:type="dxa"/>
          </w:tcPr>
          <w:p w14:paraId="722D646C" w14:textId="77777777" w:rsidR="00A2521D" w:rsidRDefault="008D6CFD" w:rsidP="009472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521D" w14:paraId="5C2CADC8" w14:textId="77777777" w:rsidTr="00CC5AF4">
        <w:trPr>
          <w:jc w:val="center"/>
        </w:trPr>
        <w:tc>
          <w:tcPr>
            <w:tcW w:w="1749" w:type="dxa"/>
          </w:tcPr>
          <w:p w14:paraId="0F4B844D" w14:textId="77777777" w:rsidR="00A2521D" w:rsidRDefault="00A2521D" w:rsidP="00FD32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31</w:t>
            </w:r>
          </w:p>
        </w:tc>
        <w:tc>
          <w:tcPr>
            <w:tcW w:w="1223" w:type="dxa"/>
          </w:tcPr>
          <w:p w14:paraId="5F1F36C4" w14:textId="77777777" w:rsidR="00A2521D" w:rsidRDefault="008D6CFD" w:rsidP="009472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14:paraId="4B84F144" w14:textId="77777777" w:rsidR="00A2521D" w:rsidRDefault="004E3861" w:rsidP="009472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00" w:type="dxa"/>
          </w:tcPr>
          <w:p w14:paraId="4628A567" w14:textId="77777777" w:rsidR="00A2521D" w:rsidRDefault="004E3861" w:rsidP="009472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2" w:type="dxa"/>
          </w:tcPr>
          <w:p w14:paraId="205E493F" w14:textId="77777777" w:rsidR="00A2521D" w:rsidRDefault="008D6CFD" w:rsidP="009472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521D" w14:paraId="6CE46B83" w14:textId="77777777" w:rsidTr="00CC5AF4">
        <w:trPr>
          <w:jc w:val="center"/>
        </w:trPr>
        <w:tc>
          <w:tcPr>
            <w:tcW w:w="1749" w:type="dxa"/>
          </w:tcPr>
          <w:p w14:paraId="3913BED4" w14:textId="77777777" w:rsidR="00A2521D" w:rsidRDefault="00A2521D" w:rsidP="00FD32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32</w:t>
            </w:r>
          </w:p>
        </w:tc>
        <w:tc>
          <w:tcPr>
            <w:tcW w:w="1223" w:type="dxa"/>
          </w:tcPr>
          <w:p w14:paraId="458C9771" w14:textId="77777777" w:rsidR="00A2521D" w:rsidRDefault="008D6CFD" w:rsidP="009472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14:paraId="3D9AAE61" w14:textId="77777777" w:rsidR="00A2521D" w:rsidRDefault="004E3861" w:rsidP="009472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00" w:type="dxa"/>
          </w:tcPr>
          <w:p w14:paraId="7220A164" w14:textId="77777777" w:rsidR="00A2521D" w:rsidRDefault="004E3861" w:rsidP="009472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2" w:type="dxa"/>
          </w:tcPr>
          <w:p w14:paraId="68DC7795" w14:textId="77777777" w:rsidR="00A2521D" w:rsidRDefault="008D6CFD" w:rsidP="009472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521D" w14:paraId="65072D96" w14:textId="77777777" w:rsidTr="00CC5AF4">
        <w:trPr>
          <w:jc w:val="center"/>
        </w:trPr>
        <w:tc>
          <w:tcPr>
            <w:tcW w:w="1749" w:type="dxa"/>
          </w:tcPr>
          <w:p w14:paraId="11FD7F5F" w14:textId="77777777" w:rsidR="00A2521D" w:rsidRDefault="00A2521D" w:rsidP="00FD32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38</w:t>
            </w:r>
          </w:p>
        </w:tc>
        <w:tc>
          <w:tcPr>
            <w:tcW w:w="1223" w:type="dxa"/>
          </w:tcPr>
          <w:p w14:paraId="450C1FE0" w14:textId="77777777" w:rsidR="00A2521D" w:rsidRDefault="008D6CFD" w:rsidP="009472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559" w:type="dxa"/>
          </w:tcPr>
          <w:p w14:paraId="7D2FAF56" w14:textId="77777777" w:rsidR="00A2521D" w:rsidRDefault="00B60EC5" w:rsidP="009472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500" w:type="dxa"/>
          </w:tcPr>
          <w:p w14:paraId="296663B7" w14:textId="77777777" w:rsidR="00A2521D" w:rsidRDefault="00B60EC5" w:rsidP="009472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12" w:type="dxa"/>
          </w:tcPr>
          <w:p w14:paraId="580C257E" w14:textId="77777777" w:rsidR="00A2521D" w:rsidRDefault="008D6CFD" w:rsidP="009472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521D" w14:paraId="6764B5A9" w14:textId="77777777" w:rsidTr="00CC5AF4">
        <w:trPr>
          <w:jc w:val="center"/>
        </w:trPr>
        <w:tc>
          <w:tcPr>
            <w:tcW w:w="1749" w:type="dxa"/>
          </w:tcPr>
          <w:p w14:paraId="5F6CB306" w14:textId="77777777" w:rsidR="00A2521D" w:rsidRDefault="00A2521D" w:rsidP="00FD32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42</w:t>
            </w:r>
          </w:p>
        </w:tc>
        <w:tc>
          <w:tcPr>
            <w:tcW w:w="1223" w:type="dxa"/>
          </w:tcPr>
          <w:p w14:paraId="681CDDB8" w14:textId="77777777" w:rsidR="00A2521D" w:rsidRDefault="008D6CFD" w:rsidP="009472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559" w:type="dxa"/>
          </w:tcPr>
          <w:p w14:paraId="3672D54E" w14:textId="77777777" w:rsidR="00A2521D" w:rsidRDefault="00B60EC5" w:rsidP="009472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500" w:type="dxa"/>
          </w:tcPr>
          <w:p w14:paraId="6E6DD5AB" w14:textId="77777777" w:rsidR="00A2521D" w:rsidRDefault="00B60EC5" w:rsidP="009472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12" w:type="dxa"/>
          </w:tcPr>
          <w:p w14:paraId="06AAF424" w14:textId="77777777" w:rsidR="00A2521D" w:rsidRDefault="008D6CFD" w:rsidP="009472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521D" w14:paraId="0030A3C7" w14:textId="77777777" w:rsidTr="00CC5AF4">
        <w:trPr>
          <w:jc w:val="center"/>
        </w:trPr>
        <w:tc>
          <w:tcPr>
            <w:tcW w:w="1749" w:type="dxa"/>
          </w:tcPr>
          <w:p w14:paraId="1D99F128" w14:textId="77777777" w:rsidR="00A2521D" w:rsidRDefault="00A2521D" w:rsidP="00FD32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43</w:t>
            </w:r>
          </w:p>
        </w:tc>
        <w:tc>
          <w:tcPr>
            <w:tcW w:w="1223" w:type="dxa"/>
          </w:tcPr>
          <w:p w14:paraId="35C5606D" w14:textId="0A5A6CDA" w:rsidR="00A2521D" w:rsidRDefault="008D6CFD" w:rsidP="009472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146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701107B7" w14:textId="67254306" w:rsidR="00A2521D" w:rsidRDefault="00B60EC5" w:rsidP="009472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146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0" w:type="dxa"/>
          </w:tcPr>
          <w:p w14:paraId="5861FAAE" w14:textId="77777777" w:rsidR="00A2521D" w:rsidRDefault="00B60EC5" w:rsidP="009472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2" w:type="dxa"/>
          </w:tcPr>
          <w:p w14:paraId="41DAC126" w14:textId="77777777" w:rsidR="00A2521D" w:rsidRDefault="008D6CFD" w:rsidP="009472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521D" w14:paraId="7A905723" w14:textId="77777777" w:rsidTr="00CC5AF4">
        <w:trPr>
          <w:jc w:val="center"/>
        </w:trPr>
        <w:tc>
          <w:tcPr>
            <w:tcW w:w="1749" w:type="dxa"/>
          </w:tcPr>
          <w:p w14:paraId="6507BC04" w14:textId="77777777" w:rsidR="00A2521D" w:rsidRDefault="00A2521D" w:rsidP="00FD32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ООШ № 7</w:t>
            </w:r>
          </w:p>
        </w:tc>
        <w:tc>
          <w:tcPr>
            <w:tcW w:w="1223" w:type="dxa"/>
          </w:tcPr>
          <w:p w14:paraId="74C4E488" w14:textId="77777777" w:rsidR="00A2521D" w:rsidRDefault="008D6CFD" w:rsidP="009472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14:paraId="40802008" w14:textId="77777777" w:rsidR="00A2521D" w:rsidRDefault="00B60EC5" w:rsidP="009472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00" w:type="dxa"/>
          </w:tcPr>
          <w:p w14:paraId="0E5998AB" w14:textId="77777777" w:rsidR="00A2521D" w:rsidRDefault="00B60EC5" w:rsidP="009472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2" w:type="dxa"/>
          </w:tcPr>
          <w:p w14:paraId="1E428FB8" w14:textId="77777777" w:rsidR="00A2521D" w:rsidRDefault="008D6CFD" w:rsidP="009472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521D" w14:paraId="4C57FEBA" w14:textId="77777777" w:rsidTr="00CC5AF4">
        <w:trPr>
          <w:jc w:val="center"/>
        </w:trPr>
        <w:tc>
          <w:tcPr>
            <w:tcW w:w="1749" w:type="dxa"/>
          </w:tcPr>
          <w:p w14:paraId="0E6BDCFE" w14:textId="77777777" w:rsidR="00A2521D" w:rsidRDefault="00A2521D" w:rsidP="00FD32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ООШ № 14</w:t>
            </w:r>
          </w:p>
        </w:tc>
        <w:tc>
          <w:tcPr>
            <w:tcW w:w="1223" w:type="dxa"/>
          </w:tcPr>
          <w:p w14:paraId="5B09B8BD" w14:textId="77777777" w:rsidR="00A2521D" w:rsidRDefault="008D6CFD" w:rsidP="009472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14:paraId="1F011AE8" w14:textId="77777777" w:rsidR="00A2521D" w:rsidRDefault="00B60EC5" w:rsidP="009472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00" w:type="dxa"/>
          </w:tcPr>
          <w:p w14:paraId="0871ED82" w14:textId="77777777" w:rsidR="00A2521D" w:rsidRDefault="00B60EC5" w:rsidP="009472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12" w:type="dxa"/>
          </w:tcPr>
          <w:p w14:paraId="15B142AF" w14:textId="77777777" w:rsidR="00A2521D" w:rsidRDefault="008D6CFD" w:rsidP="009472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521D" w14:paraId="5F815952" w14:textId="77777777" w:rsidTr="00CC5AF4">
        <w:trPr>
          <w:jc w:val="center"/>
        </w:trPr>
        <w:tc>
          <w:tcPr>
            <w:tcW w:w="1749" w:type="dxa"/>
          </w:tcPr>
          <w:p w14:paraId="66D40687" w14:textId="77777777" w:rsidR="00A2521D" w:rsidRDefault="00A2521D" w:rsidP="00FD32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ООШ № 21</w:t>
            </w:r>
          </w:p>
        </w:tc>
        <w:tc>
          <w:tcPr>
            <w:tcW w:w="1223" w:type="dxa"/>
          </w:tcPr>
          <w:p w14:paraId="6F0B4487" w14:textId="77777777" w:rsidR="00A2521D" w:rsidRDefault="008D6CFD" w:rsidP="009472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1E50E6EE" w14:textId="77777777" w:rsidR="00A2521D" w:rsidRDefault="00B60EC5" w:rsidP="009472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0" w:type="dxa"/>
          </w:tcPr>
          <w:p w14:paraId="20B803EA" w14:textId="77777777" w:rsidR="00A2521D" w:rsidRDefault="00B60EC5" w:rsidP="009472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2" w:type="dxa"/>
          </w:tcPr>
          <w:p w14:paraId="4E7AFE79" w14:textId="77777777" w:rsidR="00A2521D" w:rsidRDefault="008D6CFD" w:rsidP="009472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521D" w14:paraId="5495B638" w14:textId="77777777" w:rsidTr="00CC5AF4">
        <w:trPr>
          <w:jc w:val="center"/>
        </w:trPr>
        <w:tc>
          <w:tcPr>
            <w:tcW w:w="1749" w:type="dxa"/>
          </w:tcPr>
          <w:p w14:paraId="004C982D" w14:textId="77777777" w:rsidR="00A2521D" w:rsidRDefault="00A2521D" w:rsidP="00FD32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ООШ № 23</w:t>
            </w:r>
          </w:p>
        </w:tc>
        <w:tc>
          <w:tcPr>
            <w:tcW w:w="1223" w:type="dxa"/>
          </w:tcPr>
          <w:p w14:paraId="1576B3B8" w14:textId="77777777" w:rsidR="00A2521D" w:rsidRDefault="008D6CFD" w:rsidP="009472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05D94442" w14:textId="77777777" w:rsidR="00A2521D" w:rsidRDefault="00B60EC5" w:rsidP="009472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0" w:type="dxa"/>
          </w:tcPr>
          <w:p w14:paraId="7B1C5279" w14:textId="77777777" w:rsidR="00A2521D" w:rsidRDefault="00B60EC5" w:rsidP="009472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2" w:type="dxa"/>
          </w:tcPr>
          <w:p w14:paraId="0894EEB1" w14:textId="77777777" w:rsidR="00A2521D" w:rsidRDefault="008D6CFD" w:rsidP="009472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521D" w14:paraId="4C9E6FF6" w14:textId="77777777" w:rsidTr="00CC5AF4">
        <w:trPr>
          <w:jc w:val="center"/>
        </w:trPr>
        <w:tc>
          <w:tcPr>
            <w:tcW w:w="1749" w:type="dxa"/>
          </w:tcPr>
          <w:p w14:paraId="0E7C6BD9" w14:textId="77777777" w:rsidR="00A2521D" w:rsidRDefault="00A2521D" w:rsidP="00FD32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ООШ № 34</w:t>
            </w:r>
          </w:p>
        </w:tc>
        <w:tc>
          <w:tcPr>
            <w:tcW w:w="1223" w:type="dxa"/>
          </w:tcPr>
          <w:p w14:paraId="56420DB7" w14:textId="77777777" w:rsidR="00A2521D" w:rsidRDefault="008D6CFD" w:rsidP="009472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3F1513ED" w14:textId="77777777" w:rsidR="00A2521D" w:rsidRDefault="00B60EC5" w:rsidP="009472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00" w:type="dxa"/>
          </w:tcPr>
          <w:p w14:paraId="26AA3AE6" w14:textId="77777777" w:rsidR="00A2521D" w:rsidRDefault="00B60EC5" w:rsidP="009472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2" w:type="dxa"/>
          </w:tcPr>
          <w:p w14:paraId="6BA24E30" w14:textId="77777777" w:rsidR="00A2521D" w:rsidRDefault="008D6CFD" w:rsidP="009472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521D" w14:paraId="7F1939D6" w14:textId="77777777" w:rsidTr="00CC5AF4">
        <w:trPr>
          <w:jc w:val="center"/>
        </w:trPr>
        <w:tc>
          <w:tcPr>
            <w:tcW w:w="1749" w:type="dxa"/>
          </w:tcPr>
          <w:p w14:paraId="753A1930" w14:textId="77777777" w:rsidR="00A2521D" w:rsidRDefault="00A2521D" w:rsidP="00FD32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ООШ № 39</w:t>
            </w:r>
          </w:p>
        </w:tc>
        <w:tc>
          <w:tcPr>
            <w:tcW w:w="1223" w:type="dxa"/>
          </w:tcPr>
          <w:p w14:paraId="50E54B0F" w14:textId="77777777" w:rsidR="00A2521D" w:rsidRDefault="008D6CFD" w:rsidP="009472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077D6BC6" w14:textId="77777777" w:rsidR="00A2521D" w:rsidRDefault="00B60EC5" w:rsidP="009472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0" w:type="dxa"/>
          </w:tcPr>
          <w:p w14:paraId="719C3EED" w14:textId="77777777" w:rsidR="00A2521D" w:rsidRDefault="00B60EC5" w:rsidP="009472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2" w:type="dxa"/>
          </w:tcPr>
          <w:p w14:paraId="12270C8D" w14:textId="77777777" w:rsidR="00A2521D" w:rsidRDefault="008D6CFD" w:rsidP="009472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521D" w14:paraId="25BCCC92" w14:textId="77777777" w:rsidTr="00CC5AF4">
        <w:trPr>
          <w:jc w:val="center"/>
        </w:trPr>
        <w:tc>
          <w:tcPr>
            <w:tcW w:w="1749" w:type="dxa"/>
          </w:tcPr>
          <w:p w14:paraId="05CCC4ED" w14:textId="77777777" w:rsidR="00A2521D" w:rsidRPr="00CD1FCD" w:rsidRDefault="00A2521D" w:rsidP="00FD32C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FCD">
              <w:rPr>
                <w:rFonts w:ascii="Times New Roman" w:hAnsi="Times New Roman" w:cs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1223" w:type="dxa"/>
          </w:tcPr>
          <w:p w14:paraId="1BAB6715" w14:textId="362C3A90" w:rsidR="00A2521D" w:rsidRPr="00CD1FCD" w:rsidRDefault="00B77929" w:rsidP="008D6CF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D6CFD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7146C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199E3FD6" w14:textId="6E53B728" w:rsidR="00A2521D" w:rsidRPr="00CD1FCD" w:rsidRDefault="00B60EC5" w:rsidP="0094721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  <w:r w:rsidR="007146C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00" w:type="dxa"/>
          </w:tcPr>
          <w:p w14:paraId="6703B8DA" w14:textId="192EE9A5" w:rsidR="00A2521D" w:rsidRPr="00CD1FCD" w:rsidRDefault="00B60EC5" w:rsidP="0094721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0450A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912" w:type="dxa"/>
          </w:tcPr>
          <w:p w14:paraId="14D7614F" w14:textId="77777777" w:rsidR="00A2521D" w:rsidRPr="00CD1FCD" w:rsidRDefault="008D6CFD" w:rsidP="0094721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14:paraId="5700D1B5" w14:textId="77777777" w:rsidR="00CD1FCD" w:rsidRDefault="00CD1FCD" w:rsidP="00FD32C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579F055" w14:textId="77777777" w:rsidR="004C3BA4" w:rsidRDefault="004C3BA4" w:rsidP="004C3BA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Условия проведения ГИА-9</w:t>
      </w:r>
    </w:p>
    <w:p w14:paraId="4205D614" w14:textId="77777777" w:rsidR="004C3BA4" w:rsidRDefault="004C3BA4" w:rsidP="004C3BA4">
      <w:pPr>
        <w:pStyle w:val="a3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</w:p>
    <w:p w14:paraId="74F29800" w14:textId="77777777" w:rsidR="004C3BA4" w:rsidRDefault="004C3BA4" w:rsidP="004C3BA4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целью организованного проведения ГИА-9 обеспечены условия в соответствии с требованиями Порядка, </w:t>
      </w:r>
      <w:r w:rsidR="002C2FB0">
        <w:rPr>
          <w:rFonts w:ascii="Times New Roman" w:hAnsi="Times New Roman" w:cs="Times New Roman"/>
          <w:sz w:val="24"/>
          <w:szCs w:val="24"/>
        </w:rPr>
        <w:t>методическими рекомендациями Федеральной службы по надзору и контролю в сфере образования и науки Российской Федерации (письмо Рособрнадзора  от 31 января 2022 года № 04-18), инструктивно-</w:t>
      </w:r>
      <w:r>
        <w:rPr>
          <w:rFonts w:ascii="Times New Roman" w:hAnsi="Times New Roman" w:cs="Times New Roman"/>
          <w:sz w:val="24"/>
          <w:szCs w:val="24"/>
        </w:rPr>
        <w:t xml:space="preserve">методическими </w:t>
      </w:r>
      <w:r w:rsidR="002C2FB0">
        <w:rPr>
          <w:rFonts w:ascii="Times New Roman" w:hAnsi="Times New Roman" w:cs="Times New Roman"/>
          <w:sz w:val="24"/>
          <w:szCs w:val="24"/>
        </w:rPr>
        <w:t xml:space="preserve">материалами по подготовке и проведению государственной итоговой аттестации по образовательным программам основного общего образования в Краснодарском крае в 2022 году» (письмо министерства образования, науки и молодежной политики Краснодарского края от </w:t>
      </w:r>
      <w:r w:rsidR="00B60EC5">
        <w:rPr>
          <w:rFonts w:ascii="Times New Roman" w:hAnsi="Times New Roman" w:cs="Times New Roman"/>
          <w:sz w:val="24"/>
          <w:szCs w:val="24"/>
        </w:rPr>
        <w:t>13 апреля 2023</w:t>
      </w:r>
      <w:r w:rsidR="002C2FB0">
        <w:rPr>
          <w:rFonts w:ascii="Times New Roman" w:hAnsi="Times New Roman" w:cs="Times New Roman"/>
          <w:sz w:val="24"/>
          <w:szCs w:val="24"/>
        </w:rPr>
        <w:t xml:space="preserve"> г</w:t>
      </w:r>
      <w:r w:rsidR="002C2FB0" w:rsidRPr="00B60EC5">
        <w:rPr>
          <w:rFonts w:ascii="Times New Roman" w:hAnsi="Times New Roman" w:cs="Times New Roman"/>
          <w:sz w:val="24"/>
          <w:szCs w:val="24"/>
        </w:rPr>
        <w:t xml:space="preserve">. № </w:t>
      </w:r>
      <w:r w:rsidR="00B60EC5" w:rsidRPr="00B60EC5">
        <w:rPr>
          <w:rFonts w:ascii="Times New Roman" w:eastAsia="Calibri" w:hAnsi="Times New Roman" w:cs="Times New Roman"/>
        </w:rPr>
        <w:t>47-01-13-6674/23</w:t>
      </w:r>
      <w:r w:rsidR="002C2FB0" w:rsidRPr="00B60EC5">
        <w:rPr>
          <w:rFonts w:ascii="Times New Roman" w:hAnsi="Times New Roman" w:cs="Times New Roman"/>
          <w:sz w:val="24"/>
          <w:szCs w:val="24"/>
        </w:rPr>
        <w:t>)</w:t>
      </w:r>
      <w:r w:rsidR="003B459B" w:rsidRPr="00B60EC5">
        <w:rPr>
          <w:rFonts w:ascii="Times New Roman" w:hAnsi="Times New Roman" w:cs="Times New Roman"/>
          <w:sz w:val="24"/>
          <w:szCs w:val="24"/>
        </w:rPr>
        <w:t>,</w:t>
      </w:r>
      <w:r w:rsidR="003B459B">
        <w:rPr>
          <w:rFonts w:ascii="Times New Roman" w:hAnsi="Times New Roman" w:cs="Times New Roman"/>
          <w:sz w:val="24"/>
          <w:szCs w:val="24"/>
        </w:rPr>
        <w:t xml:space="preserve"> рекомендациями по организации работы образовательных организаций в условиях сохранения рисков распространения </w:t>
      </w:r>
      <w:r w:rsidR="003B459B">
        <w:rPr>
          <w:rFonts w:ascii="Times New Roman" w:hAnsi="Times New Roman" w:cs="Times New Roman"/>
          <w:sz w:val="24"/>
          <w:szCs w:val="24"/>
          <w:lang w:val="en-US"/>
        </w:rPr>
        <w:t>COVID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59B">
        <w:rPr>
          <w:rFonts w:ascii="Times New Roman" w:hAnsi="Times New Roman" w:cs="Times New Roman"/>
          <w:sz w:val="24"/>
          <w:szCs w:val="24"/>
        </w:rPr>
        <w:t>-19.</w:t>
      </w:r>
    </w:p>
    <w:p w14:paraId="19BE36EE" w14:textId="5AD874DE" w:rsidR="003B459B" w:rsidRDefault="003B459B" w:rsidP="004C3BA4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ГИА-9 в Абинск</w:t>
      </w:r>
      <w:r w:rsidR="00B60EC5">
        <w:rPr>
          <w:rFonts w:ascii="Times New Roman" w:hAnsi="Times New Roman" w:cs="Times New Roman"/>
          <w:sz w:val="24"/>
          <w:szCs w:val="24"/>
        </w:rPr>
        <w:t>ом районе организовано на базе 9</w:t>
      </w:r>
      <w:r>
        <w:rPr>
          <w:rFonts w:ascii="Times New Roman" w:hAnsi="Times New Roman" w:cs="Times New Roman"/>
          <w:sz w:val="24"/>
          <w:szCs w:val="24"/>
        </w:rPr>
        <w:t xml:space="preserve"> пунктов проведения экзамена (далее – ППЭ) в образовательных организациях: СОШ № 1 (ППЭ ОГЭ), </w:t>
      </w:r>
      <w:r w:rsidR="00B60EC5">
        <w:rPr>
          <w:rFonts w:ascii="Times New Roman" w:hAnsi="Times New Roman" w:cs="Times New Roman"/>
          <w:sz w:val="24"/>
          <w:szCs w:val="24"/>
        </w:rPr>
        <w:t xml:space="preserve">СОШ № 4 (ППЭ ОГЭ), </w:t>
      </w:r>
      <w:r>
        <w:rPr>
          <w:rFonts w:ascii="Times New Roman" w:hAnsi="Times New Roman" w:cs="Times New Roman"/>
          <w:sz w:val="24"/>
          <w:szCs w:val="24"/>
        </w:rPr>
        <w:t xml:space="preserve">СОШ №5 (ППЭ ГВЭ), СОШ № 6 (ППЭ ОГЭ, ППЭ ГВЭ), СОШ № 17 (ППЭ ОГЭ), СОШ № 30 (ППЭ ОГЭ), СОШ № 38 (ППЭ ОГЭ, ППЭ ГВЭ). Также было организовано </w:t>
      </w:r>
      <w:r w:rsidR="0032574B">
        <w:rPr>
          <w:rFonts w:ascii="Times New Roman" w:hAnsi="Times New Roman" w:cs="Times New Roman"/>
          <w:sz w:val="24"/>
          <w:szCs w:val="24"/>
        </w:rPr>
        <w:t xml:space="preserve">14 </w:t>
      </w:r>
      <w:r>
        <w:rPr>
          <w:rFonts w:ascii="Times New Roman" w:hAnsi="Times New Roman" w:cs="Times New Roman"/>
          <w:sz w:val="24"/>
          <w:szCs w:val="24"/>
        </w:rPr>
        <w:t xml:space="preserve">ППЭ на дому. </w:t>
      </w:r>
    </w:p>
    <w:p w14:paraId="314E16E9" w14:textId="77777777" w:rsidR="0094721A" w:rsidRDefault="0094721A" w:rsidP="0094721A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проведения ГИА-9 были приобретены бумага для печати экзаменационных материалов, канцелярские товары, картриджи и др.</w:t>
      </w:r>
    </w:p>
    <w:p w14:paraId="1BD1C94E" w14:textId="77777777" w:rsidR="003B459B" w:rsidRDefault="0063190F" w:rsidP="004C3BA4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пунктах проведения экзаменов</w:t>
      </w:r>
      <w:r w:rsidR="003B459B">
        <w:rPr>
          <w:rFonts w:ascii="Times New Roman" w:hAnsi="Times New Roman" w:cs="Times New Roman"/>
          <w:sz w:val="24"/>
          <w:szCs w:val="24"/>
        </w:rPr>
        <w:t xml:space="preserve"> было оборудовано </w:t>
      </w:r>
      <w:r w:rsidR="0032574B">
        <w:rPr>
          <w:rFonts w:ascii="Times New Roman" w:hAnsi="Times New Roman" w:cs="Times New Roman"/>
          <w:sz w:val="24"/>
          <w:szCs w:val="24"/>
        </w:rPr>
        <w:t>97</w:t>
      </w:r>
      <w:r w:rsidR="003B459B">
        <w:rPr>
          <w:rFonts w:ascii="Times New Roman" w:hAnsi="Times New Roman" w:cs="Times New Roman"/>
          <w:sz w:val="24"/>
          <w:szCs w:val="24"/>
        </w:rPr>
        <w:t xml:space="preserve"> аудиторий. </w:t>
      </w:r>
      <w:r>
        <w:rPr>
          <w:rFonts w:ascii="Times New Roman" w:hAnsi="Times New Roman" w:cs="Times New Roman"/>
          <w:sz w:val="24"/>
          <w:szCs w:val="24"/>
        </w:rPr>
        <w:t xml:space="preserve">В целях обеспечения открытости и прозрачности проведения итоговой аттестации и получения </w:t>
      </w:r>
      <w:r>
        <w:rPr>
          <w:rFonts w:ascii="Times New Roman" w:hAnsi="Times New Roman" w:cs="Times New Roman"/>
          <w:sz w:val="24"/>
          <w:szCs w:val="24"/>
        </w:rPr>
        <w:lastRenderedPageBreak/>
        <w:t>объективных результатов экзаменов пункты проведения экзаменов были обеспечены камерами видеонаблюдения, транслирующими проведение экзаменов в режиме офлайн, стационарными</w:t>
      </w:r>
      <w:r w:rsidR="0094721A">
        <w:rPr>
          <w:rFonts w:ascii="Times New Roman" w:hAnsi="Times New Roman" w:cs="Times New Roman"/>
          <w:sz w:val="24"/>
          <w:szCs w:val="24"/>
        </w:rPr>
        <w:t xml:space="preserve"> и переносными металлодетекторами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2474F3" w14:textId="17A4DC20" w:rsidR="00C92B2B" w:rsidRDefault="00C92B2B" w:rsidP="004C3BA4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Воздух в аудиториях ППЭ обеззараживался с помощью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рециркуляторов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закрытого типа, осуществлялось проветривание, питьевая вода в достаточном количестве была до</w:t>
      </w:r>
      <w:r w:rsidR="00041B4F">
        <w:rPr>
          <w:rFonts w:ascii="Times New Roman" w:hAnsi="Times New Roman" w:cs="Times New Roman"/>
          <w:sz w:val="24"/>
          <w:szCs w:val="24"/>
        </w:rPr>
        <w:t>ставлена в ППЭ участниками ГИА (</w:t>
      </w:r>
      <w:r w:rsidR="0094721A">
        <w:rPr>
          <w:rFonts w:ascii="Times New Roman" w:hAnsi="Times New Roman" w:cs="Times New Roman"/>
          <w:sz w:val="24"/>
          <w:szCs w:val="24"/>
        </w:rPr>
        <w:t xml:space="preserve">каждый со своей бутылкой; </w:t>
      </w:r>
      <w:r w:rsidR="00041B4F">
        <w:rPr>
          <w:rFonts w:ascii="Times New Roman" w:hAnsi="Times New Roman" w:cs="Times New Roman"/>
          <w:sz w:val="24"/>
          <w:szCs w:val="24"/>
        </w:rPr>
        <w:t>бутылка с водой</w:t>
      </w:r>
      <w:r w:rsidR="0094721A" w:rsidRPr="0094721A">
        <w:rPr>
          <w:rFonts w:ascii="Times New Roman" w:hAnsi="Times New Roman" w:cs="Times New Roman"/>
          <w:sz w:val="24"/>
          <w:szCs w:val="24"/>
        </w:rPr>
        <w:t xml:space="preserve"> </w:t>
      </w:r>
      <w:r w:rsidR="0094721A">
        <w:rPr>
          <w:rFonts w:ascii="Times New Roman" w:hAnsi="Times New Roman" w:cs="Times New Roman"/>
          <w:sz w:val="24"/>
          <w:szCs w:val="24"/>
        </w:rPr>
        <w:t>подписанная</w:t>
      </w:r>
      <w:r w:rsidR="00041B4F">
        <w:rPr>
          <w:rFonts w:ascii="Times New Roman" w:hAnsi="Times New Roman" w:cs="Times New Roman"/>
          <w:sz w:val="24"/>
          <w:szCs w:val="24"/>
        </w:rPr>
        <w:t>)</w:t>
      </w:r>
      <w:r w:rsidR="00AF5550">
        <w:rPr>
          <w:rFonts w:ascii="Times New Roman" w:hAnsi="Times New Roman" w:cs="Times New Roman"/>
          <w:sz w:val="24"/>
          <w:szCs w:val="24"/>
        </w:rPr>
        <w:t xml:space="preserve"> и дополнительно</w:t>
      </w:r>
      <w:r w:rsidR="006E3763">
        <w:rPr>
          <w:rFonts w:ascii="Times New Roman" w:hAnsi="Times New Roman" w:cs="Times New Roman"/>
          <w:sz w:val="24"/>
          <w:szCs w:val="24"/>
        </w:rPr>
        <w:t>, на этажах стояли</w:t>
      </w:r>
      <w:r w:rsidR="00AF5550">
        <w:rPr>
          <w:rFonts w:ascii="Times New Roman" w:hAnsi="Times New Roman" w:cs="Times New Roman"/>
          <w:sz w:val="24"/>
          <w:szCs w:val="24"/>
        </w:rPr>
        <w:t xml:space="preserve"> </w:t>
      </w:r>
      <w:r w:rsidR="006E3763">
        <w:rPr>
          <w:rFonts w:ascii="Times New Roman" w:hAnsi="Times New Roman" w:cs="Times New Roman"/>
          <w:sz w:val="24"/>
          <w:szCs w:val="24"/>
        </w:rPr>
        <w:t>19</w:t>
      </w:r>
      <w:r w:rsidR="003533C5">
        <w:rPr>
          <w:rFonts w:ascii="Times New Roman" w:hAnsi="Times New Roman" w:cs="Times New Roman"/>
          <w:sz w:val="24"/>
          <w:szCs w:val="24"/>
        </w:rPr>
        <w:t>-</w:t>
      </w:r>
      <w:r w:rsidR="006E3763">
        <w:rPr>
          <w:rFonts w:ascii="Times New Roman" w:hAnsi="Times New Roman" w:cs="Times New Roman"/>
          <w:sz w:val="24"/>
          <w:szCs w:val="24"/>
        </w:rPr>
        <w:t>литровые бутыли вод</w:t>
      </w:r>
      <w:r w:rsidR="003533C5">
        <w:rPr>
          <w:rFonts w:ascii="Times New Roman" w:hAnsi="Times New Roman" w:cs="Times New Roman"/>
          <w:sz w:val="24"/>
          <w:szCs w:val="24"/>
        </w:rPr>
        <w:t>ы</w:t>
      </w:r>
      <w:r w:rsidR="006E3763">
        <w:rPr>
          <w:rFonts w:ascii="Times New Roman" w:hAnsi="Times New Roman" w:cs="Times New Roman"/>
          <w:sz w:val="24"/>
          <w:szCs w:val="24"/>
        </w:rPr>
        <w:t xml:space="preserve"> с помпой. </w:t>
      </w:r>
    </w:p>
    <w:p w14:paraId="43A77049" w14:textId="77777777" w:rsidR="00041B4F" w:rsidRDefault="00041B4F" w:rsidP="004C3BA4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Работу ППЭ обеспечивали:</w:t>
      </w:r>
      <w:r w:rsidR="009472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8B6A7A" w14:textId="3D083CB8" w:rsidR="00041B4F" w:rsidRDefault="00CC0E4A" w:rsidP="004C3BA4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FA7E58">
        <w:rPr>
          <w:rFonts w:ascii="Times New Roman" w:hAnsi="Times New Roman" w:cs="Times New Roman"/>
          <w:sz w:val="24"/>
          <w:szCs w:val="24"/>
        </w:rPr>
        <w:t xml:space="preserve"> </w:t>
      </w:r>
      <w:r w:rsidR="00906F87">
        <w:rPr>
          <w:rFonts w:ascii="Times New Roman" w:hAnsi="Times New Roman" w:cs="Times New Roman"/>
          <w:sz w:val="24"/>
          <w:szCs w:val="24"/>
        </w:rPr>
        <w:t>человек -</w:t>
      </w:r>
      <w:r w:rsidR="00041B4F">
        <w:rPr>
          <w:rFonts w:ascii="Times New Roman" w:hAnsi="Times New Roman" w:cs="Times New Roman"/>
          <w:sz w:val="24"/>
          <w:szCs w:val="24"/>
        </w:rPr>
        <w:t xml:space="preserve"> руководител</w:t>
      </w:r>
      <w:r>
        <w:rPr>
          <w:rFonts w:ascii="Times New Roman" w:hAnsi="Times New Roman" w:cs="Times New Roman"/>
          <w:sz w:val="24"/>
          <w:szCs w:val="24"/>
        </w:rPr>
        <w:t>ей</w:t>
      </w:r>
      <w:r w:rsidR="00041B4F">
        <w:rPr>
          <w:rFonts w:ascii="Times New Roman" w:hAnsi="Times New Roman" w:cs="Times New Roman"/>
          <w:sz w:val="24"/>
          <w:szCs w:val="24"/>
        </w:rPr>
        <w:t xml:space="preserve"> ППЭ: </w:t>
      </w:r>
      <w:r w:rsidR="0032574B">
        <w:rPr>
          <w:rFonts w:ascii="Times New Roman" w:hAnsi="Times New Roman" w:cs="Times New Roman"/>
          <w:sz w:val="24"/>
          <w:szCs w:val="24"/>
        </w:rPr>
        <w:t>Ананьева М.Г., заместитель директора по УВР</w:t>
      </w:r>
      <w:r w:rsidR="00041B4F">
        <w:rPr>
          <w:rFonts w:ascii="Times New Roman" w:hAnsi="Times New Roman" w:cs="Times New Roman"/>
          <w:sz w:val="24"/>
          <w:szCs w:val="24"/>
        </w:rPr>
        <w:t xml:space="preserve"> МБОУ СОШ № 1, </w:t>
      </w:r>
      <w:proofErr w:type="spellStart"/>
      <w:r w:rsidR="0032574B">
        <w:rPr>
          <w:rFonts w:ascii="Times New Roman" w:hAnsi="Times New Roman" w:cs="Times New Roman"/>
          <w:sz w:val="24"/>
          <w:szCs w:val="24"/>
        </w:rPr>
        <w:t>Камышкова</w:t>
      </w:r>
      <w:proofErr w:type="spellEnd"/>
      <w:r w:rsidR="0032574B">
        <w:rPr>
          <w:rFonts w:ascii="Times New Roman" w:hAnsi="Times New Roman" w:cs="Times New Roman"/>
          <w:sz w:val="24"/>
          <w:szCs w:val="24"/>
        </w:rPr>
        <w:t xml:space="preserve"> Е.Н., учитель химии МАОУ СОШ № 4, </w:t>
      </w:r>
      <w:proofErr w:type="spellStart"/>
      <w:r w:rsidR="0032574B">
        <w:rPr>
          <w:rFonts w:ascii="Times New Roman" w:hAnsi="Times New Roman" w:cs="Times New Roman"/>
          <w:sz w:val="24"/>
          <w:szCs w:val="24"/>
        </w:rPr>
        <w:t>Пристанскова</w:t>
      </w:r>
      <w:proofErr w:type="spellEnd"/>
      <w:r w:rsidR="0032574B">
        <w:rPr>
          <w:rFonts w:ascii="Times New Roman" w:hAnsi="Times New Roman" w:cs="Times New Roman"/>
          <w:sz w:val="24"/>
          <w:szCs w:val="24"/>
        </w:rPr>
        <w:t xml:space="preserve"> М.А., учитель истории и обществознания МАОУ СОШ № 4, </w:t>
      </w:r>
      <w:r w:rsidR="00041B4F" w:rsidRPr="0069411E">
        <w:rPr>
          <w:rFonts w:ascii="Times New Roman" w:hAnsi="Times New Roman" w:cs="Times New Roman"/>
          <w:sz w:val="24"/>
          <w:szCs w:val="24"/>
        </w:rPr>
        <w:t>Зыкова О.А. –</w:t>
      </w:r>
      <w:r w:rsidR="00041B4F">
        <w:rPr>
          <w:rFonts w:ascii="Times New Roman" w:hAnsi="Times New Roman" w:cs="Times New Roman"/>
          <w:sz w:val="24"/>
          <w:szCs w:val="24"/>
        </w:rPr>
        <w:t xml:space="preserve"> директор МБОУ СОШ № 5, Леошко М.В.</w:t>
      </w:r>
      <w:r w:rsidR="0069411E" w:rsidRPr="0069411E">
        <w:rPr>
          <w:rFonts w:ascii="Times New Roman" w:hAnsi="Times New Roman" w:cs="Times New Roman"/>
          <w:sz w:val="24"/>
          <w:szCs w:val="24"/>
        </w:rPr>
        <w:t xml:space="preserve"> </w:t>
      </w:r>
      <w:r w:rsidR="00041B4F">
        <w:rPr>
          <w:rFonts w:ascii="Times New Roman" w:hAnsi="Times New Roman" w:cs="Times New Roman"/>
          <w:sz w:val="24"/>
          <w:szCs w:val="24"/>
        </w:rPr>
        <w:t>- заместитель директора по УВР МБОУ СОШ № 5, Парфенова О.В. – директор МБОУ СОШ № 6, Чалая И.Я. – директор МБОУ СОШ № 10,</w:t>
      </w:r>
      <w:r w:rsidR="0069411E" w:rsidRPr="0069411E">
        <w:rPr>
          <w:rFonts w:ascii="Times New Roman" w:hAnsi="Times New Roman" w:cs="Times New Roman"/>
          <w:sz w:val="24"/>
          <w:szCs w:val="24"/>
        </w:rPr>
        <w:t xml:space="preserve"> </w:t>
      </w:r>
      <w:r w:rsidR="00041B4F">
        <w:rPr>
          <w:rFonts w:ascii="Times New Roman" w:hAnsi="Times New Roman" w:cs="Times New Roman"/>
          <w:sz w:val="24"/>
          <w:szCs w:val="24"/>
        </w:rPr>
        <w:t>Редька Н.В.</w:t>
      </w:r>
      <w:r w:rsidR="0069411E" w:rsidRPr="0069411E">
        <w:rPr>
          <w:rFonts w:ascii="Times New Roman" w:hAnsi="Times New Roman" w:cs="Times New Roman"/>
          <w:sz w:val="24"/>
          <w:szCs w:val="24"/>
        </w:rPr>
        <w:t xml:space="preserve"> </w:t>
      </w:r>
      <w:r w:rsidR="00041B4F">
        <w:rPr>
          <w:rFonts w:ascii="Times New Roman" w:hAnsi="Times New Roman" w:cs="Times New Roman"/>
          <w:sz w:val="24"/>
          <w:szCs w:val="24"/>
        </w:rPr>
        <w:t xml:space="preserve">- заместитель директора по УВР МБОУ СОШ № 10, </w:t>
      </w:r>
      <w:r w:rsidR="0032574B">
        <w:rPr>
          <w:rFonts w:ascii="Times New Roman" w:hAnsi="Times New Roman" w:cs="Times New Roman"/>
          <w:sz w:val="24"/>
          <w:szCs w:val="24"/>
        </w:rPr>
        <w:t>Борзова Е.И., учитель математики МБОУ СОШ № 10, Барабаш В.В., учитель музыки МБОУ СОШ № 15</w:t>
      </w:r>
      <w:r w:rsidR="00041B4F">
        <w:rPr>
          <w:rFonts w:ascii="Times New Roman" w:hAnsi="Times New Roman" w:cs="Times New Roman"/>
          <w:sz w:val="24"/>
          <w:szCs w:val="24"/>
        </w:rPr>
        <w:t>, Рыбалко Е.Ф.</w:t>
      </w:r>
      <w:r w:rsidR="0069411E" w:rsidRPr="0069411E">
        <w:rPr>
          <w:rFonts w:ascii="Times New Roman" w:hAnsi="Times New Roman" w:cs="Times New Roman"/>
          <w:sz w:val="24"/>
          <w:szCs w:val="24"/>
        </w:rPr>
        <w:t xml:space="preserve"> </w:t>
      </w:r>
      <w:r w:rsidR="00041B4F">
        <w:rPr>
          <w:rFonts w:ascii="Times New Roman" w:hAnsi="Times New Roman" w:cs="Times New Roman"/>
          <w:sz w:val="24"/>
          <w:szCs w:val="24"/>
        </w:rPr>
        <w:t>-</w:t>
      </w:r>
      <w:r w:rsidR="0069411E" w:rsidRPr="0069411E">
        <w:rPr>
          <w:rFonts w:ascii="Times New Roman" w:hAnsi="Times New Roman" w:cs="Times New Roman"/>
          <w:sz w:val="24"/>
          <w:szCs w:val="24"/>
        </w:rPr>
        <w:t xml:space="preserve"> </w:t>
      </w:r>
      <w:r w:rsidR="00041B4F">
        <w:rPr>
          <w:rFonts w:ascii="Times New Roman" w:hAnsi="Times New Roman" w:cs="Times New Roman"/>
          <w:sz w:val="24"/>
          <w:szCs w:val="24"/>
        </w:rPr>
        <w:t xml:space="preserve">учитель физической культуры МБОУ СОШ № 15, </w:t>
      </w:r>
      <w:proofErr w:type="spellStart"/>
      <w:r w:rsidR="00041B4F">
        <w:rPr>
          <w:rFonts w:ascii="Times New Roman" w:hAnsi="Times New Roman" w:cs="Times New Roman"/>
          <w:sz w:val="24"/>
          <w:szCs w:val="24"/>
        </w:rPr>
        <w:t>Сухойкина</w:t>
      </w:r>
      <w:proofErr w:type="spellEnd"/>
      <w:r w:rsidR="00041B4F">
        <w:rPr>
          <w:rFonts w:ascii="Times New Roman" w:hAnsi="Times New Roman" w:cs="Times New Roman"/>
          <w:sz w:val="24"/>
          <w:szCs w:val="24"/>
        </w:rPr>
        <w:t xml:space="preserve"> С.В.</w:t>
      </w:r>
      <w:r w:rsidR="0069411E" w:rsidRPr="0069411E">
        <w:rPr>
          <w:rFonts w:ascii="Times New Roman" w:hAnsi="Times New Roman" w:cs="Times New Roman"/>
          <w:sz w:val="24"/>
          <w:szCs w:val="24"/>
        </w:rPr>
        <w:t xml:space="preserve"> </w:t>
      </w:r>
      <w:r w:rsidR="00041B4F">
        <w:rPr>
          <w:rFonts w:ascii="Times New Roman" w:hAnsi="Times New Roman" w:cs="Times New Roman"/>
          <w:sz w:val="24"/>
          <w:szCs w:val="24"/>
        </w:rPr>
        <w:t xml:space="preserve">- учитель начальных классов </w:t>
      </w:r>
      <w:r w:rsidR="001406A0">
        <w:rPr>
          <w:rFonts w:ascii="Times New Roman" w:hAnsi="Times New Roman" w:cs="Times New Roman"/>
          <w:sz w:val="24"/>
          <w:szCs w:val="24"/>
        </w:rPr>
        <w:t>МБОУ СОШ № 15, Кириченко М.А.</w:t>
      </w:r>
      <w:r w:rsidR="0069411E" w:rsidRPr="0069411E">
        <w:rPr>
          <w:rFonts w:ascii="Times New Roman" w:hAnsi="Times New Roman" w:cs="Times New Roman"/>
          <w:sz w:val="24"/>
          <w:szCs w:val="24"/>
        </w:rPr>
        <w:t xml:space="preserve"> </w:t>
      </w:r>
      <w:r w:rsidR="001406A0">
        <w:rPr>
          <w:rFonts w:ascii="Times New Roman" w:hAnsi="Times New Roman" w:cs="Times New Roman"/>
          <w:sz w:val="24"/>
          <w:szCs w:val="24"/>
        </w:rPr>
        <w:t xml:space="preserve">- </w:t>
      </w:r>
      <w:r w:rsidR="0069411E" w:rsidRPr="0069411E">
        <w:rPr>
          <w:rFonts w:ascii="Times New Roman" w:hAnsi="Times New Roman" w:cs="Times New Roman"/>
          <w:sz w:val="24"/>
          <w:szCs w:val="24"/>
        </w:rPr>
        <w:t xml:space="preserve"> </w:t>
      </w:r>
      <w:r w:rsidR="001406A0">
        <w:rPr>
          <w:rFonts w:ascii="Times New Roman" w:hAnsi="Times New Roman" w:cs="Times New Roman"/>
          <w:sz w:val="24"/>
          <w:szCs w:val="24"/>
        </w:rPr>
        <w:t>заместитель директора по УВР МБОУ СОШ № 17, Чернышенко Л.В.</w:t>
      </w:r>
      <w:r w:rsidR="0069411E" w:rsidRPr="0069411E">
        <w:rPr>
          <w:rFonts w:ascii="Times New Roman" w:hAnsi="Times New Roman" w:cs="Times New Roman"/>
          <w:sz w:val="24"/>
          <w:szCs w:val="24"/>
        </w:rPr>
        <w:t xml:space="preserve"> </w:t>
      </w:r>
      <w:r w:rsidR="001406A0">
        <w:rPr>
          <w:rFonts w:ascii="Times New Roman" w:hAnsi="Times New Roman" w:cs="Times New Roman"/>
          <w:sz w:val="24"/>
          <w:szCs w:val="24"/>
        </w:rPr>
        <w:t xml:space="preserve">- </w:t>
      </w:r>
      <w:r w:rsidR="0069411E" w:rsidRPr="0069411E">
        <w:rPr>
          <w:rFonts w:ascii="Times New Roman" w:hAnsi="Times New Roman" w:cs="Times New Roman"/>
          <w:sz w:val="24"/>
          <w:szCs w:val="24"/>
        </w:rPr>
        <w:t xml:space="preserve"> </w:t>
      </w:r>
      <w:r w:rsidR="001406A0">
        <w:rPr>
          <w:rFonts w:ascii="Times New Roman" w:hAnsi="Times New Roman" w:cs="Times New Roman"/>
          <w:sz w:val="24"/>
          <w:szCs w:val="24"/>
        </w:rPr>
        <w:t>замест</w:t>
      </w:r>
      <w:r w:rsidR="0032574B">
        <w:rPr>
          <w:rFonts w:ascii="Times New Roman" w:hAnsi="Times New Roman" w:cs="Times New Roman"/>
          <w:sz w:val="24"/>
          <w:szCs w:val="24"/>
        </w:rPr>
        <w:t xml:space="preserve">итель директора по УВР МБОУ СОШ </w:t>
      </w:r>
      <w:r w:rsidR="001406A0">
        <w:rPr>
          <w:rFonts w:ascii="Times New Roman" w:hAnsi="Times New Roman" w:cs="Times New Roman"/>
          <w:sz w:val="24"/>
          <w:szCs w:val="24"/>
        </w:rPr>
        <w:t xml:space="preserve">№ 17, </w:t>
      </w:r>
      <w:proofErr w:type="spellStart"/>
      <w:r w:rsidR="001406A0">
        <w:rPr>
          <w:rFonts w:ascii="Times New Roman" w:hAnsi="Times New Roman" w:cs="Times New Roman"/>
          <w:sz w:val="24"/>
          <w:szCs w:val="24"/>
        </w:rPr>
        <w:t>Летина</w:t>
      </w:r>
      <w:proofErr w:type="spellEnd"/>
      <w:r w:rsidR="001406A0">
        <w:rPr>
          <w:rFonts w:ascii="Times New Roman" w:hAnsi="Times New Roman" w:cs="Times New Roman"/>
          <w:sz w:val="24"/>
          <w:szCs w:val="24"/>
        </w:rPr>
        <w:t xml:space="preserve"> Э.Е.</w:t>
      </w:r>
      <w:r w:rsidR="0069411E" w:rsidRPr="0069411E">
        <w:rPr>
          <w:rFonts w:ascii="Times New Roman" w:hAnsi="Times New Roman" w:cs="Times New Roman"/>
          <w:sz w:val="24"/>
          <w:szCs w:val="24"/>
        </w:rPr>
        <w:t xml:space="preserve"> </w:t>
      </w:r>
      <w:r w:rsidR="001406A0">
        <w:rPr>
          <w:rFonts w:ascii="Times New Roman" w:hAnsi="Times New Roman" w:cs="Times New Roman"/>
          <w:sz w:val="24"/>
          <w:szCs w:val="24"/>
        </w:rPr>
        <w:t>- директор МБОУ СОШ № 20, Батюшина М.А. – директор МБОУ СОШ № 30, Матюшенко Е.А. –</w:t>
      </w:r>
      <w:r w:rsidR="0069411E" w:rsidRPr="0069411E">
        <w:rPr>
          <w:rFonts w:ascii="Times New Roman" w:hAnsi="Times New Roman" w:cs="Times New Roman"/>
          <w:sz w:val="24"/>
          <w:szCs w:val="24"/>
        </w:rPr>
        <w:t xml:space="preserve"> </w:t>
      </w:r>
      <w:r w:rsidR="001406A0">
        <w:rPr>
          <w:rFonts w:ascii="Times New Roman" w:hAnsi="Times New Roman" w:cs="Times New Roman"/>
          <w:sz w:val="24"/>
          <w:szCs w:val="24"/>
        </w:rPr>
        <w:t>директор МБОУ СОШ № 31, Викторова Н.В.</w:t>
      </w:r>
      <w:r w:rsidR="0069411E" w:rsidRPr="0069411E">
        <w:rPr>
          <w:rFonts w:ascii="Times New Roman" w:hAnsi="Times New Roman" w:cs="Times New Roman"/>
          <w:sz w:val="24"/>
          <w:szCs w:val="24"/>
        </w:rPr>
        <w:t xml:space="preserve"> </w:t>
      </w:r>
      <w:r w:rsidR="001406A0">
        <w:rPr>
          <w:rFonts w:ascii="Times New Roman" w:hAnsi="Times New Roman" w:cs="Times New Roman"/>
          <w:sz w:val="24"/>
          <w:szCs w:val="24"/>
        </w:rPr>
        <w:t>- учитель начальных классов МБОУ СОШ № 38, Долгова А.В.</w:t>
      </w:r>
      <w:r w:rsidR="0069411E" w:rsidRPr="0069411E">
        <w:rPr>
          <w:rFonts w:ascii="Times New Roman" w:hAnsi="Times New Roman" w:cs="Times New Roman"/>
          <w:sz w:val="24"/>
          <w:szCs w:val="24"/>
        </w:rPr>
        <w:t xml:space="preserve"> </w:t>
      </w:r>
      <w:r w:rsidR="001406A0">
        <w:rPr>
          <w:rFonts w:ascii="Times New Roman" w:hAnsi="Times New Roman" w:cs="Times New Roman"/>
          <w:sz w:val="24"/>
          <w:szCs w:val="24"/>
        </w:rPr>
        <w:t>-</w:t>
      </w:r>
      <w:r w:rsidR="0069411E" w:rsidRPr="0069411E">
        <w:rPr>
          <w:rFonts w:ascii="Times New Roman" w:hAnsi="Times New Roman" w:cs="Times New Roman"/>
          <w:sz w:val="24"/>
          <w:szCs w:val="24"/>
        </w:rPr>
        <w:t xml:space="preserve"> </w:t>
      </w:r>
      <w:r w:rsidR="001406A0">
        <w:rPr>
          <w:rFonts w:ascii="Times New Roman" w:hAnsi="Times New Roman" w:cs="Times New Roman"/>
          <w:sz w:val="24"/>
          <w:szCs w:val="24"/>
        </w:rPr>
        <w:t xml:space="preserve"> заместитель директора по УВР МБОУ СОШ № 38,</w:t>
      </w:r>
      <w:r w:rsidR="00446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63F1">
        <w:rPr>
          <w:rFonts w:ascii="Times New Roman" w:hAnsi="Times New Roman" w:cs="Times New Roman"/>
          <w:sz w:val="24"/>
          <w:szCs w:val="24"/>
        </w:rPr>
        <w:t>Пидяшенко</w:t>
      </w:r>
      <w:proofErr w:type="spellEnd"/>
      <w:r w:rsidR="004463F1">
        <w:rPr>
          <w:rFonts w:ascii="Times New Roman" w:hAnsi="Times New Roman" w:cs="Times New Roman"/>
          <w:sz w:val="24"/>
          <w:szCs w:val="24"/>
        </w:rPr>
        <w:t xml:space="preserve"> И.В., учитель начальных классов МБОУ СОШ № 38, </w:t>
      </w:r>
      <w:proofErr w:type="spellStart"/>
      <w:r w:rsidR="004463F1">
        <w:rPr>
          <w:rFonts w:ascii="Times New Roman" w:hAnsi="Times New Roman" w:cs="Times New Roman"/>
          <w:sz w:val="24"/>
          <w:szCs w:val="24"/>
        </w:rPr>
        <w:t>Лиморенко</w:t>
      </w:r>
      <w:proofErr w:type="spellEnd"/>
      <w:r w:rsidR="004463F1">
        <w:rPr>
          <w:rFonts w:ascii="Times New Roman" w:hAnsi="Times New Roman" w:cs="Times New Roman"/>
          <w:sz w:val="24"/>
          <w:szCs w:val="24"/>
        </w:rPr>
        <w:t xml:space="preserve"> О.В., учитель начальных классов МБОУ СОШ № 38, </w:t>
      </w:r>
      <w:r w:rsidR="001406A0">
        <w:rPr>
          <w:rFonts w:ascii="Times New Roman" w:hAnsi="Times New Roman" w:cs="Times New Roman"/>
          <w:sz w:val="24"/>
          <w:szCs w:val="24"/>
        </w:rPr>
        <w:t xml:space="preserve"> </w:t>
      </w:r>
      <w:r w:rsidR="0032574B">
        <w:rPr>
          <w:rFonts w:ascii="Times New Roman" w:hAnsi="Times New Roman" w:cs="Times New Roman"/>
          <w:sz w:val="24"/>
          <w:szCs w:val="24"/>
        </w:rPr>
        <w:t xml:space="preserve">Братцева А.С., учитель начальных классов МБОУ СОШ № 42, </w:t>
      </w:r>
      <w:r w:rsidR="001406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06A0">
        <w:rPr>
          <w:rFonts w:ascii="Times New Roman" w:hAnsi="Times New Roman" w:cs="Times New Roman"/>
          <w:sz w:val="24"/>
          <w:szCs w:val="24"/>
        </w:rPr>
        <w:t>Ревинская</w:t>
      </w:r>
      <w:proofErr w:type="spellEnd"/>
      <w:r w:rsidR="001406A0">
        <w:rPr>
          <w:rFonts w:ascii="Times New Roman" w:hAnsi="Times New Roman" w:cs="Times New Roman"/>
          <w:sz w:val="24"/>
          <w:szCs w:val="24"/>
        </w:rPr>
        <w:t xml:space="preserve"> Е.В.</w:t>
      </w:r>
      <w:r w:rsidR="0069411E" w:rsidRPr="0069411E">
        <w:rPr>
          <w:rFonts w:ascii="Times New Roman" w:hAnsi="Times New Roman" w:cs="Times New Roman"/>
          <w:sz w:val="24"/>
          <w:szCs w:val="24"/>
        </w:rPr>
        <w:t xml:space="preserve"> </w:t>
      </w:r>
      <w:r w:rsidR="001406A0">
        <w:rPr>
          <w:rFonts w:ascii="Times New Roman" w:hAnsi="Times New Roman" w:cs="Times New Roman"/>
          <w:sz w:val="24"/>
          <w:szCs w:val="24"/>
        </w:rPr>
        <w:t>- заместитель директора по УВР МБОУ СОШ № 43, Гуляева Л.А. – директор МКОУ ООШ № 14;</w:t>
      </w:r>
      <w:r w:rsidR="004463F1">
        <w:rPr>
          <w:rFonts w:ascii="Times New Roman" w:hAnsi="Times New Roman" w:cs="Times New Roman"/>
          <w:sz w:val="24"/>
          <w:szCs w:val="24"/>
        </w:rPr>
        <w:t>Форопонова Н.Ю., директор МКОУ СОШ № 18.</w:t>
      </w:r>
    </w:p>
    <w:p w14:paraId="44808883" w14:textId="77777777" w:rsidR="001406A0" w:rsidRDefault="004463F1" w:rsidP="004C3BA4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- 16</w:t>
      </w:r>
      <w:r w:rsidR="001406A0">
        <w:rPr>
          <w:rFonts w:ascii="Times New Roman" w:hAnsi="Times New Roman" w:cs="Times New Roman"/>
          <w:sz w:val="24"/>
          <w:szCs w:val="24"/>
        </w:rPr>
        <w:t xml:space="preserve"> технических специалистов, обеспечивающих видеонаблюдение, распечатку и сканирование экзаменационных материалов, форм ППЭ, работоспособность оборудования необходимого для проведения экзаменов;</w:t>
      </w:r>
    </w:p>
    <w:p w14:paraId="1201DA4A" w14:textId="2DB8FB57" w:rsidR="001406A0" w:rsidRDefault="001406A0" w:rsidP="004C3BA4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E3763">
        <w:rPr>
          <w:rFonts w:ascii="Times New Roman" w:hAnsi="Times New Roman" w:cs="Times New Roman"/>
          <w:sz w:val="24"/>
          <w:szCs w:val="24"/>
        </w:rPr>
        <w:t>286</w:t>
      </w:r>
      <w:r w:rsidR="004463F1">
        <w:rPr>
          <w:rFonts w:ascii="Times New Roman" w:hAnsi="Times New Roman" w:cs="Times New Roman"/>
          <w:sz w:val="24"/>
          <w:szCs w:val="24"/>
        </w:rPr>
        <w:t xml:space="preserve"> организаторов</w:t>
      </w:r>
      <w:r w:rsidR="00A40657">
        <w:rPr>
          <w:rFonts w:ascii="Times New Roman" w:hAnsi="Times New Roman" w:cs="Times New Roman"/>
          <w:sz w:val="24"/>
          <w:szCs w:val="24"/>
        </w:rPr>
        <w:t xml:space="preserve"> (в аудитории и вне аудитории);</w:t>
      </w:r>
    </w:p>
    <w:p w14:paraId="6C201468" w14:textId="78AC58AD" w:rsidR="00A40657" w:rsidRDefault="00A40657" w:rsidP="004C3BA4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6E3763">
        <w:rPr>
          <w:rFonts w:ascii="Times New Roman" w:hAnsi="Times New Roman" w:cs="Times New Roman"/>
          <w:sz w:val="24"/>
          <w:szCs w:val="24"/>
        </w:rPr>
        <w:t>44</w:t>
      </w:r>
      <w:r w:rsidR="004463F1">
        <w:rPr>
          <w:rFonts w:ascii="Times New Roman" w:hAnsi="Times New Roman" w:cs="Times New Roman"/>
          <w:sz w:val="24"/>
          <w:szCs w:val="24"/>
        </w:rPr>
        <w:t xml:space="preserve"> уполномоченных членов ГЭК (10</w:t>
      </w:r>
      <w:r>
        <w:rPr>
          <w:rFonts w:ascii="Times New Roman" w:hAnsi="Times New Roman" w:cs="Times New Roman"/>
          <w:sz w:val="24"/>
          <w:szCs w:val="24"/>
        </w:rPr>
        <w:t xml:space="preserve"> – заведующие и старшие воспитатели дошкольных образовательных организаций, </w:t>
      </w:r>
      <w:r w:rsidR="006E3763">
        <w:rPr>
          <w:rFonts w:ascii="Times New Roman" w:hAnsi="Times New Roman" w:cs="Times New Roman"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 xml:space="preserve"> – педагоги школ Абинского района).</w:t>
      </w:r>
    </w:p>
    <w:p w14:paraId="25BBDD95" w14:textId="77777777" w:rsidR="00A40657" w:rsidRDefault="00A40657" w:rsidP="004C3BA4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Медицинское сопровождение участников ГИА-9 во всех ППЭ осуществляли медицинские работники МБУЗ «Абинская районная больница».</w:t>
      </w:r>
    </w:p>
    <w:p w14:paraId="33306416" w14:textId="54525F27" w:rsidR="00CB10ED" w:rsidRDefault="00A40657" w:rsidP="004C3BA4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Распределение учащихся в аудитории осуществлялось автоматизировано специальным программным обеспечением в РЦОИ (региональный центр обработки информации). Экзаменационные материалы и распределение участников ГИА-9 и работников ППЭ доставлялась</w:t>
      </w:r>
      <w:r w:rsidR="00CB10ED">
        <w:rPr>
          <w:rFonts w:ascii="Times New Roman" w:hAnsi="Times New Roman" w:cs="Times New Roman"/>
          <w:sz w:val="24"/>
          <w:szCs w:val="24"/>
        </w:rPr>
        <w:t xml:space="preserve"> в </w:t>
      </w:r>
      <w:r w:rsidR="00CC0E4A">
        <w:rPr>
          <w:rFonts w:ascii="Times New Roman" w:hAnsi="Times New Roman" w:cs="Times New Roman"/>
          <w:sz w:val="24"/>
          <w:szCs w:val="24"/>
        </w:rPr>
        <w:t>архивированном (с паролем)</w:t>
      </w:r>
      <w:r w:rsidR="00CB10ED">
        <w:rPr>
          <w:rFonts w:ascii="Times New Roman" w:hAnsi="Times New Roman" w:cs="Times New Roman"/>
          <w:sz w:val="24"/>
          <w:szCs w:val="24"/>
        </w:rPr>
        <w:t xml:space="preserve"> виде накануне экзамена и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CB10ED">
        <w:rPr>
          <w:rFonts w:ascii="Times New Roman" w:hAnsi="Times New Roman" w:cs="Times New Roman"/>
          <w:sz w:val="24"/>
          <w:szCs w:val="24"/>
        </w:rPr>
        <w:t>день проведения экзаменов до 7.1</w:t>
      </w:r>
      <w:r>
        <w:rPr>
          <w:rFonts w:ascii="Times New Roman" w:hAnsi="Times New Roman" w:cs="Times New Roman"/>
          <w:sz w:val="24"/>
          <w:szCs w:val="24"/>
        </w:rPr>
        <w:t xml:space="preserve">0 по защищенному каналу связи Деловой почты </w:t>
      </w:r>
      <w:r w:rsidR="0094721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en-US"/>
        </w:rPr>
        <w:t>Vib</w:t>
      </w:r>
      <w:r w:rsidRPr="00A406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Net</w:t>
      </w:r>
      <w:r w:rsidR="0094721A">
        <w:rPr>
          <w:rFonts w:ascii="Times New Roman" w:hAnsi="Times New Roman" w:cs="Times New Roman"/>
          <w:sz w:val="24"/>
          <w:szCs w:val="24"/>
        </w:rPr>
        <w:t>»</w:t>
      </w:r>
      <w:r w:rsidR="00CB10ED">
        <w:rPr>
          <w:rFonts w:ascii="Times New Roman" w:hAnsi="Times New Roman" w:cs="Times New Roman"/>
          <w:sz w:val="24"/>
          <w:szCs w:val="24"/>
        </w:rPr>
        <w:t xml:space="preserve"> получали пароль для разархивирования</w:t>
      </w:r>
      <w:r>
        <w:rPr>
          <w:rFonts w:ascii="Times New Roman" w:hAnsi="Times New Roman" w:cs="Times New Roman"/>
          <w:sz w:val="24"/>
          <w:szCs w:val="24"/>
        </w:rPr>
        <w:t xml:space="preserve">, установленных </w:t>
      </w:r>
      <w:r w:rsidR="00CC0E4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каждом ППЭ ОГЭ. </w:t>
      </w:r>
    </w:p>
    <w:p w14:paraId="627C7A5B" w14:textId="77777777" w:rsidR="00A40657" w:rsidRDefault="00A40657" w:rsidP="004C3BA4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ППЭ ГВЭ распределение участников и работников ППЭ производилось руководителем ППЭ накануне экзамена.</w:t>
      </w:r>
    </w:p>
    <w:p w14:paraId="5C6ED125" w14:textId="085EAA1B" w:rsidR="00EB6331" w:rsidRDefault="00EB6331" w:rsidP="004C3BA4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Общественное наблюдение осуществлялось </w:t>
      </w:r>
      <w:r w:rsidR="00CB10ED">
        <w:rPr>
          <w:rFonts w:ascii="Times New Roman" w:hAnsi="Times New Roman" w:cs="Times New Roman"/>
          <w:sz w:val="24"/>
          <w:szCs w:val="24"/>
        </w:rPr>
        <w:t>5</w:t>
      </w:r>
      <w:r w:rsidR="006E376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аккредитованными общественными наблюдателями.</w:t>
      </w:r>
    </w:p>
    <w:p w14:paraId="45D0006A" w14:textId="36258057" w:rsidR="00CC0E4A" w:rsidRDefault="00CC0E4A" w:rsidP="00CB10ED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экзаменационных работ по учебным предметам по выбору (кроме химии) ежегодно проверялась на муниципальном уровне территориальными предметными комиссиями.</w:t>
      </w:r>
    </w:p>
    <w:p w14:paraId="225A5B59" w14:textId="1279B478" w:rsidR="00CB10ED" w:rsidRDefault="00CC0E4A" w:rsidP="00CB10ED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2023 году п</w:t>
      </w:r>
      <w:r w:rsidR="00EB6331">
        <w:rPr>
          <w:rFonts w:ascii="Times New Roman" w:hAnsi="Times New Roman" w:cs="Times New Roman"/>
          <w:sz w:val="24"/>
          <w:szCs w:val="24"/>
        </w:rPr>
        <w:t xml:space="preserve">роверка экзаменационных работ участников ГИА-9 по </w:t>
      </w:r>
      <w:r w:rsidR="00CB10ED">
        <w:rPr>
          <w:rFonts w:ascii="Times New Roman" w:hAnsi="Times New Roman" w:cs="Times New Roman"/>
          <w:sz w:val="24"/>
          <w:szCs w:val="24"/>
        </w:rPr>
        <w:t xml:space="preserve">всем учебным предметам </w:t>
      </w:r>
      <w:r>
        <w:rPr>
          <w:rFonts w:ascii="Times New Roman" w:hAnsi="Times New Roman" w:cs="Times New Roman"/>
          <w:sz w:val="24"/>
          <w:szCs w:val="24"/>
        </w:rPr>
        <w:t xml:space="preserve">в 2023 году </w:t>
      </w:r>
      <w:r w:rsidR="00EB6331">
        <w:rPr>
          <w:rFonts w:ascii="Times New Roman" w:hAnsi="Times New Roman" w:cs="Times New Roman"/>
          <w:sz w:val="24"/>
          <w:szCs w:val="24"/>
        </w:rPr>
        <w:t xml:space="preserve">проводилась </w:t>
      </w:r>
      <w:r w:rsidR="00CB10ED">
        <w:rPr>
          <w:rFonts w:ascii="Times New Roman" w:hAnsi="Times New Roman" w:cs="Times New Roman"/>
          <w:sz w:val="24"/>
          <w:szCs w:val="24"/>
        </w:rPr>
        <w:t xml:space="preserve">по технологии ФЦТ и проверка осуществлялась </w:t>
      </w:r>
      <w:r w:rsidR="00EB6331">
        <w:rPr>
          <w:rFonts w:ascii="Times New Roman" w:hAnsi="Times New Roman" w:cs="Times New Roman"/>
          <w:sz w:val="24"/>
          <w:szCs w:val="24"/>
        </w:rPr>
        <w:t>в г</w:t>
      </w:r>
      <w:r>
        <w:rPr>
          <w:rFonts w:ascii="Times New Roman" w:hAnsi="Times New Roman" w:cs="Times New Roman"/>
          <w:sz w:val="24"/>
          <w:szCs w:val="24"/>
        </w:rPr>
        <w:t xml:space="preserve">ороде </w:t>
      </w:r>
      <w:r w:rsidR="00EB6331">
        <w:rPr>
          <w:rFonts w:ascii="Times New Roman" w:hAnsi="Times New Roman" w:cs="Times New Roman"/>
          <w:sz w:val="24"/>
          <w:szCs w:val="24"/>
        </w:rPr>
        <w:t>Краснодаре предметными экзаменационными комиссиями</w:t>
      </w:r>
      <w:r w:rsidR="00CB10ED">
        <w:rPr>
          <w:rFonts w:ascii="Times New Roman" w:hAnsi="Times New Roman" w:cs="Times New Roman"/>
          <w:sz w:val="24"/>
          <w:szCs w:val="24"/>
        </w:rPr>
        <w:t>.</w:t>
      </w:r>
    </w:p>
    <w:p w14:paraId="3E5DBA3E" w14:textId="77777777" w:rsidR="00DE36BB" w:rsidRDefault="00DE36BB" w:rsidP="00CB10ED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</w:p>
    <w:p w14:paraId="2D32CAC4" w14:textId="77777777" w:rsidR="00DE36BB" w:rsidRDefault="00DE36BB" w:rsidP="00CB10ED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</w:p>
    <w:p w14:paraId="7BAA6254" w14:textId="77777777" w:rsidR="00115CE5" w:rsidRDefault="00115CE5" w:rsidP="00CB10ED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</w:p>
    <w:p w14:paraId="7F6F362D" w14:textId="50EC1218" w:rsidR="00EB6331" w:rsidRDefault="00EB6331" w:rsidP="009C742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Уровень освоения образовательных программ основного общего образования в соответствии с требованиями ФГОС ООО</w:t>
      </w:r>
    </w:p>
    <w:p w14:paraId="687E5C2C" w14:textId="77777777" w:rsidR="00EB6331" w:rsidRDefault="00EB6331" w:rsidP="00EB6331">
      <w:pPr>
        <w:pStyle w:val="a3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</w:p>
    <w:p w14:paraId="5237FEDE" w14:textId="4B6E539F" w:rsidR="00EB6331" w:rsidRPr="00DE36BB" w:rsidRDefault="00EB6331" w:rsidP="00DE36BB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освоения образовательных программ основного общего образования в соответствии с требованиями федерального государственного образовательного стандарта основного общего образования для получения документа об основном общем образовании в 202</w:t>
      </w:r>
      <w:r w:rsidR="00CC0E4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году определяется долей выпускников, успешно сдавших 4 экзамена.</w:t>
      </w:r>
      <w:r w:rsidR="006319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59E928" w14:textId="7A869535" w:rsidR="006E036A" w:rsidRDefault="00D74DAF" w:rsidP="00EB6331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6E036A">
        <w:rPr>
          <w:rFonts w:ascii="Times New Roman" w:hAnsi="Times New Roman" w:cs="Times New Roman"/>
          <w:sz w:val="24"/>
          <w:szCs w:val="24"/>
        </w:rPr>
        <w:t>амыми востребованными предметами для выбора сдачи экзамена стали: информатика и ИКТ, география, обществознание.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74"/>
        <w:gridCol w:w="3733"/>
        <w:gridCol w:w="2411"/>
        <w:gridCol w:w="2411"/>
      </w:tblGrid>
      <w:tr w:rsidR="008D420F" w14:paraId="13517A18" w14:textId="77777777" w:rsidTr="008D420F">
        <w:tc>
          <w:tcPr>
            <w:tcW w:w="1101" w:type="dxa"/>
          </w:tcPr>
          <w:p w14:paraId="39827031" w14:textId="394F4D1A" w:rsidR="008D420F" w:rsidRDefault="008D420F" w:rsidP="00EB63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6" w:type="dxa"/>
          </w:tcPr>
          <w:p w14:paraId="5C16E3F6" w14:textId="0AF6AC86" w:rsidR="008D420F" w:rsidRDefault="008D420F" w:rsidP="00EB63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464" w:type="dxa"/>
          </w:tcPr>
          <w:p w14:paraId="75343E3D" w14:textId="6CDB9EC3" w:rsidR="008D420F" w:rsidRDefault="008D420F" w:rsidP="00EB63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выбравших на экзамен в форме ОГЭ</w:t>
            </w:r>
          </w:p>
        </w:tc>
        <w:tc>
          <w:tcPr>
            <w:tcW w:w="2464" w:type="dxa"/>
          </w:tcPr>
          <w:p w14:paraId="70449D3F" w14:textId="6D463D98" w:rsidR="008D420F" w:rsidRDefault="008D420F" w:rsidP="00EB63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выбравших</w:t>
            </w:r>
          </w:p>
        </w:tc>
      </w:tr>
      <w:tr w:rsidR="009C6F69" w14:paraId="4DFA3464" w14:textId="77777777" w:rsidTr="008D420F">
        <w:tc>
          <w:tcPr>
            <w:tcW w:w="1101" w:type="dxa"/>
          </w:tcPr>
          <w:p w14:paraId="6D9D8636" w14:textId="5A6B4B8E" w:rsidR="009C6F69" w:rsidRDefault="009C6F69" w:rsidP="009C6F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14:paraId="4F32C8BE" w14:textId="26F1FC38" w:rsidR="009C6F69" w:rsidRDefault="009C6F69" w:rsidP="009C6F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2464" w:type="dxa"/>
          </w:tcPr>
          <w:p w14:paraId="6A4BF611" w14:textId="2C65AB04" w:rsidR="009C6F69" w:rsidRDefault="009C6F69" w:rsidP="009C6F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</w:t>
            </w:r>
          </w:p>
        </w:tc>
        <w:tc>
          <w:tcPr>
            <w:tcW w:w="2464" w:type="dxa"/>
          </w:tcPr>
          <w:p w14:paraId="7F2BCA3B" w14:textId="535E748B" w:rsidR="009C6F69" w:rsidRDefault="009C6F69" w:rsidP="009C6F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</w:tr>
      <w:tr w:rsidR="009C6F69" w14:paraId="261182C3" w14:textId="77777777" w:rsidTr="008D420F">
        <w:tc>
          <w:tcPr>
            <w:tcW w:w="1101" w:type="dxa"/>
          </w:tcPr>
          <w:p w14:paraId="32BCB695" w14:textId="613E6A9D" w:rsidR="009C6F69" w:rsidRDefault="009C6F69" w:rsidP="009C6F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6" w:type="dxa"/>
          </w:tcPr>
          <w:p w14:paraId="0CB54454" w14:textId="734299F8" w:rsidR="009C6F69" w:rsidRDefault="009C6F69" w:rsidP="009C6F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464" w:type="dxa"/>
          </w:tcPr>
          <w:p w14:paraId="210B07F6" w14:textId="5D19A572" w:rsidR="009C6F69" w:rsidRDefault="009C6F69" w:rsidP="009C6F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2464" w:type="dxa"/>
          </w:tcPr>
          <w:p w14:paraId="3F3D19BF" w14:textId="3BECE50D" w:rsidR="009C6F69" w:rsidRDefault="009C6F69" w:rsidP="009C6F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</w:tr>
      <w:tr w:rsidR="009C6F69" w14:paraId="6EB5B7AA" w14:textId="77777777" w:rsidTr="008D420F">
        <w:tc>
          <w:tcPr>
            <w:tcW w:w="1101" w:type="dxa"/>
          </w:tcPr>
          <w:p w14:paraId="37C5961A" w14:textId="64B9FC96" w:rsidR="009C6F69" w:rsidRDefault="009C6F69" w:rsidP="009C6F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6" w:type="dxa"/>
          </w:tcPr>
          <w:p w14:paraId="321C43CE" w14:textId="00B9FE51" w:rsidR="009C6F69" w:rsidRDefault="009C6F69" w:rsidP="009C6F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64" w:type="dxa"/>
          </w:tcPr>
          <w:p w14:paraId="0161FFF2" w14:textId="3AEC326F" w:rsidR="009C6F69" w:rsidRDefault="009C6F69" w:rsidP="009C6F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</w:t>
            </w:r>
          </w:p>
        </w:tc>
        <w:tc>
          <w:tcPr>
            <w:tcW w:w="2464" w:type="dxa"/>
          </w:tcPr>
          <w:p w14:paraId="27A48CAE" w14:textId="032DC43C" w:rsidR="009C6F69" w:rsidRDefault="009C6F69" w:rsidP="009C6F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</w:tr>
      <w:tr w:rsidR="009C6F69" w14:paraId="04DD6869" w14:textId="77777777" w:rsidTr="008D420F">
        <w:tc>
          <w:tcPr>
            <w:tcW w:w="1101" w:type="dxa"/>
          </w:tcPr>
          <w:p w14:paraId="6B3ACAAA" w14:textId="300D6EDA" w:rsidR="009C6F69" w:rsidRDefault="009C6F69" w:rsidP="009C6F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6" w:type="dxa"/>
          </w:tcPr>
          <w:p w14:paraId="497DBD50" w14:textId="49DB2DE6" w:rsidR="009C6F69" w:rsidRDefault="009C6F69" w:rsidP="009C6F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464" w:type="dxa"/>
          </w:tcPr>
          <w:p w14:paraId="77D49315" w14:textId="0FEE4007" w:rsidR="009C6F69" w:rsidRDefault="009C6F69" w:rsidP="009C6F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2464" w:type="dxa"/>
          </w:tcPr>
          <w:p w14:paraId="311B717C" w14:textId="628C62D9" w:rsidR="009C6F69" w:rsidRDefault="009C6F69" w:rsidP="009C6F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22,7</w:t>
            </w:r>
          </w:p>
        </w:tc>
      </w:tr>
      <w:tr w:rsidR="009C6F69" w14:paraId="54D0667B" w14:textId="77777777" w:rsidTr="008D420F">
        <w:tc>
          <w:tcPr>
            <w:tcW w:w="1101" w:type="dxa"/>
          </w:tcPr>
          <w:p w14:paraId="3CFB26C3" w14:textId="787CA90B" w:rsidR="009C6F69" w:rsidRDefault="009C6F69" w:rsidP="009C6F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6" w:type="dxa"/>
          </w:tcPr>
          <w:p w14:paraId="0A0ADD89" w14:textId="545D2C31" w:rsidR="009C6F69" w:rsidRDefault="009C6F69" w:rsidP="009C6F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464" w:type="dxa"/>
          </w:tcPr>
          <w:p w14:paraId="5DE18A50" w14:textId="07577433" w:rsidR="009C6F69" w:rsidRDefault="009C6F69" w:rsidP="009C6F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464" w:type="dxa"/>
          </w:tcPr>
          <w:p w14:paraId="30840C16" w14:textId="7290036C" w:rsidR="009C6F69" w:rsidRDefault="009C6F69" w:rsidP="009C6F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9C6F69" w14:paraId="1BB52E59" w14:textId="77777777" w:rsidTr="008D420F">
        <w:tc>
          <w:tcPr>
            <w:tcW w:w="1101" w:type="dxa"/>
          </w:tcPr>
          <w:p w14:paraId="59F86941" w14:textId="15753955" w:rsidR="009C6F69" w:rsidRDefault="009C6F69" w:rsidP="009C6F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6" w:type="dxa"/>
          </w:tcPr>
          <w:p w14:paraId="29EAC406" w14:textId="6032D55B" w:rsidR="009C6F69" w:rsidRDefault="009C6F69" w:rsidP="009C6F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64" w:type="dxa"/>
          </w:tcPr>
          <w:p w14:paraId="2E6ED2C0" w14:textId="4E0B6E64" w:rsidR="009C6F69" w:rsidRDefault="009C6F69" w:rsidP="009C6F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464" w:type="dxa"/>
          </w:tcPr>
          <w:p w14:paraId="6C97EEE8" w14:textId="31949AC1" w:rsidR="009C6F69" w:rsidRDefault="009C6F69" w:rsidP="009C6F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9C6F69" w14:paraId="2394DBB2" w14:textId="77777777" w:rsidTr="008D420F">
        <w:tc>
          <w:tcPr>
            <w:tcW w:w="1101" w:type="dxa"/>
          </w:tcPr>
          <w:p w14:paraId="29ABBCF9" w14:textId="20BCFCEE" w:rsidR="009C6F69" w:rsidRDefault="009C6F69" w:rsidP="009C6F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6" w:type="dxa"/>
          </w:tcPr>
          <w:p w14:paraId="3C7D7685" w14:textId="63830ACC" w:rsidR="009C6F69" w:rsidRDefault="009C6F69" w:rsidP="009C6F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464" w:type="dxa"/>
          </w:tcPr>
          <w:p w14:paraId="3438B2E5" w14:textId="6B360B54" w:rsidR="009C6F69" w:rsidRDefault="009C6F69" w:rsidP="009C6F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64" w:type="dxa"/>
          </w:tcPr>
          <w:p w14:paraId="7E33C837" w14:textId="2B487C1E" w:rsidR="009C6F69" w:rsidRDefault="009C6F69" w:rsidP="009C6F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9C6F69" w14:paraId="4F98C52F" w14:textId="77777777" w:rsidTr="008D420F">
        <w:tc>
          <w:tcPr>
            <w:tcW w:w="1101" w:type="dxa"/>
          </w:tcPr>
          <w:p w14:paraId="23FFE58D" w14:textId="35420FE6" w:rsidR="009C6F69" w:rsidRDefault="009C6F69" w:rsidP="009C6F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6" w:type="dxa"/>
          </w:tcPr>
          <w:p w14:paraId="2B160D7E" w14:textId="11C58789" w:rsidR="009C6F69" w:rsidRDefault="009C6F69" w:rsidP="009C6F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464" w:type="dxa"/>
          </w:tcPr>
          <w:p w14:paraId="08106841" w14:textId="61ED5D2C" w:rsidR="009C6F69" w:rsidRDefault="009C6F69" w:rsidP="009C6F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64" w:type="dxa"/>
          </w:tcPr>
          <w:p w14:paraId="787C320B" w14:textId="6A1C48FC" w:rsidR="009C6F69" w:rsidRDefault="009C6F69" w:rsidP="009C6F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1,2%</w:t>
            </w:r>
          </w:p>
        </w:tc>
      </w:tr>
      <w:tr w:rsidR="009C6F69" w14:paraId="596C8AD7" w14:textId="77777777" w:rsidTr="008D420F">
        <w:tc>
          <w:tcPr>
            <w:tcW w:w="1101" w:type="dxa"/>
          </w:tcPr>
          <w:p w14:paraId="53160731" w14:textId="4E1BE14E" w:rsidR="009C6F69" w:rsidRDefault="009C6F69" w:rsidP="009C6F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6" w:type="dxa"/>
          </w:tcPr>
          <w:p w14:paraId="0F1EC87B" w14:textId="2BE1682D" w:rsidR="009C6F69" w:rsidRDefault="009C6F69" w:rsidP="009C6F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464" w:type="dxa"/>
          </w:tcPr>
          <w:p w14:paraId="2AFDDCD1" w14:textId="01663F13" w:rsidR="009C6F69" w:rsidRDefault="009C6F69" w:rsidP="009C6F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64" w:type="dxa"/>
          </w:tcPr>
          <w:p w14:paraId="680D185D" w14:textId="4A8E5C45" w:rsidR="009C6F69" w:rsidRDefault="009C6F69" w:rsidP="009C6F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</w:tbl>
    <w:p w14:paraId="048771BE" w14:textId="77777777" w:rsidR="006E036A" w:rsidRPr="009C6F69" w:rsidRDefault="006E036A" w:rsidP="009C6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39751F" w14:textId="77777777" w:rsidR="00EB6331" w:rsidRPr="00476955" w:rsidRDefault="00EB6331" w:rsidP="00476955">
      <w:pPr>
        <w:pStyle w:val="a3"/>
        <w:spacing w:after="0" w:line="240" w:lineRule="auto"/>
        <w:ind w:left="0" w:firstLine="92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Сравнительные данные результатов ОГЭ</w:t>
      </w:r>
      <w:r w:rsidR="004769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6955">
        <w:rPr>
          <w:rFonts w:ascii="Times New Roman" w:hAnsi="Times New Roman" w:cs="Times New Roman"/>
          <w:b/>
          <w:sz w:val="24"/>
          <w:szCs w:val="24"/>
        </w:rPr>
        <w:t>по русскому языку</w:t>
      </w:r>
    </w:p>
    <w:tbl>
      <w:tblPr>
        <w:tblStyle w:val="a4"/>
        <w:tblW w:w="9464" w:type="dxa"/>
        <w:jc w:val="center"/>
        <w:tblLook w:val="04A0" w:firstRow="1" w:lastRow="0" w:firstColumn="1" w:lastColumn="0" w:noHBand="0" w:noVBand="1"/>
      </w:tblPr>
      <w:tblGrid>
        <w:gridCol w:w="2518"/>
        <w:gridCol w:w="1276"/>
        <w:gridCol w:w="1417"/>
        <w:gridCol w:w="1276"/>
        <w:gridCol w:w="1418"/>
        <w:gridCol w:w="1559"/>
      </w:tblGrid>
      <w:tr w:rsidR="00CB10ED" w14:paraId="6CBFF396" w14:textId="77777777" w:rsidTr="00CC5AF4">
        <w:trPr>
          <w:jc w:val="center"/>
        </w:trPr>
        <w:tc>
          <w:tcPr>
            <w:tcW w:w="2518" w:type="dxa"/>
          </w:tcPr>
          <w:p w14:paraId="3C4F045F" w14:textId="77777777" w:rsidR="00CB10ED" w:rsidRPr="001C1C73" w:rsidRDefault="00CB10ED" w:rsidP="00EB633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C73">
              <w:rPr>
                <w:rFonts w:ascii="Times New Roman" w:hAnsi="Times New Roman" w:cs="Times New Roman"/>
                <w:b/>
                <w:sz w:val="24"/>
                <w:szCs w:val="24"/>
              </w:rPr>
              <w:t>годы</w:t>
            </w:r>
          </w:p>
        </w:tc>
        <w:tc>
          <w:tcPr>
            <w:tcW w:w="1276" w:type="dxa"/>
          </w:tcPr>
          <w:p w14:paraId="3E678FBF" w14:textId="77777777" w:rsidR="00CB10ED" w:rsidRPr="001C1C73" w:rsidRDefault="00CB10ED" w:rsidP="00EB633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C73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417" w:type="dxa"/>
          </w:tcPr>
          <w:p w14:paraId="2602670F" w14:textId="77777777" w:rsidR="00CB10ED" w:rsidRPr="001C1C73" w:rsidRDefault="00CB10ED" w:rsidP="00EB633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C73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276" w:type="dxa"/>
          </w:tcPr>
          <w:p w14:paraId="453867AA" w14:textId="77777777" w:rsidR="00CB10ED" w:rsidRPr="001C1C73" w:rsidRDefault="00CB10ED" w:rsidP="00EB633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C73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418" w:type="dxa"/>
          </w:tcPr>
          <w:p w14:paraId="1FEDCDF6" w14:textId="77777777" w:rsidR="00CB10ED" w:rsidRPr="001C1C73" w:rsidRDefault="00CB10ED" w:rsidP="00EB633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C73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559" w:type="dxa"/>
          </w:tcPr>
          <w:p w14:paraId="01030ABF" w14:textId="06D2E714" w:rsidR="00CB10ED" w:rsidRPr="001C1C73" w:rsidRDefault="00CB10ED" w:rsidP="00EB633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  <w:r w:rsidR="004769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B10ED" w14:paraId="2F9F7D57" w14:textId="77777777" w:rsidTr="00CC5AF4">
        <w:trPr>
          <w:jc w:val="center"/>
        </w:trPr>
        <w:tc>
          <w:tcPr>
            <w:tcW w:w="2518" w:type="dxa"/>
          </w:tcPr>
          <w:p w14:paraId="1AF0B629" w14:textId="77777777" w:rsidR="00CB10ED" w:rsidRPr="001C1C73" w:rsidRDefault="00CB10ED" w:rsidP="00EB633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C73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обученности, %</w:t>
            </w:r>
          </w:p>
        </w:tc>
        <w:tc>
          <w:tcPr>
            <w:tcW w:w="1276" w:type="dxa"/>
          </w:tcPr>
          <w:p w14:paraId="1F88FADE" w14:textId="77777777" w:rsidR="00CB10ED" w:rsidRDefault="00CB10ED" w:rsidP="00EB633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</w:tc>
        <w:tc>
          <w:tcPr>
            <w:tcW w:w="1417" w:type="dxa"/>
          </w:tcPr>
          <w:p w14:paraId="650CE46C" w14:textId="77777777" w:rsidR="00CB10ED" w:rsidRDefault="00CB10ED" w:rsidP="00EB633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</w:tc>
        <w:tc>
          <w:tcPr>
            <w:tcW w:w="1276" w:type="dxa"/>
          </w:tcPr>
          <w:p w14:paraId="3AA3F1E7" w14:textId="77777777" w:rsidR="00CB10ED" w:rsidRDefault="00CB10ED" w:rsidP="00EB633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</w:tc>
        <w:tc>
          <w:tcPr>
            <w:tcW w:w="1418" w:type="dxa"/>
          </w:tcPr>
          <w:p w14:paraId="3E840F9F" w14:textId="77777777" w:rsidR="00CB10ED" w:rsidRDefault="00CB10ED" w:rsidP="00EB633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99,4</w:t>
            </w:r>
          </w:p>
        </w:tc>
        <w:tc>
          <w:tcPr>
            <w:tcW w:w="1559" w:type="dxa"/>
          </w:tcPr>
          <w:p w14:paraId="6B582565" w14:textId="2BAAE7DF" w:rsidR="00CB10ED" w:rsidRDefault="00476955" w:rsidP="00EB633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</w:t>
            </w:r>
            <w:r w:rsidR="006E37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B10ED" w14:paraId="54E628A5" w14:textId="77777777" w:rsidTr="00CC5AF4">
        <w:trPr>
          <w:jc w:val="center"/>
        </w:trPr>
        <w:tc>
          <w:tcPr>
            <w:tcW w:w="2518" w:type="dxa"/>
          </w:tcPr>
          <w:p w14:paraId="149850F1" w14:textId="77777777" w:rsidR="00CB10ED" w:rsidRPr="001C1C73" w:rsidRDefault="00CB10ED" w:rsidP="00EB633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C73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знаний, %</w:t>
            </w:r>
          </w:p>
        </w:tc>
        <w:tc>
          <w:tcPr>
            <w:tcW w:w="1276" w:type="dxa"/>
          </w:tcPr>
          <w:p w14:paraId="3265FB54" w14:textId="77777777" w:rsidR="00CB10ED" w:rsidRDefault="00CB10ED" w:rsidP="00EB633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417" w:type="dxa"/>
          </w:tcPr>
          <w:p w14:paraId="0D678DD3" w14:textId="77777777" w:rsidR="00CB10ED" w:rsidRDefault="00CB10ED" w:rsidP="00EB633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1276" w:type="dxa"/>
          </w:tcPr>
          <w:p w14:paraId="58B895FE" w14:textId="77777777" w:rsidR="00CB10ED" w:rsidRDefault="00CB10ED" w:rsidP="00EB633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1418" w:type="dxa"/>
          </w:tcPr>
          <w:p w14:paraId="3C5F0FE9" w14:textId="77777777" w:rsidR="00CB10ED" w:rsidRDefault="00CB10ED" w:rsidP="00EB633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559" w:type="dxa"/>
          </w:tcPr>
          <w:p w14:paraId="25F220EF" w14:textId="77777777" w:rsidR="00CB10ED" w:rsidRDefault="00476955" w:rsidP="00EB633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</w:tbl>
    <w:p w14:paraId="1CB22825" w14:textId="77777777" w:rsidR="00EB6331" w:rsidRDefault="00EB6331" w:rsidP="0063190F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</w:p>
    <w:p w14:paraId="79BAE3FC" w14:textId="79DA00FA" w:rsidR="0063190F" w:rsidRDefault="0063190F" w:rsidP="0063190F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уровня обученности и качества знаний ОГЭ по русскому языку </w:t>
      </w:r>
      <w:r w:rsidR="00476955">
        <w:rPr>
          <w:rFonts w:ascii="Times New Roman" w:hAnsi="Times New Roman" w:cs="Times New Roman"/>
          <w:sz w:val="24"/>
          <w:szCs w:val="24"/>
        </w:rPr>
        <w:t xml:space="preserve">в 2023 году </w:t>
      </w:r>
      <w:r>
        <w:rPr>
          <w:rFonts w:ascii="Times New Roman" w:hAnsi="Times New Roman" w:cs="Times New Roman"/>
          <w:sz w:val="24"/>
          <w:szCs w:val="24"/>
        </w:rPr>
        <w:t xml:space="preserve">показал, что уровень обученности составляет </w:t>
      </w:r>
      <w:r w:rsidR="00476955">
        <w:rPr>
          <w:rFonts w:ascii="Times New Roman" w:hAnsi="Times New Roman" w:cs="Times New Roman"/>
          <w:sz w:val="24"/>
          <w:szCs w:val="24"/>
        </w:rPr>
        <w:t>99,</w:t>
      </w:r>
      <w:r w:rsidR="006E3763">
        <w:rPr>
          <w:rFonts w:ascii="Times New Roman" w:hAnsi="Times New Roman" w:cs="Times New Roman"/>
          <w:sz w:val="24"/>
          <w:szCs w:val="24"/>
        </w:rPr>
        <w:t>5</w:t>
      </w:r>
      <w:r w:rsidR="00332A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%, что </w:t>
      </w:r>
      <w:r w:rsidR="00476955">
        <w:rPr>
          <w:rFonts w:ascii="Times New Roman" w:hAnsi="Times New Roman" w:cs="Times New Roman"/>
          <w:sz w:val="24"/>
          <w:szCs w:val="24"/>
        </w:rPr>
        <w:t>практически осталось на уровне 2022 года</w:t>
      </w:r>
      <w:r w:rsidR="00CC0E4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Ка</w:t>
      </w:r>
      <w:r w:rsidR="00476955">
        <w:rPr>
          <w:rFonts w:ascii="Times New Roman" w:hAnsi="Times New Roman" w:cs="Times New Roman"/>
          <w:sz w:val="24"/>
          <w:szCs w:val="24"/>
        </w:rPr>
        <w:t>чество знаний в сравнении с 2022</w:t>
      </w:r>
      <w:r>
        <w:rPr>
          <w:rFonts w:ascii="Times New Roman" w:hAnsi="Times New Roman" w:cs="Times New Roman"/>
          <w:sz w:val="24"/>
          <w:szCs w:val="24"/>
        </w:rPr>
        <w:t xml:space="preserve"> годом </w:t>
      </w:r>
      <w:r w:rsidR="00476955">
        <w:rPr>
          <w:rFonts w:ascii="Times New Roman" w:hAnsi="Times New Roman" w:cs="Times New Roman"/>
          <w:sz w:val="24"/>
          <w:szCs w:val="24"/>
        </w:rPr>
        <w:t>также не изменилось и составило 71%. Это достаточно высокий показатель</w:t>
      </w:r>
      <w:r w:rsidR="00DE36BB">
        <w:rPr>
          <w:rFonts w:ascii="Times New Roman" w:hAnsi="Times New Roman" w:cs="Times New Roman"/>
          <w:sz w:val="24"/>
          <w:szCs w:val="24"/>
        </w:rPr>
        <w:t xml:space="preserve"> качества</w:t>
      </w:r>
      <w:r w:rsidR="00476955">
        <w:rPr>
          <w:rFonts w:ascii="Times New Roman" w:hAnsi="Times New Roman" w:cs="Times New Roman"/>
          <w:sz w:val="24"/>
          <w:szCs w:val="24"/>
        </w:rPr>
        <w:t>.</w:t>
      </w:r>
    </w:p>
    <w:p w14:paraId="11C944DE" w14:textId="77777777" w:rsidR="0063190F" w:rsidRDefault="0063190F" w:rsidP="0063190F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</w:p>
    <w:p w14:paraId="199B049B" w14:textId="1243E5DD" w:rsidR="0063190F" w:rsidRPr="00115CE5" w:rsidRDefault="0063190F" w:rsidP="00115CE5">
      <w:pPr>
        <w:pStyle w:val="a3"/>
        <w:spacing w:after="0" w:line="240" w:lineRule="auto"/>
        <w:ind w:left="0" w:firstLine="92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Сравнительные данные результатов ОГЭ</w:t>
      </w:r>
      <w:r w:rsidR="00115C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5CE5">
        <w:rPr>
          <w:rFonts w:ascii="Times New Roman" w:hAnsi="Times New Roman" w:cs="Times New Roman"/>
          <w:b/>
          <w:sz w:val="24"/>
          <w:szCs w:val="24"/>
        </w:rPr>
        <w:t>по математике</w:t>
      </w:r>
    </w:p>
    <w:p w14:paraId="6B0C80A7" w14:textId="77777777" w:rsidR="0063190F" w:rsidRDefault="0063190F" w:rsidP="0063190F">
      <w:pPr>
        <w:pStyle w:val="a3"/>
        <w:spacing w:after="0" w:line="240" w:lineRule="auto"/>
        <w:ind w:left="0" w:firstLine="92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660"/>
        <w:gridCol w:w="992"/>
        <w:gridCol w:w="1134"/>
        <w:gridCol w:w="1134"/>
        <w:gridCol w:w="1276"/>
        <w:gridCol w:w="1417"/>
      </w:tblGrid>
      <w:tr w:rsidR="00476955" w:rsidRPr="00E8548B" w14:paraId="2674EAF2" w14:textId="77777777" w:rsidTr="00CC5AF4">
        <w:trPr>
          <w:trHeight w:val="345"/>
          <w:jc w:val="center"/>
        </w:trPr>
        <w:tc>
          <w:tcPr>
            <w:tcW w:w="2660" w:type="dxa"/>
          </w:tcPr>
          <w:p w14:paraId="59B07868" w14:textId="77777777" w:rsidR="00476955" w:rsidRPr="00E8548B" w:rsidRDefault="00476955" w:rsidP="00C6183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8548B">
              <w:rPr>
                <w:rFonts w:ascii="Times New Roman" w:hAnsi="Times New Roman" w:cs="Times New Roman"/>
                <w:b/>
              </w:rPr>
              <w:t>годы</w:t>
            </w:r>
          </w:p>
        </w:tc>
        <w:tc>
          <w:tcPr>
            <w:tcW w:w="992" w:type="dxa"/>
          </w:tcPr>
          <w:p w14:paraId="620823CB" w14:textId="77777777" w:rsidR="00476955" w:rsidRPr="00E8548B" w:rsidRDefault="00476955" w:rsidP="00C6183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8548B">
              <w:rPr>
                <w:rFonts w:ascii="Times New Roman" w:hAnsi="Times New Roman" w:cs="Times New Roman"/>
                <w:b/>
              </w:rPr>
              <w:t>2018</w:t>
            </w:r>
          </w:p>
        </w:tc>
        <w:tc>
          <w:tcPr>
            <w:tcW w:w="1134" w:type="dxa"/>
          </w:tcPr>
          <w:p w14:paraId="6D51FFCE" w14:textId="77777777" w:rsidR="00476955" w:rsidRPr="00E8548B" w:rsidRDefault="00476955" w:rsidP="00C6183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8548B">
              <w:rPr>
                <w:rFonts w:ascii="Times New Roman" w:hAnsi="Times New Roman" w:cs="Times New Roman"/>
                <w:b/>
              </w:rPr>
              <w:t>2019</w:t>
            </w:r>
          </w:p>
        </w:tc>
        <w:tc>
          <w:tcPr>
            <w:tcW w:w="1134" w:type="dxa"/>
          </w:tcPr>
          <w:p w14:paraId="7DCF7299" w14:textId="77777777" w:rsidR="00476955" w:rsidRPr="00E8548B" w:rsidRDefault="00476955" w:rsidP="00C6183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8548B">
              <w:rPr>
                <w:rFonts w:ascii="Times New Roman" w:hAnsi="Times New Roman" w:cs="Times New Roman"/>
                <w:b/>
              </w:rPr>
              <w:t>2021</w:t>
            </w:r>
          </w:p>
        </w:tc>
        <w:tc>
          <w:tcPr>
            <w:tcW w:w="1276" w:type="dxa"/>
          </w:tcPr>
          <w:p w14:paraId="1A6C6606" w14:textId="77777777" w:rsidR="00476955" w:rsidRPr="00E8548B" w:rsidRDefault="00476955" w:rsidP="00C6183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8548B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1417" w:type="dxa"/>
          </w:tcPr>
          <w:p w14:paraId="55F155C9" w14:textId="0539C059" w:rsidR="00476955" w:rsidRPr="00E8548B" w:rsidRDefault="00476955" w:rsidP="00115CE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8548B">
              <w:rPr>
                <w:rFonts w:ascii="Times New Roman" w:hAnsi="Times New Roman" w:cs="Times New Roman"/>
                <w:b/>
              </w:rPr>
              <w:t>2023</w:t>
            </w:r>
          </w:p>
        </w:tc>
      </w:tr>
      <w:tr w:rsidR="00476955" w:rsidRPr="00E8548B" w14:paraId="1B57CA4B" w14:textId="77777777" w:rsidTr="00CC5AF4">
        <w:trPr>
          <w:jc w:val="center"/>
        </w:trPr>
        <w:tc>
          <w:tcPr>
            <w:tcW w:w="2660" w:type="dxa"/>
          </w:tcPr>
          <w:p w14:paraId="6E66011B" w14:textId="77777777" w:rsidR="00476955" w:rsidRPr="00E8548B" w:rsidRDefault="00476955" w:rsidP="00C6183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8548B">
              <w:rPr>
                <w:rFonts w:ascii="Times New Roman" w:hAnsi="Times New Roman" w:cs="Times New Roman"/>
                <w:b/>
              </w:rPr>
              <w:t>уровень обученности, %</w:t>
            </w:r>
          </w:p>
        </w:tc>
        <w:tc>
          <w:tcPr>
            <w:tcW w:w="992" w:type="dxa"/>
          </w:tcPr>
          <w:p w14:paraId="5A4555AE" w14:textId="77777777" w:rsidR="00476955" w:rsidRPr="00E8548B" w:rsidRDefault="00476955" w:rsidP="004F7752">
            <w:pPr>
              <w:jc w:val="center"/>
              <w:rPr>
                <w:rFonts w:ascii="Times New Roman" w:hAnsi="Times New Roman" w:cs="Times New Roman"/>
              </w:rPr>
            </w:pPr>
            <w:r w:rsidRPr="00E8548B">
              <w:rPr>
                <w:rFonts w:ascii="Times New Roman" w:hAnsi="Times New Roman" w:cs="Times New Roman"/>
              </w:rPr>
              <w:t>98,4</w:t>
            </w:r>
          </w:p>
        </w:tc>
        <w:tc>
          <w:tcPr>
            <w:tcW w:w="1134" w:type="dxa"/>
          </w:tcPr>
          <w:p w14:paraId="30F4CB34" w14:textId="77777777" w:rsidR="00476955" w:rsidRPr="00E8548B" w:rsidRDefault="00476955" w:rsidP="004F7752">
            <w:pPr>
              <w:jc w:val="center"/>
              <w:rPr>
                <w:rFonts w:ascii="Times New Roman" w:hAnsi="Times New Roman" w:cs="Times New Roman"/>
              </w:rPr>
            </w:pPr>
            <w:r w:rsidRPr="00E8548B">
              <w:rPr>
                <w:rFonts w:ascii="Times New Roman" w:hAnsi="Times New Roman" w:cs="Times New Roman"/>
              </w:rPr>
              <w:t>97,1</w:t>
            </w:r>
          </w:p>
        </w:tc>
        <w:tc>
          <w:tcPr>
            <w:tcW w:w="1134" w:type="dxa"/>
          </w:tcPr>
          <w:p w14:paraId="3A245F4F" w14:textId="77777777" w:rsidR="00476955" w:rsidRPr="00E8548B" w:rsidRDefault="00476955" w:rsidP="004F7752">
            <w:pPr>
              <w:jc w:val="center"/>
              <w:rPr>
                <w:rFonts w:ascii="Times New Roman" w:hAnsi="Times New Roman" w:cs="Times New Roman"/>
              </w:rPr>
            </w:pPr>
            <w:r w:rsidRPr="00E8548B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276" w:type="dxa"/>
          </w:tcPr>
          <w:p w14:paraId="2069363D" w14:textId="77777777" w:rsidR="00476955" w:rsidRPr="00E8548B" w:rsidRDefault="00476955" w:rsidP="004F775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E8548B">
              <w:rPr>
                <w:rFonts w:ascii="Times New Roman" w:hAnsi="Times New Roman" w:cs="Times New Roman"/>
              </w:rPr>
              <w:t>94,3</w:t>
            </w:r>
          </w:p>
        </w:tc>
        <w:tc>
          <w:tcPr>
            <w:tcW w:w="1417" w:type="dxa"/>
          </w:tcPr>
          <w:p w14:paraId="7F528225" w14:textId="28E488B6" w:rsidR="00476955" w:rsidRPr="00E8548B" w:rsidRDefault="00CC0E4A" w:rsidP="004F775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  <w:r w:rsidR="00476955" w:rsidRPr="00E8548B">
              <w:rPr>
                <w:rFonts w:ascii="Times New Roman" w:hAnsi="Times New Roman" w:cs="Times New Roman"/>
              </w:rPr>
              <w:t>,2</w:t>
            </w:r>
          </w:p>
        </w:tc>
      </w:tr>
      <w:tr w:rsidR="00476955" w:rsidRPr="00E8548B" w14:paraId="19CE409C" w14:textId="77777777" w:rsidTr="00CC5AF4">
        <w:trPr>
          <w:jc w:val="center"/>
        </w:trPr>
        <w:tc>
          <w:tcPr>
            <w:tcW w:w="2660" w:type="dxa"/>
          </w:tcPr>
          <w:p w14:paraId="11F854AC" w14:textId="77777777" w:rsidR="00476955" w:rsidRPr="00E8548B" w:rsidRDefault="00476955" w:rsidP="00C6183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8548B">
              <w:rPr>
                <w:rFonts w:ascii="Times New Roman" w:hAnsi="Times New Roman" w:cs="Times New Roman"/>
                <w:b/>
              </w:rPr>
              <w:t>качество знаний, %</w:t>
            </w:r>
          </w:p>
        </w:tc>
        <w:tc>
          <w:tcPr>
            <w:tcW w:w="992" w:type="dxa"/>
          </w:tcPr>
          <w:p w14:paraId="7ED51183" w14:textId="77777777" w:rsidR="00476955" w:rsidRPr="00E8548B" w:rsidRDefault="00476955" w:rsidP="004F7752">
            <w:pPr>
              <w:jc w:val="center"/>
              <w:rPr>
                <w:rFonts w:ascii="Times New Roman" w:hAnsi="Times New Roman" w:cs="Times New Roman"/>
              </w:rPr>
            </w:pPr>
            <w:r w:rsidRPr="00E8548B"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1134" w:type="dxa"/>
          </w:tcPr>
          <w:p w14:paraId="4F0DD649" w14:textId="77777777" w:rsidR="00476955" w:rsidRPr="00E8548B" w:rsidRDefault="00476955" w:rsidP="004F7752">
            <w:pPr>
              <w:jc w:val="center"/>
              <w:rPr>
                <w:rFonts w:ascii="Times New Roman" w:hAnsi="Times New Roman" w:cs="Times New Roman"/>
              </w:rPr>
            </w:pPr>
            <w:r w:rsidRPr="00E8548B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1134" w:type="dxa"/>
          </w:tcPr>
          <w:p w14:paraId="60E2868F" w14:textId="77777777" w:rsidR="00476955" w:rsidRPr="00E8548B" w:rsidRDefault="00476955" w:rsidP="004F7752">
            <w:pPr>
              <w:jc w:val="center"/>
              <w:rPr>
                <w:rFonts w:ascii="Times New Roman" w:hAnsi="Times New Roman" w:cs="Times New Roman"/>
              </w:rPr>
            </w:pPr>
            <w:r w:rsidRPr="00E8548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76" w:type="dxa"/>
          </w:tcPr>
          <w:p w14:paraId="6D510632" w14:textId="77777777" w:rsidR="00476955" w:rsidRPr="00E8548B" w:rsidRDefault="00476955" w:rsidP="004F775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E8548B">
              <w:rPr>
                <w:rFonts w:ascii="Times New Roman" w:hAnsi="Times New Roman" w:cs="Times New Roman"/>
              </w:rPr>
              <w:t>30,2</w:t>
            </w:r>
          </w:p>
        </w:tc>
        <w:tc>
          <w:tcPr>
            <w:tcW w:w="1417" w:type="dxa"/>
          </w:tcPr>
          <w:p w14:paraId="58679BBB" w14:textId="75E16A90" w:rsidR="00476955" w:rsidRPr="00E8548B" w:rsidRDefault="00CC0E4A" w:rsidP="004F775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</w:t>
            </w:r>
          </w:p>
        </w:tc>
      </w:tr>
    </w:tbl>
    <w:p w14:paraId="189154D3" w14:textId="77777777" w:rsidR="0063190F" w:rsidRDefault="0063190F" w:rsidP="0063190F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</w:p>
    <w:p w14:paraId="1A6FE651" w14:textId="0C5CB161" w:rsidR="0063190F" w:rsidRPr="00EB6331" w:rsidRDefault="0063190F" w:rsidP="0063190F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уровня обученности и качества знаний ОГЭ по математике</w:t>
      </w:r>
      <w:r w:rsidR="00476955">
        <w:rPr>
          <w:rFonts w:ascii="Times New Roman" w:hAnsi="Times New Roman" w:cs="Times New Roman"/>
          <w:sz w:val="24"/>
          <w:szCs w:val="24"/>
        </w:rPr>
        <w:t xml:space="preserve"> в 2023 </w:t>
      </w:r>
      <w:r w:rsidR="00CC0E4A">
        <w:rPr>
          <w:rFonts w:ascii="Times New Roman" w:hAnsi="Times New Roman" w:cs="Times New Roman"/>
          <w:sz w:val="24"/>
          <w:szCs w:val="24"/>
        </w:rPr>
        <w:t>году показал</w:t>
      </w:r>
      <w:r>
        <w:rPr>
          <w:rFonts w:ascii="Times New Roman" w:hAnsi="Times New Roman" w:cs="Times New Roman"/>
          <w:sz w:val="24"/>
          <w:szCs w:val="24"/>
        </w:rPr>
        <w:t xml:space="preserve">, что уровень обученности составляет </w:t>
      </w:r>
      <w:r w:rsidR="00CC0E4A">
        <w:rPr>
          <w:rFonts w:ascii="Times New Roman" w:hAnsi="Times New Roman" w:cs="Times New Roman"/>
          <w:sz w:val="24"/>
          <w:szCs w:val="24"/>
        </w:rPr>
        <w:t>97,2</w:t>
      </w:r>
      <w:r>
        <w:rPr>
          <w:rFonts w:ascii="Times New Roman" w:hAnsi="Times New Roman" w:cs="Times New Roman"/>
          <w:sz w:val="24"/>
          <w:szCs w:val="24"/>
        </w:rPr>
        <w:t>%</w:t>
      </w:r>
      <w:r w:rsidR="00CC0E4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Ка</w:t>
      </w:r>
      <w:r w:rsidR="004F2D63">
        <w:rPr>
          <w:rFonts w:ascii="Times New Roman" w:hAnsi="Times New Roman" w:cs="Times New Roman"/>
          <w:sz w:val="24"/>
          <w:szCs w:val="24"/>
        </w:rPr>
        <w:t>чество знаний в сравнении с 2022</w:t>
      </w:r>
      <w:r>
        <w:rPr>
          <w:rFonts w:ascii="Times New Roman" w:hAnsi="Times New Roman" w:cs="Times New Roman"/>
          <w:sz w:val="24"/>
          <w:szCs w:val="24"/>
        </w:rPr>
        <w:t xml:space="preserve"> годом возросло на </w:t>
      </w:r>
      <w:r w:rsidR="00CC0E4A">
        <w:rPr>
          <w:rFonts w:ascii="Times New Roman" w:hAnsi="Times New Roman" w:cs="Times New Roman"/>
          <w:sz w:val="24"/>
          <w:szCs w:val="24"/>
        </w:rPr>
        <w:t>30,1</w:t>
      </w:r>
      <w:r w:rsidR="004F77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% и составило </w:t>
      </w:r>
      <w:r w:rsidR="00CC0E4A">
        <w:rPr>
          <w:rFonts w:ascii="Times New Roman" w:hAnsi="Times New Roman" w:cs="Times New Roman"/>
          <w:sz w:val="24"/>
          <w:szCs w:val="24"/>
        </w:rPr>
        <w:t>60,3%.</w:t>
      </w:r>
      <w:r w:rsidR="00E8548B">
        <w:rPr>
          <w:rFonts w:ascii="Times New Roman" w:hAnsi="Times New Roman" w:cs="Times New Roman"/>
          <w:sz w:val="24"/>
          <w:szCs w:val="24"/>
        </w:rPr>
        <w:t xml:space="preserve"> Средний балл составил </w:t>
      </w:r>
      <w:r w:rsidR="00CC0E4A">
        <w:rPr>
          <w:rFonts w:ascii="Times New Roman" w:hAnsi="Times New Roman" w:cs="Times New Roman"/>
          <w:sz w:val="24"/>
          <w:szCs w:val="24"/>
        </w:rPr>
        <w:t xml:space="preserve">15 и </w:t>
      </w:r>
      <w:r w:rsidR="000E0E7B">
        <w:rPr>
          <w:rFonts w:ascii="Times New Roman" w:hAnsi="Times New Roman" w:cs="Times New Roman"/>
          <w:sz w:val="24"/>
          <w:szCs w:val="24"/>
        </w:rPr>
        <w:t>так же</w:t>
      </w:r>
      <w:r w:rsidR="00CC0E4A">
        <w:rPr>
          <w:rFonts w:ascii="Times New Roman" w:hAnsi="Times New Roman" w:cs="Times New Roman"/>
          <w:sz w:val="24"/>
          <w:szCs w:val="24"/>
        </w:rPr>
        <w:t xml:space="preserve"> вырос по сравнению с результатом 2022 года</w:t>
      </w:r>
      <w:r w:rsidR="00E8548B">
        <w:rPr>
          <w:rFonts w:ascii="Times New Roman" w:hAnsi="Times New Roman" w:cs="Times New Roman"/>
          <w:sz w:val="24"/>
          <w:szCs w:val="24"/>
        </w:rPr>
        <w:t>.</w:t>
      </w:r>
    </w:p>
    <w:p w14:paraId="51E365BA" w14:textId="77777777" w:rsidR="0063190F" w:rsidRDefault="0063190F" w:rsidP="0063190F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</w:p>
    <w:p w14:paraId="1BC2622B" w14:textId="77777777" w:rsidR="0094721A" w:rsidRDefault="0094721A" w:rsidP="0094721A">
      <w:pPr>
        <w:pStyle w:val="a3"/>
        <w:spacing w:after="0" w:line="240" w:lineRule="auto"/>
        <w:ind w:left="0" w:firstLine="92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ГИА-9 по образовательным предметам:</w:t>
      </w:r>
    </w:p>
    <w:p w14:paraId="0B3CDE0C" w14:textId="77777777" w:rsidR="0094721A" w:rsidRDefault="0094721A" w:rsidP="0094721A">
      <w:pPr>
        <w:pStyle w:val="a3"/>
        <w:spacing w:after="0" w:line="240" w:lineRule="auto"/>
        <w:ind w:left="0" w:firstLine="92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ОГЭ по русскому языку</w:t>
      </w:r>
    </w:p>
    <w:p w14:paraId="391F1E58" w14:textId="77777777" w:rsidR="004F2D63" w:rsidRDefault="006043D7" w:rsidP="006043D7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43D7">
        <w:rPr>
          <w:rFonts w:ascii="Times New Roman" w:hAnsi="Times New Roman" w:cs="Times New Roman"/>
          <w:sz w:val="24"/>
          <w:szCs w:val="24"/>
        </w:rPr>
        <w:t xml:space="preserve">Итоговая аттестация по русскому языку </w:t>
      </w:r>
      <w:r>
        <w:rPr>
          <w:rFonts w:ascii="Times New Roman" w:hAnsi="Times New Roman" w:cs="Times New Roman"/>
          <w:sz w:val="24"/>
          <w:szCs w:val="24"/>
        </w:rPr>
        <w:t xml:space="preserve">проходила </w:t>
      </w:r>
      <w:r w:rsidR="004F2D63">
        <w:rPr>
          <w:rFonts w:ascii="Times New Roman" w:hAnsi="Times New Roman" w:cs="Times New Roman"/>
          <w:sz w:val="24"/>
          <w:szCs w:val="24"/>
        </w:rPr>
        <w:t>6 июня 2023</w:t>
      </w:r>
      <w:r>
        <w:rPr>
          <w:rFonts w:ascii="Times New Roman" w:hAnsi="Times New Roman" w:cs="Times New Roman"/>
          <w:sz w:val="24"/>
          <w:szCs w:val="24"/>
        </w:rPr>
        <w:t xml:space="preserve"> года. </w:t>
      </w:r>
    </w:p>
    <w:p w14:paraId="79DBE158" w14:textId="12026CF6" w:rsidR="006043D7" w:rsidRDefault="004F2D63" w:rsidP="006043D7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Отсутствовали на экзамене </w:t>
      </w:r>
      <w:r w:rsidR="006043D7">
        <w:rPr>
          <w:rFonts w:ascii="Times New Roman" w:hAnsi="Times New Roman" w:cs="Times New Roman"/>
          <w:sz w:val="24"/>
          <w:szCs w:val="24"/>
        </w:rPr>
        <w:t xml:space="preserve"> по уважительным причинам 4 человека (</w:t>
      </w:r>
      <w:r>
        <w:rPr>
          <w:rFonts w:ascii="Times New Roman" w:hAnsi="Times New Roman" w:cs="Times New Roman"/>
          <w:sz w:val="24"/>
          <w:szCs w:val="24"/>
        </w:rPr>
        <w:t xml:space="preserve">Захарова А.- СОШ № 38, Чупров Н. </w:t>
      </w:r>
      <w:r w:rsidR="000E0E7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СОШ № 3, Русанова М. – СОШ № 3, Спиридонов Н.</w:t>
      </w:r>
      <w:r w:rsidR="000E0E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СОШ № 31); получили оценку «2» - 9 человек (СОШ № 3 – 3</w:t>
      </w:r>
      <w:r w:rsidR="006043D7">
        <w:rPr>
          <w:rFonts w:ascii="Times New Roman" w:hAnsi="Times New Roman" w:cs="Times New Roman"/>
          <w:sz w:val="24"/>
          <w:szCs w:val="24"/>
        </w:rPr>
        <w:t xml:space="preserve"> чел., </w:t>
      </w:r>
      <w:r>
        <w:rPr>
          <w:rFonts w:ascii="Times New Roman" w:hAnsi="Times New Roman" w:cs="Times New Roman"/>
          <w:sz w:val="24"/>
          <w:szCs w:val="24"/>
        </w:rPr>
        <w:t xml:space="preserve">СОШ № 5 – 1 чел., СОШ № 15 – 1 чел., СОШ № 17 – 2 чел, </w:t>
      </w:r>
      <w:r w:rsidR="006043D7">
        <w:rPr>
          <w:rFonts w:ascii="Times New Roman" w:hAnsi="Times New Roman" w:cs="Times New Roman"/>
          <w:sz w:val="24"/>
          <w:szCs w:val="24"/>
        </w:rPr>
        <w:t>СОШ № 3</w:t>
      </w:r>
      <w:r>
        <w:rPr>
          <w:rFonts w:ascii="Times New Roman" w:hAnsi="Times New Roman" w:cs="Times New Roman"/>
          <w:sz w:val="24"/>
          <w:szCs w:val="24"/>
        </w:rPr>
        <w:t>2 – 1 чел., СОШ № 43</w:t>
      </w:r>
      <w:r w:rsidR="006043D7">
        <w:rPr>
          <w:rFonts w:ascii="Times New Roman" w:hAnsi="Times New Roman" w:cs="Times New Roman"/>
          <w:sz w:val="24"/>
          <w:szCs w:val="24"/>
        </w:rPr>
        <w:t xml:space="preserve"> – 1 чел</w:t>
      </w:r>
      <w:r>
        <w:rPr>
          <w:rFonts w:ascii="Times New Roman" w:hAnsi="Times New Roman" w:cs="Times New Roman"/>
          <w:sz w:val="24"/>
          <w:szCs w:val="24"/>
        </w:rPr>
        <w:t>.</w:t>
      </w:r>
      <w:r w:rsidR="006043D7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360E2D6" w14:textId="25A7809E" w:rsidR="0094721A" w:rsidRPr="006043D7" w:rsidRDefault="004F2D63" w:rsidP="006043D7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июля 2023</w:t>
      </w:r>
      <w:r w:rsidR="006043D7">
        <w:rPr>
          <w:rFonts w:ascii="Times New Roman" w:hAnsi="Times New Roman" w:cs="Times New Roman"/>
          <w:sz w:val="24"/>
          <w:szCs w:val="24"/>
        </w:rPr>
        <w:t xml:space="preserve"> года согласно Порядка и расписания ГИА-9 </w:t>
      </w:r>
      <w:r w:rsidR="006E3763">
        <w:rPr>
          <w:rFonts w:ascii="Times New Roman" w:hAnsi="Times New Roman" w:cs="Times New Roman"/>
          <w:sz w:val="24"/>
          <w:szCs w:val="24"/>
        </w:rPr>
        <w:t>проходила</w:t>
      </w:r>
      <w:r w:rsidR="006043D7">
        <w:rPr>
          <w:rFonts w:ascii="Times New Roman" w:hAnsi="Times New Roman" w:cs="Times New Roman"/>
          <w:sz w:val="24"/>
          <w:szCs w:val="24"/>
        </w:rPr>
        <w:t xml:space="preserve"> пересдача экзамена по русскому языку в </w:t>
      </w:r>
      <w:r>
        <w:rPr>
          <w:rFonts w:ascii="Times New Roman" w:hAnsi="Times New Roman" w:cs="Times New Roman"/>
          <w:sz w:val="24"/>
          <w:szCs w:val="24"/>
        </w:rPr>
        <w:t>резервные</w:t>
      </w:r>
      <w:r w:rsidR="006043D7">
        <w:rPr>
          <w:rFonts w:ascii="Times New Roman" w:hAnsi="Times New Roman" w:cs="Times New Roman"/>
          <w:sz w:val="24"/>
          <w:szCs w:val="24"/>
        </w:rPr>
        <w:t xml:space="preserve"> дни основного периода.   </w:t>
      </w:r>
    </w:p>
    <w:p w14:paraId="36EAD494" w14:textId="01A8A0D8" w:rsidR="0094721A" w:rsidRDefault="00E25445" w:rsidP="0094721A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 итога</w:t>
      </w:r>
      <w:r w:rsidR="004F2D63">
        <w:rPr>
          <w:rFonts w:ascii="Times New Roman" w:hAnsi="Times New Roman" w:cs="Times New Roman"/>
          <w:sz w:val="24"/>
          <w:szCs w:val="24"/>
        </w:rPr>
        <w:t>м основного периода ГИА-9 в 2023</w:t>
      </w:r>
      <w:r>
        <w:rPr>
          <w:rFonts w:ascii="Times New Roman" w:hAnsi="Times New Roman" w:cs="Times New Roman"/>
          <w:sz w:val="24"/>
          <w:szCs w:val="24"/>
        </w:rPr>
        <w:t xml:space="preserve"> году</w:t>
      </w:r>
      <w:r w:rsidR="004F2D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94721A">
        <w:rPr>
          <w:rFonts w:ascii="Times New Roman" w:hAnsi="Times New Roman" w:cs="Times New Roman"/>
          <w:sz w:val="24"/>
          <w:szCs w:val="24"/>
        </w:rPr>
        <w:t xml:space="preserve"> ОГЭ по русскому языку приняли участие </w:t>
      </w:r>
      <w:r w:rsidR="004F2D63">
        <w:rPr>
          <w:rFonts w:ascii="Times New Roman" w:hAnsi="Times New Roman" w:cs="Times New Roman"/>
          <w:sz w:val="24"/>
          <w:szCs w:val="24"/>
        </w:rPr>
        <w:t>108</w:t>
      </w:r>
      <w:r w:rsidR="00751390">
        <w:rPr>
          <w:rFonts w:ascii="Times New Roman" w:hAnsi="Times New Roman" w:cs="Times New Roman"/>
          <w:sz w:val="24"/>
          <w:szCs w:val="24"/>
        </w:rPr>
        <w:t xml:space="preserve">4 </w:t>
      </w:r>
      <w:r w:rsidR="00332A74">
        <w:rPr>
          <w:rFonts w:ascii="Times New Roman" w:hAnsi="Times New Roman" w:cs="Times New Roman"/>
          <w:sz w:val="24"/>
          <w:szCs w:val="24"/>
        </w:rPr>
        <w:t>человек</w:t>
      </w:r>
      <w:r w:rsidR="00751390">
        <w:rPr>
          <w:rFonts w:ascii="Times New Roman" w:hAnsi="Times New Roman" w:cs="Times New Roman"/>
          <w:sz w:val="24"/>
          <w:szCs w:val="24"/>
        </w:rPr>
        <w:t>а</w:t>
      </w:r>
      <w:r w:rsidR="0094721A">
        <w:rPr>
          <w:rFonts w:ascii="Times New Roman" w:hAnsi="Times New Roman" w:cs="Times New Roman"/>
          <w:sz w:val="24"/>
          <w:szCs w:val="24"/>
        </w:rPr>
        <w:t>, из них получили оценку:</w:t>
      </w:r>
    </w:p>
    <w:p w14:paraId="69EA0B61" w14:textId="6F3899A6" w:rsidR="0094721A" w:rsidRDefault="0094721A" w:rsidP="0094721A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«2» - </w:t>
      </w:r>
      <w:r w:rsidR="0075139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человек (</w:t>
      </w:r>
      <w:r w:rsidR="004F2D63">
        <w:rPr>
          <w:rFonts w:ascii="Times New Roman" w:hAnsi="Times New Roman" w:cs="Times New Roman"/>
          <w:sz w:val="24"/>
          <w:szCs w:val="24"/>
        </w:rPr>
        <w:t>0,</w:t>
      </w:r>
      <w:r w:rsidR="00751390">
        <w:rPr>
          <w:rFonts w:ascii="Times New Roman" w:hAnsi="Times New Roman" w:cs="Times New Roman"/>
          <w:sz w:val="24"/>
          <w:szCs w:val="24"/>
        </w:rPr>
        <w:t>5</w:t>
      </w:r>
      <w:r w:rsidR="00332A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%)</w:t>
      </w:r>
      <w:r w:rsidR="004F2D63">
        <w:rPr>
          <w:rFonts w:ascii="Times New Roman" w:hAnsi="Times New Roman" w:cs="Times New Roman"/>
          <w:sz w:val="24"/>
          <w:szCs w:val="24"/>
        </w:rPr>
        <w:t xml:space="preserve"> (в 2022 – 0,6%)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2C36B5E" w14:textId="1B5CAFF7" w:rsidR="0094721A" w:rsidRDefault="0094721A" w:rsidP="0094721A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«3» - </w:t>
      </w:r>
      <w:r w:rsidR="004F2D63">
        <w:rPr>
          <w:rFonts w:ascii="Times New Roman" w:hAnsi="Times New Roman" w:cs="Times New Roman"/>
          <w:sz w:val="24"/>
          <w:szCs w:val="24"/>
        </w:rPr>
        <w:t>30</w:t>
      </w:r>
      <w:r w:rsidR="00751390">
        <w:rPr>
          <w:rFonts w:ascii="Times New Roman" w:hAnsi="Times New Roman" w:cs="Times New Roman"/>
          <w:sz w:val="24"/>
          <w:szCs w:val="24"/>
        </w:rPr>
        <w:t>9</w:t>
      </w:r>
      <w:r w:rsidR="004F2D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</w:t>
      </w:r>
      <w:r w:rsidR="00332A7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4F2D63">
        <w:rPr>
          <w:rFonts w:ascii="Times New Roman" w:hAnsi="Times New Roman" w:cs="Times New Roman"/>
          <w:sz w:val="24"/>
          <w:szCs w:val="24"/>
        </w:rPr>
        <w:t>28,</w:t>
      </w:r>
      <w:r w:rsidR="00751390">
        <w:rPr>
          <w:rFonts w:ascii="Times New Roman" w:hAnsi="Times New Roman" w:cs="Times New Roman"/>
          <w:sz w:val="24"/>
          <w:szCs w:val="24"/>
        </w:rPr>
        <w:t>5</w:t>
      </w:r>
      <w:r w:rsidR="00332A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%)</w:t>
      </w:r>
      <w:r w:rsidR="004F2D63">
        <w:rPr>
          <w:rFonts w:ascii="Times New Roman" w:hAnsi="Times New Roman" w:cs="Times New Roman"/>
          <w:sz w:val="24"/>
          <w:szCs w:val="24"/>
        </w:rPr>
        <w:t xml:space="preserve"> (в 2022 – 28,3%)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DFADAE7" w14:textId="4135CD08" w:rsidR="0094721A" w:rsidRDefault="0094721A" w:rsidP="0094721A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«4» - </w:t>
      </w:r>
      <w:r w:rsidR="00A54B47">
        <w:rPr>
          <w:rFonts w:ascii="Times New Roman" w:hAnsi="Times New Roman" w:cs="Times New Roman"/>
          <w:sz w:val="24"/>
          <w:szCs w:val="24"/>
        </w:rPr>
        <w:t>41</w:t>
      </w:r>
      <w:r w:rsidR="00751390">
        <w:rPr>
          <w:rFonts w:ascii="Times New Roman" w:hAnsi="Times New Roman" w:cs="Times New Roman"/>
          <w:sz w:val="24"/>
          <w:szCs w:val="24"/>
        </w:rPr>
        <w:t>2</w:t>
      </w:r>
      <w:r w:rsidR="00332A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человек </w:t>
      </w:r>
      <w:r w:rsidR="00A54B47">
        <w:rPr>
          <w:rFonts w:ascii="Times New Roman" w:hAnsi="Times New Roman" w:cs="Times New Roman"/>
          <w:sz w:val="24"/>
          <w:szCs w:val="24"/>
        </w:rPr>
        <w:t>(</w:t>
      </w:r>
      <w:r w:rsidR="00751390">
        <w:rPr>
          <w:rFonts w:ascii="Times New Roman" w:hAnsi="Times New Roman" w:cs="Times New Roman"/>
          <w:sz w:val="24"/>
          <w:szCs w:val="24"/>
        </w:rPr>
        <w:t>38</w:t>
      </w:r>
      <w:r w:rsidR="00A54B47">
        <w:rPr>
          <w:rFonts w:ascii="Times New Roman" w:hAnsi="Times New Roman" w:cs="Times New Roman"/>
          <w:sz w:val="24"/>
          <w:szCs w:val="24"/>
        </w:rPr>
        <w:t xml:space="preserve">%) </w:t>
      </w:r>
      <w:r>
        <w:rPr>
          <w:rFonts w:ascii="Times New Roman" w:hAnsi="Times New Roman" w:cs="Times New Roman"/>
          <w:sz w:val="24"/>
          <w:szCs w:val="24"/>
        </w:rPr>
        <w:t>(</w:t>
      </w:r>
      <w:r w:rsidR="00A54B47">
        <w:rPr>
          <w:rFonts w:ascii="Times New Roman" w:hAnsi="Times New Roman" w:cs="Times New Roman"/>
          <w:sz w:val="24"/>
          <w:szCs w:val="24"/>
        </w:rPr>
        <w:t xml:space="preserve">в 2022 - </w:t>
      </w:r>
      <w:r w:rsidR="00332A74">
        <w:rPr>
          <w:rFonts w:ascii="Times New Roman" w:hAnsi="Times New Roman" w:cs="Times New Roman"/>
          <w:sz w:val="24"/>
          <w:szCs w:val="24"/>
        </w:rPr>
        <w:t>37</w:t>
      </w:r>
      <w:r w:rsidR="007A5554">
        <w:rPr>
          <w:rFonts w:ascii="Times New Roman" w:hAnsi="Times New Roman" w:cs="Times New Roman"/>
          <w:sz w:val="24"/>
          <w:szCs w:val="24"/>
        </w:rPr>
        <w:t>,1</w:t>
      </w:r>
      <w:r w:rsidR="00332A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%);</w:t>
      </w:r>
    </w:p>
    <w:p w14:paraId="0BAC9D06" w14:textId="48E2B762" w:rsidR="0094721A" w:rsidRDefault="0094721A" w:rsidP="007F544D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«5» - </w:t>
      </w:r>
      <w:r w:rsidR="00A54B47">
        <w:rPr>
          <w:rFonts w:ascii="Times New Roman" w:hAnsi="Times New Roman" w:cs="Times New Roman"/>
          <w:sz w:val="24"/>
          <w:szCs w:val="24"/>
        </w:rPr>
        <w:t>358</w:t>
      </w:r>
      <w:r w:rsidR="00332A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человек </w:t>
      </w:r>
      <w:r w:rsidR="00A54B47">
        <w:rPr>
          <w:rFonts w:ascii="Times New Roman" w:hAnsi="Times New Roman" w:cs="Times New Roman"/>
          <w:sz w:val="24"/>
          <w:szCs w:val="24"/>
        </w:rPr>
        <w:t xml:space="preserve">(33%) </w:t>
      </w:r>
      <w:r>
        <w:rPr>
          <w:rFonts w:ascii="Times New Roman" w:hAnsi="Times New Roman" w:cs="Times New Roman"/>
          <w:sz w:val="24"/>
          <w:szCs w:val="24"/>
        </w:rPr>
        <w:t>(</w:t>
      </w:r>
      <w:r w:rsidR="00A54B47">
        <w:rPr>
          <w:rFonts w:ascii="Times New Roman" w:hAnsi="Times New Roman" w:cs="Times New Roman"/>
          <w:sz w:val="24"/>
          <w:szCs w:val="24"/>
        </w:rPr>
        <w:t xml:space="preserve">в 2022 - </w:t>
      </w:r>
      <w:r w:rsidR="00332A74">
        <w:rPr>
          <w:rFonts w:ascii="Times New Roman" w:hAnsi="Times New Roman" w:cs="Times New Roman"/>
          <w:sz w:val="24"/>
          <w:szCs w:val="24"/>
        </w:rPr>
        <w:t xml:space="preserve">34,1 </w:t>
      </w:r>
      <w:r>
        <w:rPr>
          <w:rFonts w:ascii="Times New Roman" w:hAnsi="Times New Roman" w:cs="Times New Roman"/>
          <w:sz w:val="24"/>
          <w:szCs w:val="24"/>
        </w:rPr>
        <w:t>%).</w:t>
      </w:r>
    </w:p>
    <w:p w14:paraId="2552500C" w14:textId="77777777" w:rsidR="000E0E7B" w:rsidRPr="007F544D" w:rsidRDefault="000E0E7B" w:rsidP="007F544D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</w:p>
    <w:p w14:paraId="30B5BEC8" w14:textId="4E9C2012" w:rsidR="0094721A" w:rsidRPr="00D74DAF" w:rsidRDefault="0094721A" w:rsidP="00D74DAF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 2. Результаты ОГЭ по русскому языку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4"/>
        <w:gridCol w:w="1541"/>
        <w:gridCol w:w="612"/>
        <w:gridCol w:w="620"/>
        <w:gridCol w:w="617"/>
        <w:gridCol w:w="623"/>
        <w:gridCol w:w="1638"/>
        <w:gridCol w:w="1266"/>
        <w:gridCol w:w="1464"/>
      </w:tblGrid>
      <w:tr w:rsidR="0073664B" w14:paraId="0CE4C611" w14:textId="77777777" w:rsidTr="0073664B">
        <w:tc>
          <w:tcPr>
            <w:tcW w:w="964" w:type="dxa"/>
            <w:vMerge w:val="restart"/>
          </w:tcPr>
          <w:p w14:paraId="4764D9FE" w14:textId="77777777" w:rsidR="0073664B" w:rsidRPr="0094721A" w:rsidRDefault="0073664B" w:rsidP="0094721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21A"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1541" w:type="dxa"/>
            <w:vMerge w:val="restart"/>
          </w:tcPr>
          <w:p w14:paraId="030BCF3A" w14:textId="77777777" w:rsidR="0073664B" w:rsidRPr="0094721A" w:rsidRDefault="0073664B" w:rsidP="0094721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участников, чел.</w:t>
            </w:r>
          </w:p>
        </w:tc>
        <w:tc>
          <w:tcPr>
            <w:tcW w:w="2472" w:type="dxa"/>
            <w:gridSpan w:val="4"/>
          </w:tcPr>
          <w:p w14:paraId="77199166" w14:textId="77777777" w:rsidR="0073664B" w:rsidRPr="0094721A" w:rsidRDefault="0073664B" w:rsidP="0094721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1638" w:type="dxa"/>
            <w:vMerge w:val="restart"/>
          </w:tcPr>
          <w:p w14:paraId="2AEBF224" w14:textId="77777777" w:rsidR="0073664B" w:rsidRPr="0094721A" w:rsidRDefault="0073664B" w:rsidP="0094721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обученности, %</w:t>
            </w:r>
          </w:p>
        </w:tc>
        <w:tc>
          <w:tcPr>
            <w:tcW w:w="1266" w:type="dxa"/>
            <w:vMerge w:val="restart"/>
          </w:tcPr>
          <w:p w14:paraId="38B511D7" w14:textId="77777777" w:rsidR="0073664B" w:rsidRPr="0094721A" w:rsidRDefault="0073664B" w:rsidP="0094721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знаний, %</w:t>
            </w:r>
          </w:p>
        </w:tc>
        <w:tc>
          <w:tcPr>
            <w:tcW w:w="1464" w:type="dxa"/>
            <w:vMerge w:val="restart"/>
          </w:tcPr>
          <w:p w14:paraId="157A38E1" w14:textId="77777777" w:rsidR="0073664B" w:rsidRPr="0094721A" w:rsidRDefault="0073664B" w:rsidP="0094721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 «2» от количества писавших</w:t>
            </w:r>
          </w:p>
        </w:tc>
      </w:tr>
      <w:tr w:rsidR="0073664B" w14:paraId="4D3547F0" w14:textId="77777777" w:rsidTr="0073664B">
        <w:tc>
          <w:tcPr>
            <w:tcW w:w="964" w:type="dxa"/>
            <w:vMerge/>
          </w:tcPr>
          <w:p w14:paraId="3F8F21BD" w14:textId="77777777" w:rsidR="0073664B" w:rsidRPr="0094721A" w:rsidRDefault="0073664B" w:rsidP="0094721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1" w:type="dxa"/>
            <w:vMerge/>
          </w:tcPr>
          <w:p w14:paraId="710E25E6" w14:textId="77777777" w:rsidR="0073664B" w:rsidRDefault="0073664B" w:rsidP="009472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14:paraId="46D0EB61" w14:textId="77777777" w:rsidR="0073664B" w:rsidRPr="0073664B" w:rsidRDefault="0073664B" w:rsidP="0094721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64B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620" w:type="dxa"/>
          </w:tcPr>
          <w:p w14:paraId="57E2C7C5" w14:textId="77777777" w:rsidR="0073664B" w:rsidRPr="0073664B" w:rsidRDefault="0073664B" w:rsidP="0094721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64B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617" w:type="dxa"/>
          </w:tcPr>
          <w:p w14:paraId="3216C11C" w14:textId="77777777" w:rsidR="0073664B" w:rsidRPr="0073664B" w:rsidRDefault="0073664B" w:rsidP="0094721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64B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623" w:type="dxa"/>
          </w:tcPr>
          <w:p w14:paraId="2DFB2245" w14:textId="77777777" w:rsidR="0073664B" w:rsidRPr="0073664B" w:rsidRDefault="0073664B" w:rsidP="0094721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64B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638" w:type="dxa"/>
            <w:vMerge/>
          </w:tcPr>
          <w:p w14:paraId="165E7567" w14:textId="77777777" w:rsidR="0073664B" w:rsidRDefault="0073664B" w:rsidP="009472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</w:tcPr>
          <w:p w14:paraId="40CABD12" w14:textId="77777777" w:rsidR="0073664B" w:rsidRDefault="0073664B" w:rsidP="009472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vMerge/>
          </w:tcPr>
          <w:p w14:paraId="3CC42E69" w14:textId="77777777" w:rsidR="0073664B" w:rsidRDefault="0073664B" w:rsidP="009472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64B" w14:paraId="1B6AE2DE" w14:textId="77777777" w:rsidTr="0073664B">
        <w:tc>
          <w:tcPr>
            <w:tcW w:w="964" w:type="dxa"/>
          </w:tcPr>
          <w:p w14:paraId="10159B35" w14:textId="77777777" w:rsidR="0094721A" w:rsidRPr="0094721A" w:rsidRDefault="0073664B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41" w:type="dxa"/>
          </w:tcPr>
          <w:p w14:paraId="27EFEBA4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12" w:type="dxa"/>
          </w:tcPr>
          <w:p w14:paraId="3A2FAC93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51FC4D81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7" w:type="dxa"/>
          </w:tcPr>
          <w:p w14:paraId="5736405A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23" w:type="dxa"/>
          </w:tcPr>
          <w:p w14:paraId="574FAB83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38" w:type="dxa"/>
          </w:tcPr>
          <w:p w14:paraId="2673B33B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3FAFB4D4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82,3</w:t>
            </w:r>
          </w:p>
        </w:tc>
        <w:tc>
          <w:tcPr>
            <w:tcW w:w="1464" w:type="dxa"/>
          </w:tcPr>
          <w:p w14:paraId="52B8ED0D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3664B" w14:paraId="0700B57F" w14:textId="77777777" w:rsidTr="0073664B">
        <w:tc>
          <w:tcPr>
            <w:tcW w:w="964" w:type="dxa"/>
          </w:tcPr>
          <w:p w14:paraId="6E8E1BA3" w14:textId="77777777" w:rsidR="0094721A" w:rsidRPr="0094721A" w:rsidRDefault="0073664B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41" w:type="dxa"/>
          </w:tcPr>
          <w:p w14:paraId="5CC736DF" w14:textId="4DFCA084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513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2" w:type="dxa"/>
          </w:tcPr>
          <w:p w14:paraId="6190F030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0" w:type="dxa"/>
          </w:tcPr>
          <w:p w14:paraId="105B3FDA" w14:textId="0122BBDB" w:rsidR="0094721A" w:rsidRDefault="00751390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17" w:type="dxa"/>
          </w:tcPr>
          <w:p w14:paraId="17AD3C94" w14:textId="47B80551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513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</w:tcPr>
          <w:p w14:paraId="6BF9BDF3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38" w:type="dxa"/>
          </w:tcPr>
          <w:p w14:paraId="66F8F85B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97,4</w:t>
            </w:r>
          </w:p>
        </w:tc>
        <w:tc>
          <w:tcPr>
            <w:tcW w:w="1266" w:type="dxa"/>
          </w:tcPr>
          <w:p w14:paraId="785C963E" w14:textId="0E2990D0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</w:t>
            </w:r>
            <w:r w:rsidR="007513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4" w:type="dxa"/>
          </w:tcPr>
          <w:p w14:paraId="12FCCAE7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73664B" w14:paraId="35D294B6" w14:textId="77777777" w:rsidTr="0073664B">
        <w:tc>
          <w:tcPr>
            <w:tcW w:w="964" w:type="dxa"/>
          </w:tcPr>
          <w:p w14:paraId="413F77BE" w14:textId="77777777" w:rsidR="0094721A" w:rsidRPr="0094721A" w:rsidRDefault="0073664B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41" w:type="dxa"/>
          </w:tcPr>
          <w:p w14:paraId="3AE18D1D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612" w:type="dxa"/>
          </w:tcPr>
          <w:p w14:paraId="79EF6A3F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70CBF57C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17" w:type="dxa"/>
          </w:tcPr>
          <w:p w14:paraId="5B9586F6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23" w:type="dxa"/>
          </w:tcPr>
          <w:p w14:paraId="12678162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638" w:type="dxa"/>
          </w:tcPr>
          <w:p w14:paraId="27DB434D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21B1AB61" w14:textId="77777777" w:rsidR="0094721A" w:rsidRPr="0069411E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464" w:type="dxa"/>
          </w:tcPr>
          <w:p w14:paraId="380869E0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3664B" w14:paraId="709582E9" w14:textId="77777777" w:rsidTr="0073664B">
        <w:tc>
          <w:tcPr>
            <w:tcW w:w="964" w:type="dxa"/>
          </w:tcPr>
          <w:p w14:paraId="6A9FD7E4" w14:textId="77777777" w:rsidR="0094721A" w:rsidRPr="0094721A" w:rsidRDefault="0073664B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41" w:type="dxa"/>
          </w:tcPr>
          <w:p w14:paraId="112A3480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12" w:type="dxa"/>
          </w:tcPr>
          <w:p w14:paraId="1B2CD0D8" w14:textId="3AAE6872" w:rsidR="0094721A" w:rsidRDefault="00751390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2154A6BE" w14:textId="56CEA3D6" w:rsidR="0094721A" w:rsidRDefault="00751390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17" w:type="dxa"/>
          </w:tcPr>
          <w:p w14:paraId="478D8A4F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3" w:type="dxa"/>
          </w:tcPr>
          <w:p w14:paraId="1BFFD6E3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38" w:type="dxa"/>
          </w:tcPr>
          <w:p w14:paraId="40E3824E" w14:textId="7BA490A3" w:rsidR="0094721A" w:rsidRDefault="00751390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730ABAE2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464" w:type="dxa"/>
          </w:tcPr>
          <w:p w14:paraId="7DB0540D" w14:textId="09D87311" w:rsidR="0094721A" w:rsidRDefault="00751390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3664B" w14:paraId="64890918" w14:textId="77777777" w:rsidTr="0073664B">
        <w:tc>
          <w:tcPr>
            <w:tcW w:w="964" w:type="dxa"/>
          </w:tcPr>
          <w:p w14:paraId="32CC1F27" w14:textId="77777777" w:rsidR="0094721A" w:rsidRPr="0094721A" w:rsidRDefault="0073664B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41" w:type="dxa"/>
          </w:tcPr>
          <w:p w14:paraId="5BD3F468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12" w:type="dxa"/>
          </w:tcPr>
          <w:p w14:paraId="6D54206E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4F6D1651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17" w:type="dxa"/>
          </w:tcPr>
          <w:p w14:paraId="26FE1318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3" w:type="dxa"/>
          </w:tcPr>
          <w:p w14:paraId="7C2F483F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38" w:type="dxa"/>
          </w:tcPr>
          <w:p w14:paraId="3CF3927F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6747E47B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464" w:type="dxa"/>
          </w:tcPr>
          <w:p w14:paraId="4C15346D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3664B" w14:paraId="00D21D39" w14:textId="77777777" w:rsidTr="0073664B">
        <w:tc>
          <w:tcPr>
            <w:tcW w:w="964" w:type="dxa"/>
          </w:tcPr>
          <w:p w14:paraId="782ED334" w14:textId="77777777" w:rsidR="0094721A" w:rsidRPr="0094721A" w:rsidRDefault="0073664B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41" w:type="dxa"/>
          </w:tcPr>
          <w:p w14:paraId="37696AE7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2" w:type="dxa"/>
          </w:tcPr>
          <w:p w14:paraId="6236E0E1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6E5E0415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7" w:type="dxa"/>
          </w:tcPr>
          <w:p w14:paraId="27CF8C7F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" w:type="dxa"/>
          </w:tcPr>
          <w:p w14:paraId="604DA925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8" w:type="dxa"/>
          </w:tcPr>
          <w:p w14:paraId="1E5ED572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372F4A8F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464" w:type="dxa"/>
          </w:tcPr>
          <w:p w14:paraId="2C4C291E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3664B" w14:paraId="02AA337E" w14:textId="77777777" w:rsidTr="0073664B">
        <w:tc>
          <w:tcPr>
            <w:tcW w:w="964" w:type="dxa"/>
          </w:tcPr>
          <w:p w14:paraId="17B7C576" w14:textId="77777777" w:rsidR="0094721A" w:rsidRPr="0094721A" w:rsidRDefault="0073664B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41" w:type="dxa"/>
          </w:tcPr>
          <w:p w14:paraId="001F0ABA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12" w:type="dxa"/>
          </w:tcPr>
          <w:p w14:paraId="41EB2BCB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75FBDF00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7" w:type="dxa"/>
          </w:tcPr>
          <w:p w14:paraId="5AA70825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3" w:type="dxa"/>
          </w:tcPr>
          <w:p w14:paraId="54F06B1A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38" w:type="dxa"/>
          </w:tcPr>
          <w:p w14:paraId="2649A15C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71C002E3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1464" w:type="dxa"/>
          </w:tcPr>
          <w:p w14:paraId="6E3BAEB4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3664B" w14:paraId="07F4585F" w14:textId="77777777" w:rsidTr="0073664B">
        <w:tc>
          <w:tcPr>
            <w:tcW w:w="964" w:type="dxa"/>
          </w:tcPr>
          <w:p w14:paraId="5686253D" w14:textId="77777777" w:rsidR="0094721A" w:rsidRPr="0094721A" w:rsidRDefault="0073664B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541" w:type="dxa"/>
          </w:tcPr>
          <w:p w14:paraId="734F8567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12" w:type="dxa"/>
          </w:tcPr>
          <w:p w14:paraId="4CBDB502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24D5D97B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7" w:type="dxa"/>
          </w:tcPr>
          <w:p w14:paraId="3B050FA9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" w:type="dxa"/>
          </w:tcPr>
          <w:p w14:paraId="4C36A747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8" w:type="dxa"/>
          </w:tcPr>
          <w:p w14:paraId="67BC234F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37A389B5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1464" w:type="dxa"/>
          </w:tcPr>
          <w:p w14:paraId="17E6AFD6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3664B" w14:paraId="473F53D1" w14:textId="77777777" w:rsidTr="0073664B">
        <w:tc>
          <w:tcPr>
            <w:tcW w:w="964" w:type="dxa"/>
          </w:tcPr>
          <w:p w14:paraId="43EEEDC2" w14:textId="77777777" w:rsidR="0094721A" w:rsidRPr="0094721A" w:rsidRDefault="0073664B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541" w:type="dxa"/>
          </w:tcPr>
          <w:p w14:paraId="4023FCA0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12" w:type="dxa"/>
          </w:tcPr>
          <w:p w14:paraId="3F9F551A" w14:textId="0A4FEA69" w:rsidR="0094721A" w:rsidRDefault="00751390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5E908B27" w14:textId="5A3780A8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513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7" w:type="dxa"/>
          </w:tcPr>
          <w:p w14:paraId="6A3746A9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23" w:type="dxa"/>
          </w:tcPr>
          <w:p w14:paraId="659EA605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38" w:type="dxa"/>
          </w:tcPr>
          <w:p w14:paraId="12540BD9" w14:textId="7BB72991" w:rsidR="0094721A" w:rsidRDefault="00751390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3D574B3D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1464" w:type="dxa"/>
          </w:tcPr>
          <w:p w14:paraId="58EE40F8" w14:textId="1173ACCD" w:rsidR="0094721A" w:rsidRDefault="00751390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3664B" w14:paraId="487FBA2A" w14:textId="77777777" w:rsidTr="0073664B">
        <w:tc>
          <w:tcPr>
            <w:tcW w:w="964" w:type="dxa"/>
          </w:tcPr>
          <w:p w14:paraId="637F5E14" w14:textId="77777777" w:rsidR="0094721A" w:rsidRPr="0094721A" w:rsidRDefault="0073664B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541" w:type="dxa"/>
          </w:tcPr>
          <w:p w14:paraId="28490759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12" w:type="dxa"/>
          </w:tcPr>
          <w:p w14:paraId="14ABB242" w14:textId="5B703263" w:rsidR="0094721A" w:rsidRDefault="00751390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19E2480C" w14:textId="276234D5" w:rsidR="0094721A" w:rsidRDefault="00751390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17" w:type="dxa"/>
          </w:tcPr>
          <w:p w14:paraId="18F2C56F" w14:textId="4E7E525B" w:rsidR="0094721A" w:rsidRDefault="00751390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3" w:type="dxa"/>
          </w:tcPr>
          <w:p w14:paraId="348CFB55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38" w:type="dxa"/>
          </w:tcPr>
          <w:p w14:paraId="1F92B4B6" w14:textId="0FE58FBC" w:rsidR="0094721A" w:rsidRDefault="00751390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5A2B72DF" w14:textId="2941ED60" w:rsidR="0094721A" w:rsidRDefault="00751390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1464" w:type="dxa"/>
          </w:tcPr>
          <w:p w14:paraId="4FE2BD29" w14:textId="61EDA7F2" w:rsidR="0094721A" w:rsidRDefault="00751390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3664B" w14:paraId="26719985" w14:textId="77777777" w:rsidTr="0073664B">
        <w:tc>
          <w:tcPr>
            <w:tcW w:w="964" w:type="dxa"/>
          </w:tcPr>
          <w:p w14:paraId="6715C927" w14:textId="77777777" w:rsidR="0094721A" w:rsidRPr="0094721A" w:rsidRDefault="0073664B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541" w:type="dxa"/>
          </w:tcPr>
          <w:p w14:paraId="49D2CC96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2" w:type="dxa"/>
          </w:tcPr>
          <w:p w14:paraId="36FF7427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0117D7F6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7" w:type="dxa"/>
          </w:tcPr>
          <w:p w14:paraId="0AC4990A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</w:tcPr>
          <w:p w14:paraId="332FCF9B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8" w:type="dxa"/>
          </w:tcPr>
          <w:p w14:paraId="4C3C2A6A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3B33F013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64" w:type="dxa"/>
          </w:tcPr>
          <w:p w14:paraId="528DD6AD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3664B" w14:paraId="6844A177" w14:textId="77777777" w:rsidTr="0073664B">
        <w:tc>
          <w:tcPr>
            <w:tcW w:w="964" w:type="dxa"/>
          </w:tcPr>
          <w:p w14:paraId="6F1B41A7" w14:textId="77777777" w:rsidR="0094721A" w:rsidRPr="0094721A" w:rsidRDefault="0073664B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41" w:type="dxa"/>
          </w:tcPr>
          <w:p w14:paraId="03B2A8AB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2" w:type="dxa"/>
          </w:tcPr>
          <w:p w14:paraId="77FD6B7B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501132D6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7" w:type="dxa"/>
          </w:tcPr>
          <w:p w14:paraId="3ED81DF9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" w:type="dxa"/>
          </w:tcPr>
          <w:p w14:paraId="0402B852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8" w:type="dxa"/>
          </w:tcPr>
          <w:p w14:paraId="7765D39D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18742639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81,8</w:t>
            </w:r>
          </w:p>
        </w:tc>
        <w:tc>
          <w:tcPr>
            <w:tcW w:w="1464" w:type="dxa"/>
          </w:tcPr>
          <w:p w14:paraId="3AEB19AC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3664B" w14:paraId="53DCD610" w14:textId="77777777" w:rsidTr="0073664B">
        <w:tc>
          <w:tcPr>
            <w:tcW w:w="964" w:type="dxa"/>
          </w:tcPr>
          <w:p w14:paraId="2BF34519" w14:textId="77777777" w:rsidR="0094721A" w:rsidRPr="0094721A" w:rsidRDefault="0073664B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541" w:type="dxa"/>
          </w:tcPr>
          <w:p w14:paraId="2EAE9504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</w:tcPr>
          <w:p w14:paraId="7A97987C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24C1CBAD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7" w:type="dxa"/>
          </w:tcPr>
          <w:p w14:paraId="39AF84CA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</w:tcPr>
          <w:p w14:paraId="1D86042A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8" w:type="dxa"/>
          </w:tcPr>
          <w:p w14:paraId="395A7D60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5F88959A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4" w:type="dxa"/>
          </w:tcPr>
          <w:p w14:paraId="15E02AF6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32A74" w14:paraId="239DE6EA" w14:textId="77777777" w:rsidTr="0073664B">
        <w:tc>
          <w:tcPr>
            <w:tcW w:w="964" w:type="dxa"/>
          </w:tcPr>
          <w:p w14:paraId="5A0D1494" w14:textId="77777777" w:rsidR="00332A74" w:rsidRDefault="00332A74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541" w:type="dxa"/>
          </w:tcPr>
          <w:p w14:paraId="42DB59C4" w14:textId="77777777" w:rsidR="00332A74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2" w:type="dxa"/>
          </w:tcPr>
          <w:p w14:paraId="740F9289" w14:textId="77777777" w:rsidR="00332A74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147585E9" w14:textId="77777777" w:rsidR="00332A74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7" w:type="dxa"/>
          </w:tcPr>
          <w:p w14:paraId="7B9F0419" w14:textId="77777777" w:rsidR="00332A74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</w:tcPr>
          <w:p w14:paraId="1E6D25BA" w14:textId="77777777" w:rsidR="00332A74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8" w:type="dxa"/>
          </w:tcPr>
          <w:p w14:paraId="5C4D00BF" w14:textId="77777777" w:rsidR="00332A74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112297BA" w14:textId="77777777" w:rsidR="00332A74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4" w:type="dxa"/>
          </w:tcPr>
          <w:p w14:paraId="7723631A" w14:textId="77777777" w:rsidR="00332A74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3664B" w14:paraId="0DFE58B0" w14:textId="77777777" w:rsidTr="0073664B">
        <w:tc>
          <w:tcPr>
            <w:tcW w:w="964" w:type="dxa"/>
          </w:tcPr>
          <w:p w14:paraId="7BB06C41" w14:textId="77777777" w:rsidR="0094721A" w:rsidRPr="0094721A" w:rsidRDefault="0073664B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541" w:type="dxa"/>
          </w:tcPr>
          <w:p w14:paraId="3A36043B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12" w:type="dxa"/>
          </w:tcPr>
          <w:p w14:paraId="454D26C5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3BD53D84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7" w:type="dxa"/>
          </w:tcPr>
          <w:p w14:paraId="7EA5C4A5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3" w:type="dxa"/>
          </w:tcPr>
          <w:p w14:paraId="3875EA06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38" w:type="dxa"/>
          </w:tcPr>
          <w:p w14:paraId="1E9FBA3B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70B818EF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1464" w:type="dxa"/>
          </w:tcPr>
          <w:p w14:paraId="61A18F2B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3664B" w14:paraId="370C768F" w14:textId="77777777" w:rsidTr="0073664B">
        <w:tc>
          <w:tcPr>
            <w:tcW w:w="964" w:type="dxa"/>
          </w:tcPr>
          <w:p w14:paraId="719D1946" w14:textId="77777777" w:rsidR="0094721A" w:rsidRPr="0094721A" w:rsidRDefault="0073664B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541" w:type="dxa"/>
          </w:tcPr>
          <w:p w14:paraId="32DF7B41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12" w:type="dxa"/>
          </w:tcPr>
          <w:p w14:paraId="42884AF3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01B01A0F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7" w:type="dxa"/>
          </w:tcPr>
          <w:p w14:paraId="5BE45364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" w:type="dxa"/>
          </w:tcPr>
          <w:p w14:paraId="61600808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8" w:type="dxa"/>
          </w:tcPr>
          <w:p w14:paraId="3C21108B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5B848514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464" w:type="dxa"/>
          </w:tcPr>
          <w:p w14:paraId="05F22F47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3664B" w14:paraId="1610AE6D" w14:textId="77777777" w:rsidTr="0073664B">
        <w:tc>
          <w:tcPr>
            <w:tcW w:w="964" w:type="dxa"/>
          </w:tcPr>
          <w:p w14:paraId="742D1587" w14:textId="77777777" w:rsidR="0094721A" w:rsidRPr="0094721A" w:rsidRDefault="0073664B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541" w:type="dxa"/>
          </w:tcPr>
          <w:p w14:paraId="009FC41F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2" w:type="dxa"/>
          </w:tcPr>
          <w:p w14:paraId="0C339848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</w:tcPr>
          <w:p w14:paraId="3265AC6B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7" w:type="dxa"/>
          </w:tcPr>
          <w:p w14:paraId="019454F0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" w:type="dxa"/>
          </w:tcPr>
          <w:p w14:paraId="328B1EAB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8" w:type="dxa"/>
          </w:tcPr>
          <w:p w14:paraId="1E244D0B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93,3</w:t>
            </w:r>
          </w:p>
        </w:tc>
        <w:tc>
          <w:tcPr>
            <w:tcW w:w="1266" w:type="dxa"/>
          </w:tcPr>
          <w:p w14:paraId="71AC6E31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</w:tc>
        <w:tc>
          <w:tcPr>
            <w:tcW w:w="1464" w:type="dxa"/>
          </w:tcPr>
          <w:p w14:paraId="7F0C4DC6" w14:textId="77777777" w:rsidR="0094721A" w:rsidRDefault="00A54B4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</w:tr>
      <w:tr w:rsidR="007C2CB7" w14:paraId="3B0E5C97" w14:textId="77777777" w:rsidTr="0073664B">
        <w:tc>
          <w:tcPr>
            <w:tcW w:w="964" w:type="dxa"/>
          </w:tcPr>
          <w:p w14:paraId="19004B11" w14:textId="77777777" w:rsidR="007C2CB7" w:rsidRDefault="007C2CB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541" w:type="dxa"/>
          </w:tcPr>
          <w:p w14:paraId="3B4C78E2" w14:textId="77777777" w:rsidR="007C2CB7" w:rsidRDefault="00AC268A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2" w:type="dxa"/>
          </w:tcPr>
          <w:p w14:paraId="7FC6484B" w14:textId="77777777" w:rsidR="007C2CB7" w:rsidRDefault="00AC268A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74D06F69" w14:textId="77777777" w:rsidR="007C2CB7" w:rsidRDefault="00AC268A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7" w:type="dxa"/>
          </w:tcPr>
          <w:p w14:paraId="7B4F0D3F" w14:textId="77777777" w:rsidR="007C2CB7" w:rsidRDefault="00AC268A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" w:type="dxa"/>
          </w:tcPr>
          <w:p w14:paraId="22BC1EB4" w14:textId="77777777" w:rsidR="007C2CB7" w:rsidRDefault="00AC268A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8" w:type="dxa"/>
          </w:tcPr>
          <w:p w14:paraId="25F299C3" w14:textId="77777777" w:rsidR="007C2CB7" w:rsidRDefault="00AC268A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6701946C" w14:textId="77777777" w:rsidR="007C2CB7" w:rsidRDefault="00AC268A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1464" w:type="dxa"/>
          </w:tcPr>
          <w:p w14:paraId="42A7D11F" w14:textId="77777777" w:rsidR="007C2CB7" w:rsidRDefault="00AC268A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3664B" w14:paraId="5915573A" w14:textId="77777777" w:rsidTr="0073664B">
        <w:tc>
          <w:tcPr>
            <w:tcW w:w="964" w:type="dxa"/>
          </w:tcPr>
          <w:p w14:paraId="3102EDE4" w14:textId="77777777" w:rsidR="0094721A" w:rsidRPr="0094721A" w:rsidRDefault="0073664B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541" w:type="dxa"/>
          </w:tcPr>
          <w:p w14:paraId="586CFFEB" w14:textId="38E19263" w:rsidR="0094721A" w:rsidRDefault="00AC268A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513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2" w:type="dxa"/>
          </w:tcPr>
          <w:p w14:paraId="68A2CE22" w14:textId="77777777" w:rsidR="0094721A" w:rsidRDefault="00AC268A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48CAE08B" w14:textId="2F61EDC9" w:rsidR="0094721A" w:rsidRDefault="00AC268A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513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7" w:type="dxa"/>
          </w:tcPr>
          <w:p w14:paraId="2A150772" w14:textId="77777777" w:rsidR="0094721A" w:rsidRDefault="00AC268A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23" w:type="dxa"/>
          </w:tcPr>
          <w:p w14:paraId="03CB56D1" w14:textId="77777777" w:rsidR="0094721A" w:rsidRDefault="00AC268A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638" w:type="dxa"/>
          </w:tcPr>
          <w:p w14:paraId="2ACE3E75" w14:textId="77777777" w:rsidR="0094721A" w:rsidRDefault="00AC268A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453EE0A0" w14:textId="4FC383A0" w:rsidR="0094721A" w:rsidRDefault="00751390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</w:tc>
        <w:tc>
          <w:tcPr>
            <w:tcW w:w="1464" w:type="dxa"/>
          </w:tcPr>
          <w:p w14:paraId="183C36F7" w14:textId="77777777" w:rsidR="0094721A" w:rsidRDefault="00AC268A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3664B" w14:paraId="0197EC2E" w14:textId="77777777" w:rsidTr="0073664B">
        <w:tc>
          <w:tcPr>
            <w:tcW w:w="964" w:type="dxa"/>
          </w:tcPr>
          <w:p w14:paraId="22C04070" w14:textId="77777777" w:rsidR="0094721A" w:rsidRPr="0094721A" w:rsidRDefault="0073664B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541" w:type="dxa"/>
          </w:tcPr>
          <w:p w14:paraId="4474BF89" w14:textId="77777777" w:rsidR="0094721A" w:rsidRDefault="00AC268A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12" w:type="dxa"/>
          </w:tcPr>
          <w:p w14:paraId="4DE4C31C" w14:textId="77777777" w:rsidR="0094721A" w:rsidRDefault="00AC268A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5C1DE8EE" w14:textId="77777777" w:rsidR="0094721A" w:rsidRDefault="00AC268A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17" w:type="dxa"/>
          </w:tcPr>
          <w:p w14:paraId="027DD18D" w14:textId="77777777" w:rsidR="0094721A" w:rsidRDefault="00AC268A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3" w:type="dxa"/>
          </w:tcPr>
          <w:p w14:paraId="2FDCAE98" w14:textId="77777777" w:rsidR="0094721A" w:rsidRDefault="00AC268A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38" w:type="dxa"/>
          </w:tcPr>
          <w:p w14:paraId="4022C2AE" w14:textId="77777777" w:rsidR="0094721A" w:rsidRDefault="00AC268A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1093664E" w14:textId="77777777" w:rsidR="0094721A" w:rsidRDefault="00AC268A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1464" w:type="dxa"/>
          </w:tcPr>
          <w:p w14:paraId="01C870B1" w14:textId="77777777" w:rsidR="0094721A" w:rsidRDefault="00AC268A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3664B" w14:paraId="4EDC91E1" w14:textId="77777777" w:rsidTr="0073664B">
        <w:tc>
          <w:tcPr>
            <w:tcW w:w="964" w:type="dxa"/>
          </w:tcPr>
          <w:p w14:paraId="3C4C44D4" w14:textId="77777777" w:rsidR="0094721A" w:rsidRPr="0094721A" w:rsidRDefault="0073664B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541" w:type="dxa"/>
          </w:tcPr>
          <w:p w14:paraId="54F9589E" w14:textId="77777777" w:rsidR="0094721A" w:rsidRDefault="00AC268A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12" w:type="dxa"/>
          </w:tcPr>
          <w:p w14:paraId="7CC989CD" w14:textId="77777777" w:rsidR="0094721A" w:rsidRDefault="00AC268A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</w:tcPr>
          <w:p w14:paraId="5AB86699" w14:textId="77777777" w:rsidR="0094721A" w:rsidRDefault="00AC268A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17" w:type="dxa"/>
          </w:tcPr>
          <w:p w14:paraId="6F44CF6D" w14:textId="77777777" w:rsidR="0094721A" w:rsidRDefault="00AC268A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3" w:type="dxa"/>
          </w:tcPr>
          <w:p w14:paraId="3DD66C41" w14:textId="77777777" w:rsidR="0094721A" w:rsidRDefault="00AC268A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38" w:type="dxa"/>
          </w:tcPr>
          <w:p w14:paraId="6603C391" w14:textId="77777777" w:rsidR="0094721A" w:rsidRDefault="00AC268A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98,4</w:t>
            </w:r>
          </w:p>
        </w:tc>
        <w:tc>
          <w:tcPr>
            <w:tcW w:w="1266" w:type="dxa"/>
          </w:tcPr>
          <w:p w14:paraId="3972763B" w14:textId="77777777" w:rsidR="0094721A" w:rsidRDefault="00AC268A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464" w:type="dxa"/>
          </w:tcPr>
          <w:p w14:paraId="772E8621" w14:textId="77777777" w:rsidR="0094721A" w:rsidRDefault="00AC268A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73664B" w14:paraId="1C17739C" w14:textId="77777777" w:rsidTr="0073664B">
        <w:tc>
          <w:tcPr>
            <w:tcW w:w="964" w:type="dxa"/>
          </w:tcPr>
          <w:p w14:paraId="7ED5422C" w14:textId="77777777" w:rsidR="0094721A" w:rsidRPr="0094721A" w:rsidRDefault="0073664B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541" w:type="dxa"/>
          </w:tcPr>
          <w:p w14:paraId="56587F3B" w14:textId="77777777" w:rsidR="0094721A" w:rsidRDefault="00AC268A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dxa"/>
          </w:tcPr>
          <w:p w14:paraId="1C15CDFB" w14:textId="77777777" w:rsidR="0094721A" w:rsidRDefault="00AC268A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0B8BDDF8" w14:textId="77777777" w:rsidR="0094721A" w:rsidRDefault="00AC268A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7" w:type="dxa"/>
          </w:tcPr>
          <w:p w14:paraId="0FCF2706" w14:textId="77777777" w:rsidR="0094721A" w:rsidRDefault="00AC268A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" w:type="dxa"/>
          </w:tcPr>
          <w:p w14:paraId="1918BFF0" w14:textId="77777777" w:rsidR="0094721A" w:rsidRDefault="00AC268A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8" w:type="dxa"/>
          </w:tcPr>
          <w:p w14:paraId="65881AD9" w14:textId="77777777" w:rsidR="0094721A" w:rsidRDefault="00AC268A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317AEDAB" w14:textId="77777777" w:rsidR="0094721A" w:rsidRDefault="00AC268A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464" w:type="dxa"/>
          </w:tcPr>
          <w:p w14:paraId="53FC961B" w14:textId="77777777" w:rsidR="0094721A" w:rsidRDefault="00AC268A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3664B" w14:paraId="54CCF844" w14:textId="77777777" w:rsidTr="0073664B">
        <w:tc>
          <w:tcPr>
            <w:tcW w:w="964" w:type="dxa"/>
          </w:tcPr>
          <w:p w14:paraId="4ABAED6E" w14:textId="77777777" w:rsidR="0094721A" w:rsidRPr="0094721A" w:rsidRDefault="0073664B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541" w:type="dxa"/>
          </w:tcPr>
          <w:p w14:paraId="003372ED" w14:textId="77777777" w:rsidR="0094721A" w:rsidRDefault="00AC268A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</w:tcPr>
          <w:p w14:paraId="50CC9908" w14:textId="77777777" w:rsidR="0094721A" w:rsidRDefault="00AC268A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5417A4D1" w14:textId="77777777" w:rsidR="0094721A" w:rsidRDefault="00AC268A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7" w:type="dxa"/>
          </w:tcPr>
          <w:p w14:paraId="2A1AD725" w14:textId="77777777" w:rsidR="0094721A" w:rsidRDefault="00AC268A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</w:tcPr>
          <w:p w14:paraId="62BC6B86" w14:textId="77777777" w:rsidR="0094721A" w:rsidRDefault="00AC268A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</w:tcPr>
          <w:p w14:paraId="7175DFA6" w14:textId="77777777" w:rsidR="0094721A" w:rsidRDefault="00AC268A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5211D9B1" w14:textId="77777777" w:rsidR="0094721A" w:rsidRDefault="00AC268A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4" w:type="dxa"/>
          </w:tcPr>
          <w:p w14:paraId="11D934D8" w14:textId="77777777" w:rsidR="0094721A" w:rsidRDefault="00AC268A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3664B" w14:paraId="7A832094" w14:textId="77777777" w:rsidTr="0073664B">
        <w:tc>
          <w:tcPr>
            <w:tcW w:w="964" w:type="dxa"/>
          </w:tcPr>
          <w:p w14:paraId="565D3293" w14:textId="77777777" w:rsidR="0094721A" w:rsidRPr="0094721A" w:rsidRDefault="0073664B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41" w:type="dxa"/>
          </w:tcPr>
          <w:p w14:paraId="506A247E" w14:textId="77777777" w:rsidR="0094721A" w:rsidRDefault="00AC268A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2" w:type="dxa"/>
          </w:tcPr>
          <w:p w14:paraId="1306CF9E" w14:textId="77777777" w:rsidR="0094721A" w:rsidRDefault="00AC268A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07578BB6" w14:textId="77777777" w:rsidR="0094721A" w:rsidRDefault="00AC268A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7" w:type="dxa"/>
          </w:tcPr>
          <w:p w14:paraId="44977825" w14:textId="77777777" w:rsidR="0094721A" w:rsidRDefault="00AC268A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</w:tcPr>
          <w:p w14:paraId="01E8F1AC" w14:textId="77777777" w:rsidR="0094721A" w:rsidRDefault="00AC268A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8" w:type="dxa"/>
          </w:tcPr>
          <w:p w14:paraId="608BF8DF" w14:textId="77777777" w:rsidR="0094721A" w:rsidRDefault="00AC268A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74D7755A" w14:textId="77777777" w:rsidR="0094721A" w:rsidRDefault="00AC268A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464" w:type="dxa"/>
          </w:tcPr>
          <w:p w14:paraId="08BDF596" w14:textId="77777777" w:rsidR="0094721A" w:rsidRDefault="00AC268A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3664B" w14:paraId="740AD4C0" w14:textId="77777777" w:rsidTr="0073664B">
        <w:tc>
          <w:tcPr>
            <w:tcW w:w="964" w:type="dxa"/>
          </w:tcPr>
          <w:p w14:paraId="1385CA99" w14:textId="77777777" w:rsidR="0094721A" w:rsidRPr="0094721A" w:rsidRDefault="0073664B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1541" w:type="dxa"/>
          </w:tcPr>
          <w:p w14:paraId="0EBA1ABD" w14:textId="262449A2" w:rsidR="0094721A" w:rsidRPr="001C1C73" w:rsidRDefault="00751390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1084</w:t>
            </w:r>
          </w:p>
        </w:tc>
        <w:tc>
          <w:tcPr>
            <w:tcW w:w="612" w:type="dxa"/>
          </w:tcPr>
          <w:p w14:paraId="14A07F42" w14:textId="2C5099C9" w:rsidR="0094721A" w:rsidRPr="001C1C73" w:rsidRDefault="00751390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0" w:type="dxa"/>
          </w:tcPr>
          <w:p w14:paraId="6C3EBC19" w14:textId="49F85C08" w:rsidR="0094721A" w:rsidRPr="001C1C73" w:rsidRDefault="00751390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309</w:t>
            </w:r>
          </w:p>
        </w:tc>
        <w:tc>
          <w:tcPr>
            <w:tcW w:w="617" w:type="dxa"/>
          </w:tcPr>
          <w:p w14:paraId="3DC302F8" w14:textId="08927E4D" w:rsidR="0094721A" w:rsidRPr="001C1C73" w:rsidRDefault="00751390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412</w:t>
            </w:r>
          </w:p>
        </w:tc>
        <w:tc>
          <w:tcPr>
            <w:tcW w:w="623" w:type="dxa"/>
          </w:tcPr>
          <w:p w14:paraId="7D55AF8B" w14:textId="60BCF612" w:rsidR="0094721A" w:rsidRPr="001C1C73" w:rsidRDefault="007A5554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51390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638" w:type="dxa"/>
          </w:tcPr>
          <w:p w14:paraId="5B3C6453" w14:textId="4302292E" w:rsidR="0094721A" w:rsidRPr="001C1C73" w:rsidRDefault="007C2CB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C73">
              <w:rPr>
                <w:rFonts w:ascii="Times New Roman" w:hAnsi="Times New Roman" w:cs="Times New Roman"/>
                <w:b/>
                <w:sz w:val="24"/>
                <w:szCs w:val="24"/>
              </w:rPr>
              <w:t>99,</w:t>
            </w:r>
            <w:r w:rsidR="0075139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66" w:type="dxa"/>
          </w:tcPr>
          <w:p w14:paraId="36E1B5AB" w14:textId="77777777" w:rsidR="0094721A" w:rsidRPr="001C1C73" w:rsidRDefault="007C2CB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C73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  <w:r w:rsidR="0069411E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464" w:type="dxa"/>
          </w:tcPr>
          <w:p w14:paraId="0C034215" w14:textId="3109327D" w:rsidR="0094721A" w:rsidRPr="001C1C73" w:rsidRDefault="007C2CB7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C7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751390"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</w:tr>
    </w:tbl>
    <w:p w14:paraId="2B291455" w14:textId="77777777" w:rsidR="00115CE5" w:rsidRDefault="00115CE5" w:rsidP="00E2544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E90C1A2" w14:textId="49004A24" w:rsidR="0073664B" w:rsidRDefault="007C2CB7" w:rsidP="00E2544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664B">
        <w:rPr>
          <w:rFonts w:ascii="Times New Roman" w:hAnsi="Times New Roman" w:cs="Times New Roman"/>
          <w:sz w:val="24"/>
          <w:szCs w:val="24"/>
        </w:rPr>
        <w:t xml:space="preserve">Без «2» </w:t>
      </w:r>
      <w:r w:rsidR="00476618">
        <w:rPr>
          <w:rFonts w:ascii="Times New Roman" w:hAnsi="Times New Roman" w:cs="Times New Roman"/>
          <w:sz w:val="24"/>
          <w:szCs w:val="24"/>
        </w:rPr>
        <w:t xml:space="preserve">с первого раза </w:t>
      </w:r>
      <w:r w:rsidR="0073664B">
        <w:rPr>
          <w:rFonts w:ascii="Times New Roman" w:hAnsi="Times New Roman" w:cs="Times New Roman"/>
          <w:sz w:val="24"/>
          <w:szCs w:val="24"/>
        </w:rPr>
        <w:t xml:space="preserve">написали работу </w:t>
      </w:r>
      <w:r w:rsidR="00AC268A">
        <w:rPr>
          <w:rFonts w:ascii="Times New Roman" w:hAnsi="Times New Roman" w:cs="Times New Roman"/>
          <w:sz w:val="24"/>
          <w:szCs w:val="24"/>
        </w:rPr>
        <w:t>выпускники 9</w:t>
      </w:r>
      <w:r w:rsidR="00476618">
        <w:rPr>
          <w:rFonts w:ascii="Times New Roman" w:hAnsi="Times New Roman" w:cs="Times New Roman"/>
          <w:sz w:val="24"/>
          <w:szCs w:val="24"/>
        </w:rPr>
        <w:t>-х</w:t>
      </w:r>
      <w:r w:rsidR="00AC268A">
        <w:rPr>
          <w:rFonts w:ascii="Times New Roman" w:hAnsi="Times New Roman" w:cs="Times New Roman"/>
          <w:sz w:val="24"/>
          <w:szCs w:val="24"/>
        </w:rPr>
        <w:t xml:space="preserve"> классов </w:t>
      </w:r>
      <w:r w:rsidR="0073664B">
        <w:rPr>
          <w:rFonts w:ascii="Times New Roman" w:hAnsi="Times New Roman" w:cs="Times New Roman"/>
          <w:sz w:val="24"/>
          <w:szCs w:val="24"/>
        </w:rPr>
        <w:t xml:space="preserve">в школах: </w:t>
      </w:r>
      <w:r w:rsidR="00AC268A">
        <w:rPr>
          <w:rFonts w:ascii="Times New Roman" w:hAnsi="Times New Roman" w:cs="Times New Roman"/>
          <w:sz w:val="24"/>
          <w:szCs w:val="24"/>
        </w:rPr>
        <w:t xml:space="preserve">№ 1, № 4, № 6, № 9, № 10, № 12, </w:t>
      </w:r>
      <w:r>
        <w:rPr>
          <w:rFonts w:ascii="Times New Roman" w:hAnsi="Times New Roman" w:cs="Times New Roman"/>
          <w:sz w:val="24"/>
          <w:szCs w:val="24"/>
        </w:rPr>
        <w:t>№ 18, № 2</w:t>
      </w:r>
      <w:r w:rsidR="00AC268A">
        <w:rPr>
          <w:rFonts w:ascii="Times New Roman" w:hAnsi="Times New Roman" w:cs="Times New Roman"/>
          <w:sz w:val="24"/>
          <w:szCs w:val="24"/>
        </w:rPr>
        <w:t xml:space="preserve">0, № 21, № 23, № 30, № 31, </w:t>
      </w:r>
      <w:r>
        <w:rPr>
          <w:rFonts w:ascii="Times New Roman" w:hAnsi="Times New Roman" w:cs="Times New Roman"/>
          <w:sz w:val="24"/>
          <w:szCs w:val="24"/>
        </w:rPr>
        <w:t>№ 34, № 38</w:t>
      </w:r>
      <w:r w:rsidR="00AC268A">
        <w:rPr>
          <w:rFonts w:ascii="Times New Roman" w:hAnsi="Times New Roman" w:cs="Times New Roman"/>
          <w:sz w:val="24"/>
          <w:szCs w:val="24"/>
        </w:rPr>
        <w:t>,</w:t>
      </w:r>
      <w:r w:rsidR="00476618">
        <w:rPr>
          <w:rFonts w:ascii="Times New Roman" w:hAnsi="Times New Roman" w:cs="Times New Roman"/>
          <w:sz w:val="24"/>
          <w:szCs w:val="24"/>
        </w:rPr>
        <w:t xml:space="preserve"> </w:t>
      </w:r>
      <w:r w:rsidR="00AC268A">
        <w:rPr>
          <w:rFonts w:ascii="Times New Roman" w:hAnsi="Times New Roman" w:cs="Times New Roman"/>
          <w:sz w:val="24"/>
          <w:szCs w:val="24"/>
        </w:rPr>
        <w:t>№ 42, № 39, № 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700EDB" w14:textId="6AAE7836" w:rsidR="00476618" w:rsidRDefault="00476618" w:rsidP="00E2544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основного периода (с учетом пересдач в резервные дни) – без двоек по русскому языку – все ОО, кроме - СОШ № 3, СОШ № 32, СОШ № 43.</w:t>
      </w:r>
    </w:p>
    <w:p w14:paraId="726155AA" w14:textId="77777777" w:rsidR="0073664B" w:rsidRDefault="0073664B" w:rsidP="0094721A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</w:p>
    <w:p w14:paraId="42CD0702" w14:textId="38928807" w:rsidR="0073664B" w:rsidRPr="00115CE5" w:rsidRDefault="0073664B" w:rsidP="00115CE5">
      <w:pPr>
        <w:pStyle w:val="a3"/>
        <w:spacing w:after="0" w:line="240" w:lineRule="auto"/>
        <w:ind w:left="0" w:firstLine="92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Русский язык ОГЭ</w:t>
      </w:r>
      <w:r w:rsidR="00115C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5554" w:rsidRPr="00115CE5">
        <w:rPr>
          <w:rFonts w:ascii="Times New Roman" w:hAnsi="Times New Roman" w:cs="Times New Roman"/>
          <w:b/>
          <w:sz w:val="24"/>
          <w:szCs w:val="24"/>
        </w:rPr>
        <w:t>уровень обученности</w:t>
      </w:r>
      <w:r w:rsidRPr="00115CE5">
        <w:rPr>
          <w:rFonts w:ascii="Times New Roman" w:hAnsi="Times New Roman" w:cs="Times New Roman"/>
          <w:b/>
          <w:sz w:val="24"/>
          <w:szCs w:val="24"/>
        </w:rPr>
        <w:t>, %</w:t>
      </w:r>
    </w:p>
    <w:p w14:paraId="4E92B8AF" w14:textId="77777777" w:rsidR="00E25445" w:rsidRDefault="0073664B" w:rsidP="00E25445">
      <w:pPr>
        <w:pStyle w:val="a3"/>
        <w:spacing w:after="0" w:line="240" w:lineRule="auto"/>
        <w:ind w:left="0" w:firstLine="92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13D55">
        <w:rPr>
          <w:rFonts w:ascii="Times New Roman" w:hAnsi="Times New Roman" w:cs="Times New Roman"/>
          <w:i/>
          <w:sz w:val="24"/>
          <w:szCs w:val="24"/>
        </w:rPr>
        <w:t>Диаграмма 1.</w:t>
      </w:r>
    </w:p>
    <w:p w14:paraId="6DC3ED0F" w14:textId="77777777" w:rsidR="00613D55" w:rsidRPr="007F544D" w:rsidRDefault="0048794B" w:rsidP="007F544D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48794B">
        <w:rPr>
          <w:rFonts w:ascii="Times New Roman" w:hAnsi="Times New Roman" w:cs="Times New Roman"/>
          <w:i/>
          <w:noProof/>
          <w:sz w:val="24"/>
          <w:szCs w:val="24"/>
        </w:rPr>
        <w:lastRenderedPageBreak/>
        <w:drawing>
          <wp:inline distT="0" distB="0" distL="0" distR="0" wp14:anchorId="68885A14" wp14:editId="47326B13">
            <wp:extent cx="5905500" cy="3000375"/>
            <wp:effectExtent l="0" t="0" r="0" b="0"/>
            <wp:docPr id="10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06A5056" w14:textId="77777777" w:rsidR="00613D55" w:rsidRPr="007F544D" w:rsidRDefault="00613D55" w:rsidP="007F544D">
      <w:pPr>
        <w:pStyle w:val="a3"/>
        <w:spacing w:after="0" w:line="240" w:lineRule="auto"/>
        <w:ind w:left="0" w:firstLine="92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Русский язык ОГЭ, </w:t>
      </w:r>
      <w:r w:rsidRPr="00613D55">
        <w:rPr>
          <w:rFonts w:ascii="Times New Roman" w:hAnsi="Times New Roman" w:cs="Times New Roman"/>
          <w:b/>
          <w:sz w:val="24"/>
          <w:szCs w:val="24"/>
        </w:rPr>
        <w:t xml:space="preserve">качество знаний, % </w:t>
      </w:r>
    </w:p>
    <w:p w14:paraId="5998BEB2" w14:textId="77777777" w:rsidR="0073664B" w:rsidRPr="007F544D" w:rsidRDefault="0073664B" w:rsidP="007F544D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Распределение школ по качеству знаний представлено в Диаграмме 2.</w:t>
      </w:r>
    </w:p>
    <w:p w14:paraId="53D88921" w14:textId="77777777" w:rsidR="001C1C73" w:rsidRDefault="0073664B" w:rsidP="00613D55">
      <w:pPr>
        <w:pStyle w:val="a3"/>
        <w:spacing w:after="0" w:line="240" w:lineRule="auto"/>
        <w:ind w:left="0" w:firstLine="92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13D55">
        <w:rPr>
          <w:rFonts w:ascii="Times New Roman" w:hAnsi="Times New Roman" w:cs="Times New Roman"/>
          <w:i/>
          <w:sz w:val="24"/>
          <w:szCs w:val="24"/>
        </w:rPr>
        <w:t>Диаграмма 2</w:t>
      </w:r>
    </w:p>
    <w:p w14:paraId="3511A85B" w14:textId="77777777" w:rsidR="003C40EC" w:rsidRPr="007F544D" w:rsidRDefault="007F544D" w:rsidP="007F544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544D"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303B3D72" wp14:editId="14AEDE99">
            <wp:extent cx="5972175" cy="2409825"/>
            <wp:effectExtent l="0" t="0" r="0" b="0"/>
            <wp:docPr id="1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1CDB548" w14:textId="77777777" w:rsidR="00AC282A" w:rsidRDefault="0073664B" w:rsidP="0073664B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Наиболее высокое качество знаний</w:t>
      </w:r>
      <w:r w:rsidR="001C1C73">
        <w:rPr>
          <w:rFonts w:ascii="Times New Roman" w:hAnsi="Times New Roman" w:cs="Times New Roman"/>
          <w:sz w:val="24"/>
          <w:szCs w:val="24"/>
        </w:rPr>
        <w:t xml:space="preserve"> (более 80%)</w:t>
      </w:r>
      <w:r>
        <w:rPr>
          <w:rFonts w:ascii="Times New Roman" w:hAnsi="Times New Roman" w:cs="Times New Roman"/>
          <w:sz w:val="24"/>
          <w:szCs w:val="24"/>
        </w:rPr>
        <w:t xml:space="preserve"> в школах № </w:t>
      </w:r>
      <w:r w:rsidR="001C1C73">
        <w:rPr>
          <w:rFonts w:ascii="Times New Roman" w:hAnsi="Times New Roman" w:cs="Times New Roman"/>
          <w:sz w:val="24"/>
          <w:szCs w:val="24"/>
        </w:rPr>
        <w:t>21,</w:t>
      </w:r>
      <w:r w:rsidR="00C03DE8">
        <w:rPr>
          <w:rFonts w:ascii="Times New Roman" w:hAnsi="Times New Roman" w:cs="Times New Roman"/>
          <w:sz w:val="24"/>
          <w:szCs w:val="24"/>
        </w:rPr>
        <w:t xml:space="preserve"> </w:t>
      </w:r>
      <w:r w:rsidR="007F544D">
        <w:rPr>
          <w:rFonts w:ascii="Times New Roman" w:hAnsi="Times New Roman" w:cs="Times New Roman"/>
          <w:sz w:val="24"/>
          <w:szCs w:val="24"/>
        </w:rPr>
        <w:t xml:space="preserve">№ 23, № 39, </w:t>
      </w:r>
      <w:r w:rsidR="001C1C73">
        <w:rPr>
          <w:rFonts w:ascii="Times New Roman" w:hAnsi="Times New Roman" w:cs="Times New Roman"/>
          <w:sz w:val="24"/>
          <w:szCs w:val="24"/>
        </w:rPr>
        <w:t xml:space="preserve">№ </w:t>
      </w:r>
      <w:r w:rsidR="007F544D">
        <w:rPr>
          <w:rFonts w:ascii="Times New Roman" w:hAnsi="Times New Roman" w:cs="Times New Roman"/>
          <w:sz w:val="24"/>
          <w:szCs w:val="24"/>
        </w:rPr>
        <w:t xml:space="preserve">34, </w:t>
      </w:r>
    </w:p>
    <w:p w14:paraId="01747E15" w14:textId="6B7926AD" w:rsidR="0073664B" w:rsidRDefault="007F544D" w:rsidP="0073664B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1, № 4, № 20</w:t>
      </w:r>
      <w:r w:rsidR="001C1C73">
        <w:rPr>
          <w:rFonts w:ascii="Times New Roman" w:hAnsi="Times New Roman" w:cs="Times New Roman"/>
          <w:sz w:val="24"/>
          <w:szCs w:val="24"/>
        </w:rPr>
        <w:t>.</w:t>
      </w:r>
    </w:p>
    <w:p w14:paraId="73010F68" w14:textId="197D3CE9" w:rsidR="0073664B" w:rsidRPr="004B0045" w:rsidRDefault="0073664B" w:rsidP="004B0045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Низкое качество знаний в школах № </w:t>
      </w:r>
      <w:r w:rsidR="001C1C73">
        <w:rPr>
          <w:rFonts w:ascii="Times New Roman" w:hAnsi="Times New Roman" w:cs="Times New Roman"/>
          <w:sz w:val="24"/>
          <w:szCs w:val="24"/>
        </w:rPr>
        <w:t xml:space="preserve">14, № </w:t>
      </w:r>
      <w:r w:rsidR="00C03DE8">
        <w:rPr>
          <w:rFonts w:ascii="Times New Roman" w:hAnsi="Times New Roman" w:cs="Times New Roman"/>
          <w:sz w:val="24"/>
          <w:szCs w:val="24"/>
        </w:rPr>
        <w:t>7</w:t>
      </w:r>
      <w:r w:rsidR="001C1C73">
        <w:rPr>
          <w:rFonts w:ascii="Times New Roman" w:hAnsi="Times New Roman" w:cs="Times New Roman"/>
          <w:sz w:val="24"/>
          <w:szCs w:val="24"/>
        </w:rPr>
        <w:t>.</w:t>
      </w:r>
    </w:p>
    <w:p w14:paraId="5887F569" w14:textId="72DE93AF" w:rsidR="00115CE5" w:rsidRDefault="0073664B" w:rsidP="00115CE5">
      <w:pPr>
        <w:pStyle w:val="a3"/>
        <w:spacing w:after="0" w:line="240" w:lineRule="auto"/>
        <w:ind w:left="0" w:firstLine="92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 3. Дин</w:t>
      </w:r>
      <w:r w:rsidR="007F544D">
        <w:rPr>
          <w:rFonts w:ascii="Times New Roman" w:hAnsi="Times New Roman" w:cs="Times New Roman"/>
          <w:b/>
          <w:sz w:val="24"/>
          <w:szCs w:val="24"/>
        </w:rPr>
        <w:t>амика ОО по результатам ОГЭ 2023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</w:t>
      </w:r>
      <w:r w:rsidR="007F544D">
        <w:rPr>
          <w:rFonts w:ascii="Times New Roman" w:hAnsi="Times New Roman" w:cs="Times New Roman"/>
          <w:b/>
          <w:sz w:val="24"/>
          <w:szCs w:val="24"/>
        </w:rPr>
        <w:t>по русскому языку</w:t>
      </w:r>
    </w:p>
    <w:p w14:paraId="0AB90D2F" w14:textId="796CA878" w:rsidR="0073664B" w:rsidRPr="00E36FE3" w:rsidRDefault="007F544D" w:rsidP="00115CE5">
      <w:pPr>
        <w:pStyle w:val="a3"/>
        <w:spacing w:after="0" w:line="240" w:lineRule="auto"/>
        <w:ind w:left="0" w:firstLine="92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сравнении за 3 года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530"/>
        <w:gridCol w:w="992"/>
        <w:gridCol w:w="1418"/>
        <w:gridCol w:w="992"/>
        <w:gridCol w:w="2662"/>
      </w:tblGrid>
      <w:tr w:rsidR="0073664B" w14:paraId="0803350B" w14:textId="77777777" w:rsidTr="004B0045">
        <w:trPr>
          <w:jc w:val="center"/>
        </w:trPr>
        <w:tc>
          <w:tcPr>
            <w:tcW w:w="1530" w:type="dxa"/>
            <w:vMerge w:val="restart"/>
          </w:tcPr>
          <w:p w14:paraId="783B760C" w14:textId="77777777" w:rsidR="0073664B" w:rsidRPr="0073664B" w:rsidRDefault="0073664B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64B"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3402" w:type="dxa"/>
            <w:gridSpan w:val="3"/>
          </w:tcPr>
          <w:p w14:paraId="1C2CB07C" w14:textId="77777777" w:rsidR="0073664B" w:rsidRPr="0073664B" w:rsidRDefault="0073664B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64B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2662" w:type="dxa"/>
            <w:vMerge w:val="restart"/>
          </w:tcPr>
          <w:p w14:paraId="797B3DEA" w14:textId="45329462" w:rsidR="0073664B" w:rsidRPr="0073664B" w:rsidRDefault="0073664B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64B">
              <w:rPr>
                <w:rFonts w:ascii="Times New Roman" w:hAnsi="Times New Roman" w:cs="Times New Roman"/>
                <w:b/>
                <w:sz w:val="24"/>
                <w:szCs w:val="24"/>
              </w:rPr>
              <w:t>динамика</w:t>
            </w:r>
            <w:r w:rsidR="007F5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между 2022 и 2023</w:t>
            </w:r>
            <w:r w:rsidR="006763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годами</w:t>
            </w:r>
          </w:p>
        </w:tc>
      </w:tr>
      <w:tr w:rsidR="007F544D" w14:paraId="4450B2D2" w14:textId="77777777" w:rsidTr="004B0045">
        <w:trPr>
          <w:jc w:val="center"/>
        </w:trPr>
        <w:tc>
          <w:tcPr>
            <w:tcW w:w="1530" w:type="dxa"/>
            <w:vMerge/>
          </w:tcPr>
          <w:p w14:paraId="7E16A45C" w14:textId="77777777" w:rsidR="007F544D" w:rsidRPr="0073664B" w:rsidRDefault="007F544D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5AC548F" w14:textId="77777777" w:rsidR="007F544D" w:rsidRPr="0073664B" w:rsidRDefault="007F544D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64B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418" w:type="dxa"/>
          </w:tcPr>
          <w:p w14:paraId="7F34C497" w14:textId="77777777" w:rsidR="007F544D" w:rsidRPr="0073664B" w:rsidRDefault="007F544D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64B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992" w:type="dxa"/>
          </w:tcPr>
          <w:p w14:paraId="2666E279" w14:textId="77777777" w:rsidR="007F544D" w:rsidRPr="0073664B" w:rsidRDefault="007F544D" w:rsidP="007F54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2662" w:type="dxa"/>
            <w:vMerge/>
          </w:tcPr>
          <w:p w14:paraId="540AFB1F" w14:textId="77777777" w:rsidR="007F544D" w:rsidRDefault="007F544D" w:rsidP="00736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44D" w14:paraId="5AC67284" w14:textId="77777777" w:rsidTr="004B0045">
        <w:trPr>
          <w:jc w:val="center"/>
        </w:trPr>
        <w:tc>
          <w:tcPr>
            <w:tcW w:w="1530" w:type="dxa"/>
          </w:tcPr>
          <w:p w14:paraId="66E904F8" w14:textId="77777777" w:rsidR="007F544D" w:rsidRPr="0073664B" w:rsidRDefault="007F544D" w:rsidP="001C1C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4708067" w14:textId="77777777" w:rsidR="007F544D" w:rsidRDefault="007F544D" w:rsidP="001C1C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14:paraId="3AFAAEE2" w14:textId="77777777" w:rsidR="007F544D" w:rsidRDefault="007F544D" w:rsidP="001C1C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992" w:type="dxa"/>
          </w:tcPr>
          <w:p w14:paraId="3E13E82C" w14:textId="77777777" w:rsidR="007F544D" w:rsidRDefault="00E8548B" w:rsidP="007F54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62" w:type="dxa"/>
          </w:tcPr>
          <w:p w14:paraId="1CBEB22F" w14:textId="77777777" w:rsidR="007F544D" w:rsidRPr="001C1C73" w:rsidRDefault="00E8548B" w:rsidP="001C1C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+ 0,5</w:t>
            </w:r>
          </w:p>
        </w:tc>
      </w:tr>
      <w:tr w:rsidR="007F544D" w14:paraId="5D2EA28E" w14:textId="77777777" w:rsidTr="004B0045">
        <w:trPr>
          <w:jc w:val="center"/>
        </w:trPr>
        <w:tc>
          <w:tcPr>
            <w:tcW w:w="1530" w:type="dxa"/>
          </w:tcPr>
          <w:p w14:paraId="0A2409B3" w14:textId="77777777" w:rsidR="007F544D" w:rsidRPr="0073664B" w:rsidRDefault="007F544D" w:rsidP="001C1C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2394C00B" w14:textId="77777777" w:rsidR="007F544D" w:rsidRDefault="007F544D" w:rsidP="001C1C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14:paraId="1C981953" w14:textId="77777777" w:rsidR="007F544D" w:rsidRDefault="007F544D" w:rsidP="001C1C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25,6</w:t>
            </w:r>
          </w:p>
        </w:tc>
        <w:tc>
          <w:tcPr>
            <w:tcW w:w="992" w:type="dxa"/>
          </w:tcPr>
          <w:p w14:paraId="121048E4" w14:textId="77777777" w:rsidR="007F544D" w:rsidRDefault="00E8548B" w:rsidP="007F54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62" w:type="dxa"/>
          </w:tcPr>
          <w:p w14:paraId="15C90E19" w14:textId="77777777" w:rsidR="007F544D" w:rsidRPr="001C1C73" w:rsidRDefault="00E8548B" w:rsidP="001C1C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+0,4</w:t>
            </w:r>
          </w:p>
        </w:tc>
      </w:tr>
      <w:tr w:rsidR="007F544D" w14:paraId="5175D005" w14:textId="77777777" w:rsidTr="004B0045">
        <w:trPr>
          <w:jc w:val="center"/>
        </w:trPr>
        <w:tc>
          <w:tcPr>
            <w:tcW w:w="1530" w:type="dxa"/>
          </w:tcPr>
          <w:p w14:paraId="611F1ABE" w14:textId="77777777" w:rsidR="007F544D" w:rsidRPr="0073664B" w:rsidRDefault="007F544D" w:rsidP="001C1C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0151E037" w14:textId="77777777" w:rsidR="007F544D" w:rsidRDefault="007F544D" w:rsidP="001C1C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14:paraId="3D1354C1" w14:textId="77777777" w:rsidR="007F544D" w:rsidRDefault="007F544D" w:rsidP="001C1C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</w:tc>
        <w:tc>
          <w:tcPr>
            <w:tcW w:w="992" w:type="dxa"/>
          </w:tcPr>
          <w:p w14:paraId="29A7417D" w14:textId="77777777" w:rsidR="007F544D" w:rsidRDefault="00E8548B" w:rsidP="007F54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62" w:type="dxa"/>
          </w:tcPr>
          <w:p w14:paraId="10882165" w14:textId="77777777" w:rsidR="007F544D" w:rsidRPr="001C1C73" w:rsidRDefault="00E8548B" w:rsidP="001C1C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+ 0,1</w:t>
            </w:r>
          </w:p>
        </w:tc>
      </w:tr>
      <w:tr w:rsidR="007F544D" w14:paraId="23D71F59" w14:textId="77777777" w:rsidTr="004B0045">
        <w:trPr>
          <w:jc w:val="center"/>
        </w:trPr>
        <w:tc>
          <w:tcPr>
            <w:tcW w:w="1530" w:type="dxa"/>
          </w:tcPr>
          <w:p w14:paraId="2FBA2FBA" w14:textId="77777777" w:rsidR="007F544D" w:rsidRPr="0073664B" w:rsidRDefault="007F544D" w:rsidP="001C1C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14C5B93B" w14:textId="77777777" w:rsidR="007F544D" w:rsidRDefault="007F544D" w:rsidP="001C1C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14:paraId="005FCAEE" w14:textId="77777777" w:rsidR="007F544D" w:rsidRDefault="007F544D" w:rsidP="001C1C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14:paraId="75F8AC4D" w14:textId="77777777" w:rsidR="007F544D" w:rsidRDefault="00E8548B" w:rsidP="007F54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62" w:type="dxa"/>
          </w:tcPr>
          <w:p w14:paraId="5FF70DBE" w14:textId="77777777" w:rsidR="007F544D" w:rsidRPr="001C1C73" w:rsidRDefault="00E8548B" w:rsidP="001C1C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- 3</w:t>
            </w:r>
          </w:p>
        </w:tc>
      </w:tr>
      <w:tr w:rsidR="007F544D" w14:paraId="2C5AE8FD" w14:textId="77777777" w:rsidTr="004B0045">
        <w:trPr>
          <w:jc w:val="center"/>
        </w:trPr>
        <w:tc>
          <w:tcPr>
            <w:tcW w:w="1530" w:type="dxa"/>
          </w:tcPr>
          <w:p w14:paraId="0EDA4D56" w14:textId="77777777" w:rsidR="007F544D" w:rsidRPr="0073664B" w:rsidRDefault="007F544D" w:rsidP="001C1C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67D591F7" w14:textId="77777777" w:rsidR="007F544D" w:rsidRDefault="007F544D" w:rsidP="001C1C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14:paraId="074D93A4" w14:textId="77777777" w:rsidR="007F544D" w:rsidRDefault="007F544D" w:rsidP="001C1C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14:paraId="4625A510" w14:textId="77777777" w:rsidR="007F544D" w:rsidRDefault="00E8548B" w:rsidP="007F54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62" w:type="dxa"/>
          </w:tcPr>
          <w:p w14:paraId="2D3A3047" w14:textId="77777777" w:rsidR="007F544D" w:rsidRPr="001C1C73" w:rsidRDefault="00E8548B" w:rsidP="001C1C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+ 1</w:t>
            </w:r>
          </w:p>
        </w:tc>
      </w:tr>
      <w:tr w:rsidR="007F544D" w14:paraId="1FEB537E" w14:textId="77777777" w:rsidTr="004B0045">
        <w:trPr>
          <w:jc w:val="center"/>
        </w:trPr>
        <w:tc>
          <w:tcPr>
            <w:tcW w:w="1530" w:type="dxa"/>
          </w:tcPr>
          <w:p w14:paraId="36A8F98B" w14:textId="77777777" w:rsidR="007F544D" w:rsidRDefault="007F544D" w:rsidP="001C1C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0B7A15DA" w14:textId="77777777" w:rsidR="007F544D" w:rsidRDefault="007F544D" w:rsidP="001C1C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14:paraId="65A50331" w14:textId="77777777" w:rsidR="007F544D" w:rsidRDefault="007F544D" w:rsidP="001C1C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14:paraId="06785515" w14:textId="77777777" w:rsidR="007F544D" w:rsidRDefault="00E8548B" w:rsidP="007F54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62" w:type="dxa"/>
          </w:tcPr>
          <w:p w14:paraId="5164B7C8" w14:textId="77777777" w:rsidR="007F544D" w:rsidRPr="001C1C73" w:rsidRDefault="00E8548B" w:rsidP="001C1C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- 3</w:t>
            </w:r>
          </w:p>
        </w:tc>
      </w:tr>
      <w:tr w:rsidR="007F544D" w14:paraId="663BD601" w14:textId="77777777" w:rsidTr="004B0045">
        <w:trPr>
          <w:jc w:val="center"/>
        </w:trPr>
        <w:tc>
          <w:tcPr>
            <w:tcW w:w="1530" w:type="dxa"/>
          </w:tcPr>
          <w:p w14:paraId="21EEC877" w14:textId="77777777" w:rsidR="007F544D" w:rsidRPr="0073664B" w:rsidRDefault="007F544D" w:rsidP="001C1C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608D3FD7" w14:textId="77777777" w:rsidR="007F544D" w:rsidRDefault="007F544D" w:rsidP="001C1C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14:paraId="25D7074E" w14:textId="77777777" w:rsidR="007F544D" w:rsidRDefault="007F544D" w:rsidP="001C1C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14:paraId="453FF9E7" w14:textId="77777777" w:rsidR="007F544D" w:rsidRDefault="00E8548B" w:rsidP="007F54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62" w:type="dxa"/>
          </w:tcPr>
          <w:p w14:paraId="4262E018" w14:textId="77777777" w:rsidR="007F544D" w:rsidRPr="001C1C73" w:rsidRDefault="00E8548B" w:rsidP="001C1C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+ 1</w:t>
            </w:r>
          </w:p>
        </w:tc>
      </w:tr>
      <w:tr w:rsidR="007F544D" w14:paraId="1551231A" w14:textId="77777777" w:rsidTr="004B0045">
        <w:trPr>
          <w:jc w:val="center"/>
        </w:trPr>
        <w:tc>
          <w:tcPr>
            <w:tcW w:w="1530" w:type="dxa"/>
          </w:tcPr>
          <w:p w14:paraId="208DC3AD" w14:textId="77777777" w:rsidR="007F544D" w:rsidRPr="0073664B" w:rsidRDefault="007F544D" w:rsidP="001C1C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7998791E" w14:textId="77777777" w:rsidR="007F544D" w:rsidRDefault="007F544D" w:rsidP="001C1C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14:paraId="696B79B8" w14:textId="77777777" w:rsidR="007F544D" w:rsidRDefault="007F544D" w:rsidP="001C1C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992" w:type="dxa"/>
          </w:tcPr>
          <w:p w14:paraId="5B297191" w14:textId="77777777" w:rsidR="007F544D" w:rsidRDefault="00E8548B" w:rsidP="007F54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62" w:type="dxa"/>
          </w:tcPr>
          <w:p w14:paraId="5FF6ACD4" w14:textId="77777777" w:rsidR="007F544D" w:rsidRPr="001C1C73" w:rsidRDefault="00E8548B" w:rsidP="001C1C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+ 1,3</w:t>
            </w:r>
          </w:p>
        </w:tc>
      </w:tr>
      <w:tr w:rsidR="007F544D" w14:paraId="0145087F" w14:textId="77777777" w:rsidTr="004B0045">
        <w:trPr>
          <w:jc w:val="center"/>
        </w:trPr>
        <w:tc>
          <w:tcPr>
            <w:tcW w:w="1530" w:type="dxa"/>
          </w:tcPr>
          <w:p w14:paraId="64BC4701" w14:textId="77777777" w:rsidR="007F544D" w:rsidRPr="0073664B" w:rsidRDefault="007F544D" w:rsidP="001C1C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14:paraId="25FCD1CC" w14:textId="77777777" w:rsidR="007F544D" w:rsidRDefault="007F544D" w:rsidP="001C1C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14:paraId="6F09502E" w14:textId="77777777" w:rsidR="007F544D" w:rsidRDefault="007F544D" w:rsidP="001C1C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</w:tc>
        <w:tc>
          <w:tcPr>
            <w:tcW w:w="992" w:type="dxa"/>
          </w:tcPr>
          <w:p w14:paraId="5355E314" w14:textId="77777777" w:rsidR="007F544D" w:rsidRDefault="00E8548B" w:rsidP="007F54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62" w:type="dxa"/>
          </w:tcPr>
          <w:p w14:paraId="20F56589" w14:textId="77777777" w:rsidR="007F544D" w:rsidRPr="001C1C73" w:rsidRDefault="00E8548B" w:rsidP="001C1C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- 1,8</w:t>
            </w:r>
          </w:p>
        </w:tc>
      </w:tr>
      <w:tr w:rsidR="007F544D" w14:paraId="766733A6" w14:textId="77777777" w:rsidTr="004B0045">
        <w:trPr>
          <w:jc w:val="center"/>
        </w:trPr>
        <w:tc>
          <w:tcPr>
            <w:tcW w:w="1530" w:type="dxa"/>
          </w:tcPr>
          <w:p w14:paraId="5063ADCD" w14:textId="77777777" w:rsidR="007F544D" w:rsidRDefault="007F544D" w:rsidP="001C1C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14:paraId="1B0F7E1F" w14:textId="77777777" w:rsidR="007F544D" w:rsidRDefault="007F544D" w:rsidP="001C1C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14:paraId="3C6638BD" w14:textId="77777777" w:rsidR="007F544D" w:rsidRDefault="007F544D" w:rsidP="001C1C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14:paraId="389B7D75" w14:textId="77777777" w:rsidR="007F544D" w:rsidRDefault="00E8548B" w:rsidP="007F54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62" w:type="dxa"/>
          </w:tcPr>
          <w:p w14:paraId="4028C054" w14:textId="77777777" w:rsidR="007F544D" w:rsidRPr="001C1C73" w:rsidRDefault="00E8548B" w:rsidP="001C1C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- 3</w:t>
            </w:r>
          </w:p>
        </w:tc>
      </w:tr>
      <w:tr w:rsidR="007F544D" w14:paraId="6E9C769C" w14:textId="77777777" w:rsidTr="004B0045">
        <w:trPr>
          <w:jc w:val="center"/>
        </w:trPr>
        <w:tc>
          <w:tcPr>
            <w:tcW w:w="1530" w:type="dxa"/>
          </w:tcPr>
          <w:p w14:paraId="70355F0A" w14:textId="77777777" w:rsidR="007F544D" w:rsidRPr="0073664B" w:rsidRDefault="007F544D" w:rsidP="001C1C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14:paraId="4A8BE6A9" w14:textId="77777777" w:rsidR="007F544D" w:rsidRDefault="007F544D" w:rsidP="001C1C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14:paraId="741CCE1D" w14:textId="77777777" w:rsidR="007F544D" w:rsidRDefault="007F544D" w:rsidP="001C1C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992" w:type="dxa"/>
          </w:tcPr>
          <w:p w14:paraId="101C1DE2" w14:textId="77777777" w:rsidR="007F544D" w:rsidRDefault="00E8548B" w:rsidP="007F54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62" w:type="dxa"/>
          </w:tcPr>
          <w:p w14:paraId="21B31795" w14:textId="77777777" w:rsidR="007F544D" w:rsidRPr="001C1C73" w:rsidRDefault="00E8548B" w:rsidP="001C1C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+ 1,3</w:t>
            </w:r>
          </w:p>
        </w:tc>
      </w:tr>
      <w:tr w:rsidR="007F544D" w14:paraId="2D02D9FE" w14:textId="77777777" w:rsidTr="004B0045">
        <w:trPr>
          <w:jc w:val="center"/>
        </w:trPr>
        <w:tc>
          <w:tcPr>
            <w:tcW w:w="1530" w:type="dxa"/>
          </w:tcPr>
          <w:p w14:paraId="037F2374" w14:textId="77777777" w:rsidR="007F544D" w:rsidRPr="0073664B" w:rsidRDefault="007F544D" w:rsidP="001C1C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14:paraId="3F7FD875" w14:textId="77777777" w:rsidR="007F544D" w:rsidRDefault="007F544D" w:rsidP="001C1C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14:paraId="269FC6A3" w14:textId="77777777" w:rsidR="007F544D" w:rsidRDefault="007F544D" w:rsidP="001C1C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26,4</w:t>
            </w:r>
          </w:p>
        </w:tc>
        <w:tc>
          <w:tcPr>
            <w:tcW w:w="992" w:type="dxa"/>
          </w:tcPr>
          <w:p w14:paraId="5A9435A7" w14:textId="09127BDB" w:rsidR="007F544D" w:rsidRDefault="00E8548B" w:rsidP="007F54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3D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62" w:type="dxa"/>
          </w:tcPr>
          <w:p w14:paraId="02DB2ABA" w14:textId="4147B294" w:rsidR="007F544D" w:rsidRPr="001C1C73" w:rsidRDefault="00C03DE8" w:rsidP="001C1C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+0,6</w:t>
            </w:r>
          </w:p>
        </w:tc>
      </w:tr>
      <w:tr w:rsidR="007F544D" w14:paraId="4BAB66E5" w14:textId="77777777" w:rsidTr="004B0045">
        <w:trPr>
          <w:jc w:val="center"/>
        </w:trPr>
        <w:tc>
          <w:tcPr>
            <w:tcW w:w="1530" w:type="dxa"/>
          </w:tcPr>
          <w:p w14:paraId="6171B67F" w14:textId="77777777" w:rsidR="007F544D" w:rsidRPr="0073664B" w:rsidRDefault="007F544D" w:rsidP="001C1C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</w:t>
            </w:r>
          </w:p>
        </w:tc>
        <w:tc>
          <w:tcPr>
            <w:tcW w:w="992" w:type="dxa"/>
          </w:tcPr>
          <w:p w14:paraId="62731315" w14:textId="77777777" w:rsidR="007F544D" w:rsidRDefault="007F544D" w:rsidP="001C1C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14:paraId="73AFEA83" w14:textId="77777777" w:rsidR="007F544D" w:rsidRDefault="007F544D" w:rsidP="001C1C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  <w:tc>
          <w:tcPr>
            <w:tcW w:w="992" w:type="dxa"/>
          </w:tcPr>
          <w:p w14:paraId="3EC49448" w14:textId="77777777" w:rsidR="007F544D" w:rsidRDefault="00E8548B" w:rsidP="007F54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62" w:type="dxa"/>
          </w:tcPr>
          <w:p w14:paraId="16796F31" w14:textId="77777777" w:rsidR="007F544D" w:rsidRPr="001C1C73" w:rsidRDefault="00E8548B" w:rsidP="001C1C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+ 3,6</w:t>
            </w:r>
          </w:p>
        </w:tc>
      </w:tr>
      <w:tr w:rsidR="007F544D" w14:paraId="255E3EF2" w14:textId="77777777" w:rsidTr="004B0045">
        <w:trPr>
          <w:jc w:val="center"/>
        </w:trPr>
        <w:tc>
          <w:tcPr>
            <w:tcW w:w="1530" w:type="dxa"/>
          </w:tcPr>
          <w:p w14:paraId="09972C99" w14:textId="77777777" w:rsidR="007F544D" w:rsidRPr="0073664B" w:rsidRDefault="007F544D" w:rsidP="001C1C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14:paraId="07968F0D" w14:textId="77777777" w:rsidR="007F544D" w:rsidRDefault="007F544D" w:rsidP="001C1C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8" w:type="dxa"/>
          </w:tcPr>
          <w:p w14:paraId="35FA924E" w14:textId="77777777" w:rsidR="007F544D" w:rsidRDefault="007F544D" w:rsidP="001C1C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992" w:type="dxa"/>
          </w:tcPr>
          <w:p w14:paraId="68CB9718" w14:textId="77777777" w:rsidR="007F544D" w:rsidRDefault="00E8548B" w:rsidP="007F54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62" w:type="dxa"/>
          </w:tcPr>
          <w:p w14:paraId="65706EF9" w14:textId="77777777" w:rsidR="007F544D" w:rsidRPr="001C1C73" w:rsidRDefault="00E8548B" w:rsidP="001C1C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+ 0,3</w:t>
            </w:r>
          </w:p>
        </w:tc>
      </w:tr>
      <w:tr w:rsidR="007F544D" w14:paraId="362B58BB" w14:textId="77777777" w:rsidTr="004B0045">
        <w:trPr>
          <w:jc w:val="center"/>
        </w:trPr>
        <w:tc>
          <w:tcPr>
            <w:tcW w:w="1530" w:type="dxa"/>
          </w:tcPr>
          <w:p w14:paraId="2BA18063" w14:textId="77777777" w:rsidR="007F544D" w:rsidRPr="0073664B" w:rsidRDefault="007F544D" w:rsidP="001C1C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14:paraId="6DC731D3" w14:textId="77777777" w:rsidR="007F544D" w:rsidRDefault="007F544D" w:rsidP="001C1C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14:paraId="0DCF6005" w14:textId="77777777" w:rsidR="007F544D" w:rsidRDefault="007F544D" w:rsidP="001C1C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992" w:type="dxa"/>
          </w:tcPr>
          <w:p w14:paraId="67A356BD" w14:textId="77777777" w:rsidR="007F544D" w:rsidRDefault="00E8548B" w:rsidP="007F54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62" w:type="dxa"/>
          </w:tcPr>
          <w:p w14:paraId="00436FF9" w14:textId="77777777" w:rsidR="007F544D" w:rsidRPr="001C1C73" w:rsidRDefault="00E8548B" w:rsidP="001C1C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- 1,8</w:t>
            </w:r>
          </w:p>
        </w:tc>
      </w:tr>
      <w:tr w:rsidR="007F544D" w14:paraId="4D722002" w14:textId="77777777" w:rsidTr="004B0045">
        <w:trPr>
          <w:jc w:val="center"/>
        </w:trPr>
        <w:tc>
          <w:tcPr>
            <w:tcW w:w="1530" w:type="dxa"/>
          </w:tcPr>
          <w:p w14:paraId="37F7DD65" w14:textId="77777777" w:rsidR="007F544D" w:rsidRPr="0073664B" w:rsidRDefault="007F544D" w:rsidP="001C1C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14:paraId="3AF53D4A" w14:textId="77777777" w:rsidR="007F544D" w:rsidRDefault="007F544D" w:rsidP="001C1C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14:paraId="6D3D124D" w14:textId="77777777" w:rsidR="007F544D" w:rsidRDefault="007F544D" w:rsidP="001C1C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</w:tc>
        <w:tc>
          <w:tcPr>
            <w:tcW w:w="992" w:type="dxa"/>
          </w:tcPr>
          <w:p w14:paraId="5AF40CAE" w14:textId="77777777" w:rsidR="007F544D" w:rsidRDefault="00E8548B" w:rsidP="007F54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62" w:type="dxa"/>
          </w:tcPr>
          <w:p w14:paraId="5F976107" w14:textId="77777777" w:rsidR="007F544D" w:rsidRPr="001C1C73" w:rsidRDefault="00E8548B" w:rsidP="001C1C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+ 0,1</w:t>
            </w:r>
          </w:p>
        </w:tc>
      </w:tr>
      <w:tr w:rsidR="007F544D" w14:paraId="4FFC55DD" w14:textId="77777777" w:rsidTr="004B0045">
        <w:trPr>
          <w:jc w:val="center"/>
        </w:trPr>
        <w:tc>
          <w:tcPr>
            <w:tcW w:w="1530" w:type="dxa"/>
          </w:tcPr>
          <w:p w14:paraId="2E42DE18" w14:textId="77777777" w:rsidR="007F544D" w:rsidRPr="0073664B" w:rsidRDefault="007F544D" w:rsidP="001C1C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14:paraId="564F11BD" w14:textId="77777777" w:rsidR="007F544D" w:rsidRDefault="007F544D" w:rsidP="001C1C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14:paraId="32686364" w14:textId="77777777" w:rsidR="007F544D" w:rsidRDefault="007F544D" w:rsidP="001C1C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</w:tc>
        <w:tc>
          <w:tcPr>
            <w:tcW w:w="992" w:type="dxa"/>
          </w:tcPr>
          <w:p w14:paraId="69B9C419" w14:textId="77777777" w:rsidR="007F544D" w:rsidRDefault="00E8548B" w:rsidP="007F54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62" w:type="dxa"/>
          </w:tcPr>
          <w:p w14:paraId="16A4EBF2" w14:textId="77777777" w:rsidR="007F544D" w:rsidRPr="001C1C73" w:rsidRDefault="00E8548B" w:rsidP="001C1C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- 0,1</w:t>
            </w:r>
          </w:p>
        </w:tc>
      </w:tr>
      <w:tr w:rsidR="007F544D" w14:paraId="360B76EE" w14:textId="77777777" w:rsidTr="004B0045">
        <w:trPr>
          <w:jc w:val="center"/>
        </w:trPr>
        <w:tc>
          <w:tcPr>
            <w:tcW w:w="1530" w:type="dxa"/>
          </w:tcPr>
          <w:p w14:paraId="1E76ECE8" w14:textId="77777777" w:rsidR="007F544D" w:rsidRPr="0073664B" w:rsidRDefault="007F544D" w:rsidP="001C1C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14:paraId="536B5027" w14:textId="77777777" w:rsidR="007F544D" w:rsidRDefault="007F544D" w:rsidP="001C1C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14:paraId="56EEDA22" w14:textId="77777777" w:rsidR="007F544D" w:rsidRDefault="007F544D" w:rsidP="001C1C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992" w:type="dxa"/>
          </w:tcPr>
          <w:p w14:paraId="24332EC2" w14:textId="77777777" w:rsidR="007F544D" w:rsidRDefault="00E8548B" w:rsidP="007F54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62" w:type="dxa"/>
          </w:tcPr>
          <w:p w14:paraId="5A958B3D" w14:textId="77777777" w:rsidR="007F544D" w:rsidRPr="001C1C73" w:rsidRDefault="00E8548B" w:rsidP="001C1C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- 2,5</w:t>
            </w:r>
          </w:p>
        </w:tc>
      </w:tr>
      <w:tr w:rsidR="007F544D" w14:paraId="47F170BC" w14:textId="77777777" w:rsidTr="004B0045">
        <w:trPr>
          <w:jc w:val="center"/>
        </w:trPr>
        <w:tc>
          <w:tcPr>
            <w:tcW w:w="1530" w:type="dxa"/>
          </w:tcPr>
          <w:p w14:paraId="70DE6525" w14:textId="77777777" w:rsidR="007F544D" w:rsidRPr="0073664B" w:rsidRDefault="007F544D" w:rsidP="001C1C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14:paraId="1EDB30BC" w14:textId="77777777" w:rsidR="007F544D" w:rsidRDefault="007F544D" w:rsidP="001C1C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14:paraId="59E94C2D" w14:textId="77777777" w:rsidR="007F544D" w:rsidRDefault="007F544D" w:rsidP="001C1C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</w:tc>
        <w:tc>
          <w:tcPr>
            <w:tcW w:w="992" w:type="dxa"/>
          </w:tcPr>
          <w:p w14:paraId="661C36CF" w14:textId="77777777" w:rsidR="007F544D" w:rsidRDefault="00E8548B" w:rsidP="007F54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62" w:type="dxa"/>
          </w:tcPr>
          <w:p w14:paraId="636F8295" w14:textId="77777777" w:rsidR="007F544D" w:rsidRPr="001C1C73" w:rsidRDefault="00E8548B" w:rsidP="001C1C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+ 1,6</w:t>
            </w:r>
          </w:p>
        </w:tc>
      </w:tr>
      <w:tr w:rsidR="007F544D" w14:paraId="3B338189" w14:textId="77777777" w:rsidTr="004B0045">
        <w:trPr>
          <w:jc w:val="center"/>
        </w:trPr>
        <w:tc>
          <w:tcPr>
            <w:tcW w:w="1530" w:type="dxa"/>
          </w:tcPr>
          <w:p w14:paraId="147EB7A3" w14:textId="77777777" w:rsidR="007F544D" w:rsidRPr="0073664B" w:rsidRDefault="007F544D" w:rsidP="001C1C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14:paraId="5C57ABCC" w14:textId="77777777" w:rsidR="007F544D" w:rsidRDefault="007F544D" w:rsidP="001C1C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14:paraId="2A66AB2B" w14:textId="77777777" w:rsidR="007F544D" w:rsidRDefault="007F544D" w:rsidP="001C1C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14:paraId="3FC16657" w14:textId="77777777" w:rsidR="007F544D" w:rsidRDefault="00E8548B" w:rsidP="007F54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62" w:type="dxa"/>
          </w:tcPr>
          <w:p w14:paraId="797FE9A6" w14:textId="77777777" w:rsidR="007F544D" w:rsidRPr="001C1C73" w:rsidRDefault="00E8548B" w:rsidP="001C1C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+ 2</w:t>
            </w:r>
          </w:p>
        </w:tc>
      </w:tr>
      <w:tr w:rsidR="007F544D" w14:paraId="5A5F6FA4" w14:textId="77777777" w:rsidTr="004B0045">
        <w:trPr>
          <w:jc w:val="center"/>
        </w:trPr>
        <w:tc>
          <w:tcPr>
            <w:tcW w:w="1530" w:type="dxa"/>
          </w:tcPr>
          <w:p w14:paraId="41FD44E7" w14:textId="77777777" w:rsidR="007F544D" w:rsidRPr="0073664B" w:rsidRDefault="007F544D" w:rsidP="001C1C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992" w:type="dxa"/>
          </w:tcPr>
          <w:p w14:paraId="2C492D7B" w14:textId="77777777" w:rsidR="007F544D" w:rsidRDefault="007F544D" w:rsidP="001C1C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</w:tcPr>
          <w:p w14:paraId="0E62A02D" w14:textId="77777777" w:rsidR="007F544D" w:rsidRDefault="007F544D" w:rsidP="001C1C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</w:tc>
        <w:tc>
          <w:tcPr>
            <w:tcW w:w="992" w:type="dxa"/>
          </w:tcPr>
          <w:p w14:paraId="78A7A5AD" w14:textId="77777777" w:rsidR="007F544D" w:rsidRDefault="00E8548B" w:rsidP="007F54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62" w:type="dxa"/>
          </w:tcPr>
          <w:p w14:paraId="528BDB0D" w14:textId="77777777" w:rsidR="007F544D" w:rsidRPr="003607FD" w:rsidRDefault="00E8548B" w:rsidP="001C1C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+ 0,1</w:t>
            </w:r>
          </w:p>
        </w:tc>
      </w:tr>
      <w:tr w:rsidR="007F544D" w14:paraId="251122DB" w14:textId="77777777" w:rsidTr="004B0045">
        <w:trPr>
          <w:jc w:val="center"/>
        </w:trPr>
        <w:tc>
          <w:tcPr>
            <w:tcW w:w="1530" w:type="dxa"/>
          </w:tcPr>
          <w:p w14:paraId="1A4AD254" w14:textId="77777777" w:rsidR="007F544D" w:rsidRDefault="007F544D" w:rsidP="001C1C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992" w:type="dxa"/>
          </w:tcPr>
          <w:p w14:paraId="43739BA2" w14:textId="77777777" w:rsidR="007F544D" w:rsidRDefault="007F544D" w:rsidP="001C1C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</w:tcPr>
          <w:p w14:paraId="45267BC1" w14:textId="77777777" w:rsidR="007F544D" w:rsidRDefault="007F544D" w:rsidP="001C1C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992" w:type="dxa"/>
          </w:tcPr>
          <w:p w14:paraId="70667626" w14:textId="77777777" w:rsidR="007F544D" w:rsidRDefault="00E8548B" w:rsidP="007F54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62" w:type="dxa"/>
          </w:tcPr>
          <w:p w14:paraId="25CF843F" w14:textId="77777777" w:rsidR="007F544D" w:rsidRPr="003607FD" w:rsidRDefault="00E8548B" w:rsidP="001C1C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+ 4,3</w:t>
            </w:r>
          </w:p>
        </w:tc>
      </w:tr>
      <w:tr w:rsidR="007F544D" w14:paraId="41F40EF4" w14:textId="77777777" w:rsidTr="004B0045">
        <w:trPr>
          <w:jc w:val="center"/>
        </w:trPr>
        <w:tc>
          <w:tcPr>
            <w:tcW w:w="1530" w:type="dxa"/>
          </w:tcPr>
          <w:p w14:paraId="1D72E75B" w14:textId="77777777" w:rsidR="007F544D" w:rsidRPr="0073664B" w:rsidRDefault="007F544D" w:rsidP="001C1C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</w:tcPr>
          <w:p w14:paraId="5C223F96" w14:textId="77777777" w:rsidR="007F544D" w:rsidRDefault="007F544D" w:rsidP="001C1C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8" w:type="dxa"/>
          </w:tcPr>
          <w:p w14:paraId="28EE39CE" w14:textId="77777777" w:rsidR="007F544D" w:rsidRDefault="007F544D" w:rsidP="001C1C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  <w:tc>
          <w:tcPr>
            <w:tcW w:w="992" w:type="dxa"/>
          </w:tcPr>
          <w:p w14:paraId="562C6548" w14:textId="77777777" w:rsidR="007F544D" w:rsidRDefault="00E8548B" w:rsidP="007F54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62" w:type="dxa"/>
          </w:tcPr>
          <w:p w14:paraId="00366602" w14:textId="77777777" w:rsidR="007F544D" w:rsidRPr="003607FD" w:rsidRDefault="00E8548B" w:rsidP="001C1C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+ 1,2</w:t>
            </w:r>
          </w:p>
        </w:tc>
      </w:tr>
      <w:tr w:rsidR="007F544D" w14:paraId="00A7B3B8" w14:textId="77777777" w:rsidTr="004B0045">
        <w:trPr>
          <w:jc w:val="center"/>
        </w:trPr>
        <w:tc>
          <w:tcPr>
            <w:tcW w:w="1530" w:type="dxa"/>
          </w:tcPr>
          <w:p w14:paraId="4AEE7145" w14:textId="77777777" w:rsidR="007F544D" w:rsidRPr="0073664B" w:rsidRDefault="007F544D" w:rsidP="001C1C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992" w:type="dxa"/>
          </w:tcPr>
          <w:p w14:paraId="387C48FF" w14:textId="77777777" w:rsidR="007F544D" w:rsidRDefault="007F544D" w:rsidP="001C1C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14:paraId="13092BD1" w14:textId="77777777" w:rsidR="007F544D" w:rsidRDefault="007F544D" w:rsidP="001C1C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  <w:tc>
          <w:tcPr>
            <w:tcW w:w="992" w:type="dxa"/>
          </w:tcPr>
          <w:p w14:paraId="61E2A7D9" w14:textId="77777777" w:rsidR="007F544D" w:rsidRDefault="00E8548B" w:rsidP="007F54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62" w:type="dxa"/>
          </w:tcPr>
          <w:p w14:paraId="4F4E0F24" w14:textId="77777777" w:rsidR="007F544D" w:rsidRPr="003607FD" w:rsidRDefault="00E8548B" w:rsidP="001C1C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+ 1,3</w:t>
            </w:r>
          </w:p>
        </w:tc>
      </w:tr>
      <w:tr w:rsidR="007F544D" w14:paraId="32674B00" w14:textId="77777777" w:rsidTr="004B0045">
        <w:trPr>
          <w:jc w:val="center"/>
        </w:trPr>
        <w:tc>
          <w:tcPr>
            <w:tcW w:w="1530" w:type="dxa"/>
          </w:tcPr>
          <w:p w14:paraId="3CA652F1" w14:textId="77777777" w:rsidR="007F544D" w:rsidRDefault="007F544D" w:rsidP="001C1C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992" w:type="dxa"/>
          </w:tcPr>
          <w:p w14:paraId="53C8AAC3" w14:textId="77777777" w:rsidR="007F544D" w:rsidRPr="003607FD" w:rsidRDefault="007F544D" w:rsidP="001C1C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7FD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14:paraId="544BDD85" w14:textId="77777777" w:rsidR="007F544D" w:rsidRPr="003607FD" w:rsidRDefault="007F544D" w:rsidP="001C1C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7FD">
              <w:rPr>
                <w:rFonts w:ascii="Times New Roman" w:hAnsi="Times New Roman" w:cs="Times New Roman"/>
                <w:b/>
                <w:sz w:val="24"/>
                <w:szCs w:val="24"/>
              </w:rPr>
              <w:t>26,3</w:t>
            </w:r>
          </w:p>
        </w:tc>
        <w:tc>
          <w:tcPr>
            <w:tcW w:w="992" w:type="dxa"/>
          </w:tcPr>
          <w:p w14:paraId="7D7E199E" w14:textId="77777777" w:rsidR="007F544D" w:rsidRPr="003607FD" w:rsidRDefault="00E8548B" w:rsidP="007F54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662" w:type="dxa"/>
          </w:tcPr>
          <w:p w14:paraId="69A9CE96" w14:textId="77777777" w:rsidR="007F544D" w:rsidRPr="003607FD" w:rsidRDefault="00E8548B" w:rsidP="001C1C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+ 0,7</w:t>
            </w:r>
          </w:p>
        </w:tc>
      </w:tr>
    </w:tbl>
    <w:p w14:paraId="79FAF1B1" w14:textId="77777777" w:rsidR="00115CE5" w:rsidRDefault="00613D55" w:rsidP="00613D5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4C7BA96B" w14:textId="416C6877" w:rsidR="0067631C" w:rsidRDefault="00115CE5" w:rsidP="00613D5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13D55">
        <w:rPr>
          <w:rFonts w:ascii="Times New Roman" w:hAnsi="Times New Roman" w:cs="Times New Roman"/>
          <w:sz w:val="24"/>
          <w:szCs w:val="24"/>
        </w:rPr>
        <w:t xml:space="preserve">  </w:t>
      </w:r>
      <w:r w:rsidR="00A90E79">
        <w:rPr>
          <w:rFonts w:ascii="Times New Roman" w:hAnsi="Times New Roman" w:cs="Times New Roman"/>
          <w:sz w:val="24"/>
          <w:szCs w:val="24"/>
        </w:rPr>
        <w:t>Средн</w:t>
      </w:r>
      <w:r w:rsidR="00D219BE">
        <w:rPr>
          <w:rFonts w:ascii="Times New Roman" w:hAnsi="Times New Roman" w:cs="Times New Roman"/>
          <w:sz w:val="24"/>
          <w:szCs w:val="24"/>
        </w:rPr>
        <w:t>ий балл района</w:t>
      </w:r>
      <w:r w:rsidR="00A90E79">
        <w:rPr>
          <w:rFonts w:ascii="Times New Roman" w:hAnsi="Times New Roman" w:cs="Times New Roman"/>
          <w:sz w:val="24"/>
          <w:szCs w:val="24"/>
        </w:rPr>
        <w:t xml:space="preserve"> по русскому языку в с</w:t>
      </w:r>
      <w:r w:rsidR="00E8548B">
        <w:rPr>
          <w:rFonts w:ascii="Times New Roman" w:hAnsi="Times New Roman" w:cs="Times New Roman"/>
          <w:sz w:val="24"/>
          <w:szCs w:val="24"/>
        </w:rPr>
        <w:t>равнении с результатами ОГЭ 2022</w:t>
      </w:r>
      <w:r w:rsidR="00A90E79">
        <w:rPr>
          <w:rFonts w:ascii="Times New Roman" w:hAnsi="Times New Roman" w:cs="Times New Roman"/>
          <w:sz w:val="24"/>
          <w:szCs w:val="24"/>
        </w:rPr>
        <w:t xml:space="preserve"> года </w:t>
      </w:r>
      <w:r w:rsidR="0067631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FB5182A" w14:textId="3A7F883E" w:rsidR="00A90E79" w:rsidRDefault="0067631C" w:rsidP="00613D5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90E79">
        <w:rPr>
          <w:rFonts w:ascii="Times New Roman" w:hAnsi="Times New Roman" w:cs="Times New Roman"/>
          <w:sz w:val="24"/>
          <w:szCs w:val="24"/>
        </w:rPr>
        <w:t>незначительно</w:t>
      </w:r>
      <w:r w:rsidR="003607FD">
        <w:rPr>
          <w:rFonts w:ascii="Times New Roman" w:hAnsi="Times New Roman" w:cs="Times New Roman"/>
          <w:sz w:val="24"/>
          <w:szCs w:val="24"/>
        </w:rPr>
        <w:t xml:space="preserve"> повысился </w:t>
      </w:r>
      <w:r w:rsidR="00E8548B">
        <w:rPr>
          <w:rFonts w:ascii="Times New Roman" w:hAnsi="Times New Roman" w:cs="Times New Roman"/>
          <w:sz w:val="24"/>
          <w:szCs w:val="24"/>
        </w:rPr>
        <w:t xml:space="preserve">- </w:t>
      </w:r>
      <w:r w:rsidR="003607FD">
        <w:rPr>
          <w:rFonts w:ascii="Times New Roman" w:hAnsi="Times New Roman" w:cs="Times New Roman"/>
          <w:sz w:val="24"/>
          <w:szCs w:val="24"/>
        </w:rPr>
        <w:t>на</w:t>
      </w:r>
      <w:r w:rsidR="00A90E79">
        <w:rPr>
          <w:rFonts w:ascii="Times New Roman" w:hAnsi="Times New Roman" w:cs="Times New Roman"/>
          <w:sz w:val="24"/>
          <w:szCs w:val="24"/>
        </w:rPr>
        <w:t xml:space="preserve"> </w:t>
      </w:r>
      <w:r w:rsidR="00E8548B">
        <w:rPr>
          <w:rFonts w:ascii="Times New Roman" w:hAnsi="Times New Roman" w:cs="Times New Roman"/>
          <w:sz w:val="24"/>
          <w:szCs w:val="24"/>
        </w:rPr>
        <w:t>0,7</w:t>
      </w:r>
      <w:r w:rsidR="00A90E79">
        <w:rPr>
          <w:rFonts w:ascii="Times New Roman" w:hAnsi="Times New Roman" w:cs="Times New Roman"/>
          <w:sz w:val="24"/>
          <w:szCs w:val="24"/>
        </w:rPr>
        <w:t>.</w:t>
      </w:r>
    </w:p>
    <w:p w14:paraId="485C2435" w14:textId="77777777" w:rsidR="0067631C" w:rsidRDefault="00A90E79" w:rsidP="00A90E79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Значительно улучшили свои показатели школы № </w:t>
      </w:r>
      <w:r w:rsidR="003607FD">
        <w:rPr>
          <w:rFonts w:ascii="Times New Roman" w:hAnsi="Times New Roman" w:cs="Times New Roman"/>
          <w:sz w:val="24"/>
          <w:szCs w:val="24"/>
        </w:rPr>
        <w:t>1</w:t>
      </w:r>
      <w:r w:rsidR="00E8548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(на </w:t>
      </w:r>
      <w:r w:rsidR="00E8548B">
        <w:rPr>
          <w:rFonts w:ascii="Times New Roman" w:hAnsi="Times New Roman" w:cs="Times New Roman"/>
          <w:sz w:val="24"/>
          <w:szCs w:val="24"/>
        </w:rPr>
        <w:t>3,6</w:t>
      </w:r>
      <w:r>
        <w:rPr>
          <w:rFonts w:ascii="Times New Roman" w:hAnsi="Times New Roman" w:cs="Times New Roman"/>
          <w:sz w:val="24"/>
          <w:szCs w:val="24"/>
        </w:rPr>
        <w:t xml:space="preserve"> балла)</w:t>
      </w:r>
      <w:r w:rsidR="00E8548B">
        <w:rPr>
          <w:rFonts w:ascii="Times New Roman" w:hAnsi="Times New Roman" w:cs="Times New Roman"/>
          <w:sz w:val="24"/>
          <w:szCs w:val="24"/>
        </w:rPr>
        <w:t>, № 39</w:t>
      </w:r>
      <w:r w:rsidR="0069411E">
        <w:rPr>
          <w:rFonts w:ascii="Times New Roman" w:hAnsi="Times New Roman" w:cs="Times New Roman"/>
          <w:sz w:val="24"/>
          <w:szCs w:val="24"/>
        </w:rPr>
        <w:t xml:space="preserve"> (на </w:t>
      </w:r>
      <w:r w:rsidR="00E8548B">
        <w:rPr>
          <w:rFonts w:ascii="Times New Roman" w:hAnsi="Times New Roman" w:cs="Times New Roman"/>
          <w:sz w:val="24"/>
          <w:szCs w:val="24"/>
        </w:rPr>
        <w:t xml:space="preserve">4,3 </w:t>
      </w:r>
    </w:p>
    <w:p w14:paraId="216CE2F2" w14:textId="68770ECC" w:rsidR="00A90E79" w:rsidRPr="0067631C" w:rsidRDefault="0067631C" w:rsidP="006763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8548B" w:rsidRPr="0067631C">
        <w:rPr>
          <w:rFonts w:ascii="Times New Roman" w:hAnsi="Times New Roman" w:cs="Times New Roman"/>
          <w:sz w:val="24"/>
          <w:szCs w:val="24"/>
        </w:rPr>
        <w:t>балла).</w:t>
      </w:r>
    </w:p>
    <w:p w14:paraId="694B0FAA" w14:textId="6AC0D88D" w:rsidR="00C53F26" w:rsidRDefault="00C03DE8" w:rsidP="00E36FE3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3607FD">
        <w:rPr>
          <w:rFonts w:ascii="Times New Roman" w:hAnsi="Times New Roman" w:cs="Times New Roman"/>
          <w:sz w:val="24"/>
          <w:szCs w:val="24"/>
        </w:rPr>
        <w:t>низил</w:t>
      </w:r>
      <w:r w:rsidR="00115CE5">
        <w:rPr>
          <w:rFonts w:ascii="Times New Roman" w:hAnsi="Times New Roman" w:cs="Times New Roman"/>
          <w:sz w:val="24"/>
          <w:szCs w:val="24"/>
        </w:rPr>
        <w:t>и</w:t>
      </w:r>
      <w:r w:rsidR="003607FD">
        <w:rPr>
          <w:rFonts w:ascii="Times New Roman" w:hAnsi="Times New Roman" w:cs="Times New Roman"/>
          <w:sz w:val="24"/>
          <w:szCs w:val="24"/>
        </w:rPr>
        <w:t xml:space="preserve"> свои </w:t>
      </w:r>
      <w:r w:rsidR="00115CE5">
        <w:rPr>
          <w:rFonts w:ascii="Times New Roman" w:hAnsi="Times New Roman" w:cs="Times New Roman"/>
          <w:sz w:val="24"/>
          <w:szCs w:val="24"/>
        </w:rPr>
        <w:t>показатели</w:t>
      </w:r>
      <w:r w:rsidR="003607FD">
        <w:rPr>
          <w:rFonts w:ascii="Times New Roman" w:hAnsi="Times New Roman" w:cs="Times New Roman"/>
          <w:sz w:val="24"/>
          <w:szCs w:val="24"/>
        </w:rPr>
        <w:t xml:space="preserve"> школа</w:t>
      </w:r>
      <w:r w:rsidR="00A90E79">
        <w:rPr>
          <w:rFonts w:ascii="Times New Roman" w:hAnsi="Times New Roman" w:cs="Times New Roman"/>
          <w:sz w:val="24"/>
          <w:szCs w:val="24"/>
        </w:rPr>
        <w:t xml:space="preserve"> </w:t>
      </w:r>
      <w:r w:rsidR="00A90E79" w:rsidRPr="00E8548B">
        <w:rPr>
          <w:rFonts w:ascii="Times New Roman" w:hAnsi="Times New Roman" w:cs="Times New Roman"/>
          <w:sz w:val="24"/>
          <w:szCs w:val="24"/>
        </w:rPr>
        <w:t xml:space="preserve">№ </w:t>
      </w:r>
      <w:r w:rsidR="00E8548B" w:rsidRPr="00E8548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, № 5, </w:t>
      </w:r>
      <w:r w:rsidR="004B0045">
        <w:rPr>
          <w:rFonts w:ascii="Times New Roman" w:hAnsi="Times New Roman" w:cs="Times New Roman"/>
          <w:sz w:val="24"/>
          <w:szCs w:val="24"/>
        </w:rPr>
        <w:t xml:space="preserve">№ 14, № 21, </w:t>
      </w:r>
      <w:r>
        <w:rPr>
          <w:rFonts w:ascii="Times New Roman" w:hAnsi="Times New Roman" w:cs="Times New Roman"/>
          <w:sz w:val="24"/>
          <w:szCs w:val="24"/>
        </w:rPr>
        <w:t>№ 31.</w:t>
      </w:r>
      <w:r w:rsidR="00E8548B" w:rsidRPr="00E854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A5B98E" w14:textId="77777777" w:rsidR="0067631C" w:rsidRDefault="0067631C" w:rsidP="006763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В течении трех лет средний балл района по русскому языку незначительно, но растет.      </w:t>
      </w:r>
    </w:p>
    <w:p w14:paraId="74CC9BC2" w14:textId="77777777" w:rsidR="0067631C" w:rsidRDefault="0067631C" w:rsidP="006763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Так же незначительный рост среднего балла по русскому языку в течении трех лет  </w:t>
      </w:r>
    </w:p>
    <w:p w14:paraId="236BAE58" w14:textId="5CF46E96" w:rsidR="0067631C" w:rsidRDefault="0067631C" w:rsidP="006763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показывают ОО № 1, № 3, № 4, № </w:t>
      </w:r>
      <w:r w:rsidR="00080882">
        <w:rPr>
          <w:rFonts w:ascii="Times New Roman" w:hAnsi="Times New Roman" w:cs="Times New Roman"/>
          <w:sz w:val="24"/>
          <w:szCs w:val="24"/>
        </w:rPr>
        <w:t>6, № 10, № 15, № 17, № 32, № 34, № 42, № 43.</w:t>
      </w:r>
    </w:p>
    <w:p w14:paraId="6FF32DFA" w14:textId="77777777" w:rsidR="008E0CA8" w:rsidRPr="0067631C" w:rsidRDefault="008E0CA8" w:rsidP="006763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4DDF9" w14:textId="77777777" w:rsidR="00A90E79" w:rsidRDefault="00E8548B" w:rsidP="00E8548B">
      <w:pPr>
        <w:pStyle w:val="a3"/>
        <w:spacing w:after="0" w:line="240" w:lineRule="auto"/>
        <w:ind w:left="0" w:firstLine="92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Русский язык ОГЭ 2023</w:t>
      </w:r>
      <w:r w:rsidR="00613D5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53F26" w:rsidRPr="00613D55">
        <w:rPr>
          <w:rFonts w:ascii="Times New Roman" w:hAnsi="Times New Roman" w:cs="Times New Roman"/>
          <w:b/>
          <w:sz w:val="24"/>
          <w:szCs w:val="24"/>
        </w:rPr>
        <w:t>средний балл</w:t>
      </w:r>
    </w:p>
    <w:p w14:paraId="5E8490B4" w14:textId="77777777" w:rsidR="004B0045" w:rsidRPr="00E8548B" w:rsidRDefault="004B0045" w:rsidP="00E8548B">
      <w:pPr>
        <w:pStyle w:val="a3"/>
        <w:spacing w:after="0" w:line="240" w:lineRule="auto"/>
        <w:ind w:left="0" w:firstLine="92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D9582D" w14:textId="70CE2B6F" w:rsidR="004B0045" w:rsidRPr="004B0045" w:rsidRDefault="00A90E79" w:rsidP="00CC5AF4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Распределение школ по среднему баллу представлено в Диаграмме 3.</w:t>
      </w:r>
    </w:p>
    <w:p w14:paraId="43CB7E0A" w14:textId="77777777" w:rsidR="003607FD" w:rsidRPr="00613D55" w:rsidRDefault="00613D55" w:rsidP="0069411E">
      <w:pPr>
        <w:pStyle w:val="a3"/>
        <w:spacing w:after="0" w:line="240" w:lineRule="auto"/>
        <w:ind w:left="0" w:firstLine="927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Диаграмма 3</w:t>
      </w:r>
    </w:p>
    <w:p w14:paraId="2321E0E1" w14:textId="28436994" w:rsidR="00275F6E" w:rsidRPr="00080882" w:rsidRDefault="00E36FE3" w:rsidP="00080882">
      <w:pPr>
        <w:pStyle w:val="a3"/>
        <w:spacing w:after="0" w:line="240" w:lineRule="auto"/>
        <w:ind w:left="0"/>
        <w:jc w:val="both"/>
        <w:rPr>
          <w:noProof/>
          <w:lang w:eastAsia="ru-RU"/>
        </w:rPr>
      </w:pPr>
      <w:r w:rsidRPr="00E36FE3">
        <w:rPr>
          <w:noProof/>
          <w:lang w:eastAsia="ru-RU"/>
        </w:rPr>
        <w:drawing>
          <wp:inline distT="0" distB="0" distL="0" distR="0" wp14:anchorId="7F6D3BCA" wp14:editId="598FA025">
            <wp:extent cx="6238875" cy="2762250"/>
            <wp:effectExtent l="0" t="0" r="0" b="0"/>
            <wp:docPr id="2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DFB0A80" w14:textId="5D660FE3" w:rsidR="00275F6E" w:rsidRPr="00275F6E" w:rsidRDefault="00E25445" w:rsidP="00275F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="00275F6E" w:rsidRPr="00275F6E">
        <w:rPr>
          <w:rFonts w:ascii="Times New Roman" w:eastAsia="Calibri" w:hAnsi="Times New Roman" w:cs="Times New Roman"/>
          <w:b/>
          <w:bCs/>
          <w:sz w:val="24"/>
          <w:szCs w:val="24"/>
        </w:rPr>
        <w:t>Русский язык</w:t>
      </w:r>
      <w:r w:rsidR="00275F6E" w:rsidRPr="00275F6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275F6E" w:rsidRPr="00275F6E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Средний балл по району – 27</w:t>
      </w:r>
      <w:r w:rsidR="00275F6E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(в 2022 году - 26,3).</w:t>
      </w:r>
    </w:p>
    <w:p w14:paraId="19A7D7F4" w14:textId="77777777" w:rsidR="00AC282A" w:rsidRDefault="00275F6E" w:rsidP="00275F6E">
      <w:pPr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75F6E">
        <w:rPr>
          <w:rFonts w:ascii="Times New Roman" w:eastAsia="Calibri" w:hAnsi="Times New Roman" w:cs="Times New Roman"/>
          <w:sz w:val="24"/>
          <w:szCs w:val="24"/>
        </w:rPr>
        <w:t xml:space="preserve">Средний балл выше районного у ОО: № 4, № 10, № 30, № 38, № 42, № 18, № 21, № 23, </w:t>
      </w:r>
    </w:p>
    <w:p w14:paraId="22CEC59D" w14:textId="78BA2EF1" w:rsidR="00275F6E" w:rsidRPr="00275F6E" w:rsidRDefault="00275F6E" w:rsidP="00275F6E">
      <w:pPr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275F6E">
        <w:rPr>
          <w:rFonts w:ascii="Times New Roman" w:eastAsia="Calibri" w:hAnsi="Times New Roman" w:cs="Times New Roman"/>
          <w:sz w:val="24"/>
          <w:szCs w:val="24"/>
        </w:rPr>
        <w:t>№ 34.</w:t>
      </w:r>
    </w:p>
    <w:p w14:paraId="717FEE46" w14:textId="4F34A139" w:rsidR="00275F6E" w:rsidRPr="00275F6E" w:rsidRDefault="00275F6E" w:rsidP="00275F6E">
      <w:pPr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75F6E">
        <w:rPr>
          <w:rFonts w:ascii="Times New Roman" w:eastAsia="Calibri" w:hAnsi="Times New Roman" w:cs="Times New Roman"/>
          <w:sz w:val="24"/>
          <w:szCs w:val="24"/>
        </w:rPr>
        <w:t>На уровне района средний балл у ОО: № 1, № 15, № 17, № 32.</w:t>
      </w:r>
    </w:p>
    <w:p w14:paraId="769CA848" w14:textId="72F538F3" w:rsidR="008E0CA8" w:rsidRDefault="00275F6E" w:rsidP="00CC5AF4">
      <w:pPr>
        <w:pStyle w:val="a3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6FE3">
        <w:rPr>
          <w:rFonts w:ascii="Times New Roman" w:hAnsi="Times New Roman" w:cs="Times New Roman"/>
          <w:sz w:val="24"/>
          <w:szCs w:val="24"/>
        </w:rPr>
        <w:t>Самый низкий средний балл у школы № 14</w:t>
      </w:r>
      <w:r>
        <w:rPr>
          <w:rFonts w:ascii="Times New Roman" w:hAnsi="Times New Roman" w:cs="Times New Roman"/>
          <w:sz w:val="24"/>
          <w:szCs w:val="24"/>
        </w:rPr>
        <w:t xml:space="preserve"> (22)</w:t>
      </w:r>
      <w:r w:rsidR="00E36FE3">
        <w:rPr>
          <w:rFonts w:ascii="Times New Roman" w:hAnsi="Times New Roman" w:cs="Times New Roman"/>
          <w:sz w:val="24"/>
          <w:szCs w:val="24"/>
        </w:rPr>
        <w:t>.</w:t>
      </w:r>
    </w:p>
    <w:p w14:paraId="18483227" w14:textId="77777777" w:rsidR="00DE36BB" w:rsidRDefault="00DE36BB" w:rsidP="00CC5AF4">
      <w:pPr>
        <w:pStyle w:val="a3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</w:p>
    <w:p w14:paraId="602289D3" w14:textId="77777777" w:rsidR="00DE36BB" w:rsidRDefault="00DE36BB" w:rsidP="00CC5AF4">
      <w:pPr>
        <w:pStyle w:val="a3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</w:p>
    <w:p w14:paraId="1AD27602" w14:textId="77777777" w:rsidR="00D74DAF" w:rsidRDefault="00D74DAF" w:rsidP="00CC5AF4">
      <w:pPr>
        <w:pStyle w:val="a3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</w:p>
    <w:p w14:paraId="63CFDB89" w14:textId="77777777" w:rsidR="00CC5AF4" w:rsidRPr="00CC5AF4" w:rsidRDefault="00CC5AF4" w:rsidP="00CC5AF4">
      <w:pPr>
        <w:pStyle w:val="a3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</w:p>
    <w:p w14:paraId="1B2A8C1A" w14:textId="24343DC0" w:rsidR="008E0CA8" w:rsidRDefault="008E0CA8" w:rsidP="008E0CA8">
      <w:pPr>
        <w:pStyle w:val="a3"/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ГВЭ по русскому языку</w:t>
      </w:r>
    </w:p>
    <w:p w14:paraId="5ACEA9FC" w14:textId="77777777" w:rsidR="008E0CA8" w:rsidRDefault="008E0CA8" w:rsidP="008E0CA8">
      <w:pPr>
        <w:pStyle w:val="a3"/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270FD8" w14:textId="2A907479" w:rsidR="008E0CA8" w:rsidRDefault="008E0CA8" w:rsidP="008E0CA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ГВЭ по русскому языку приняли участие </w:t>
      </w:r>
      <w:r w:rsidR="00D74DAF">
        <w:rPr>
          <w:rFonts w:ascii="Times New Roman" w:hAnsi="Times New Roman" w:cs="Times New Roman"/>
          <w:sz w:val="24"/>
          <w:szCs w:val="24"/>
        </w:rPr>
        <w:t>79</w:t>
      </w:r>
      <w:r>
        <w:rPr>
          <w:rFonts w:ascii="Times New Roman" w:hAnsi="Times New Roman" w:cs="Times New Roman"/>
          <w:sz w:val="24"/>
          <w:szCs w:val="24"/>
        </w:rPr>
        <w:t xml:space="preserve"> выпускников (в 2022 году - 66 чел.).</w:t>
      </w:r>
    </w:p>
    <w:p w14:paraId="3B917C2D" w14:textId="3166CD17" w:rsidR="008E0CA8" w:rsidRDefault="008E0CA8" w:rsidP="008E0CA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Получили оценку:</w:t>
      </w:r>
    </w:p>
    <w:p w14:paraId="7AA5FFDF" w14:textId="491564C9" w:rsidR="008E0CA8" w:rsidRDefault="008E0CA8" w:rsidP="008E0CA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«2» - 0 человек (0%) (в 2022 году - 0 чел.)</w:t>
      </w:r>
    </w:p>
    <w:p w14:paraId="79A02338" w14:textId="2CCFF1BE" w:rsidR="008E0CA8" w:rsidRDefault="008E0CA8" w:rsidP="008E0CA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«3» - </w:t>
      </w:r>
      <w:r w:rsidR="009554D0">
        <w:rPr>
          <w:rFonts w:ascii="Times New Roman" w:hAnsi="Times New Roman" w:cs="Times New Roman"/>
          <w:sz w:val="24"/>
          <w:szCs w:val="24"/>
        </w:rPr>
        <w:t>44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9554D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554D0">
        <w:rPr>
          <w:rFonts w:ascii="Times New Roman" w:hAnsi="Times New Roman" w:cs="Times New Roman"/>
          <w:sz w:val="24"/>
          <w:szCs w:val="24"/>
        </w:rPr>
        <w:t>55,7</w:t>
      </w:r>
      <w:r>
        <w:rPr>
          <w:rFonts w:ascii="Times New Roman" w:hAnsi="Times New Roman" w:cs="Times New Roman"/>
          <w:sz w:val="24"/>
          <w:szCs w:val="24"/>
        </w:rPr>
        <w:t>%) (в 2022 году – 16 человек – 24,2%);</w:t>
      </w:r>
    </w:p>
    <w:p w14:paraId="585AD76F" w14:textId="4F117458" w:rsidR="008E0CA8" w:rsidRDefault="008E0CA8" w:rsidP="008E0CA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«4» -</w:t>
      </w:r>
      <w:r w:rsidR="009554D0">
        <w:rPr>
          <w:rFonts w:ascii="Times New Roman" w:hAnsi="Times New Roman" w:cs="Times New Roman"/>
          <w:sz w:val="24"/>
          <w:szCs w:val="24"/>
        </w:rPr>
        <w:t xml:space="preserve"> 28 </w:t>
      </w:r>
      <w:r>
        <w:rPr>
          <w:rFonts w:ascii="Times New Roman" w:hAnsi="Times New Roman" w:cs="Times New Roman"/>
          <w:sz w:val="24"/>
          <w:szCs w:val="24"/>
        </w:rPr>
        <w:t>человек (</w:t>
      </w:r>
      <w:r w:rsidR="009554D0">
        <w:rPr>
          <w:rFonts w:ascii="Times New Roman" w:hAnsi="Times New Roman" w:cs="Times New Roman"/>
          <w:sz w:val="24"/>
          <w:szCs w:val="24"/>
        </w:rPr>
        <w:t>35,4</w:t>
      </w:r>
      <w:r>
        <w:rPr>
          <w:rFonts w:ascii="Times New Roman" w:hAnsi="Times New Roman" w:cs="Times New Roman"/>
          <w:sz w:val="24"/>
          <w:szCs w:val="24"/>
        </w:rPr>
        <w:t>%) (в 2022 году – 27 человек – 40,9%);</w:t>
      </w:r>
    </w:p>
    <w:p w14:paraId="530AE411" w14:textId="79915C8F" w:rsidR="008E0CA8" w:rsidRDefault="008E0CA8" w:rsidP="008E0CA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«5» -</w:t>
      </w:r>
      <w:r w:rsidR="009554D0">
        <w:rPr>
          <w:rFonts w:ascii="Times New Roman" w:hAnsi="Times New Roman" w:cs="Times New Roman"/>
          <w:sz w:val="24"/>
          <w:szCs w:val="24"/>
        </w:rPr>
        <w:t xml:space="preserve"> 7</w:t>
      </w:r>
      <w:r>
        <w:rPr>
          <w:rFonts w:ascii="Times New Roman" w:hAnsi="Times New Roman" w:cs="Times New Roman"/>
          <w:sz w:val="24"/>
          <w:szCs w:val="24"/>
        </w:rPr>
        <w:t xml:space="preserve"> человек (</w:t>
      </w:r>
      <w:r w:rsidR="009554D0">
        <w:rPr>
          <w:rFonts w:ascii="Times New Roman" w:hAnsi="Times New Roman" w:cs="Times New Roman"/>
          <w:sz w:val="24"/>
          <w:szCs w:val="24"/>
        </w:rPr>
        <w:t>8,9</w:t>
      </w:r>
      <w:r>
        <w:rPr>
          <w:rFonts w:ascii="Times New Roman" w:hAnsi="Times New Roman" w:cs="Times New Roman"/>
          <w:sz w:val="24"/>
          <w:szCs w:val="24"/>
        </w:rPr>
        <w:t xml:space="preserve">%) (в 2022 году </w:t>
      </w:r>
      <w:r w:rsidR="009554D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23 человека – 34,8%).</w:t>
      </w:r>
    </w:p>
    <w:p w14:paraId="30C78BAE" w14:textId="77777777" w:rsidR="008E0CA8" w:rsidRDefault="008E0CA8" w:rsidP="008E0CA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79788B9" w14:textId="5298F458" w:rsidR="008E0CA8" w:rsidRPr="00CC5AF4" w:rsidRDefault="008E0CA8" w:rsidP="00CC5AF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Таблица 4. Результаты ГВЭ-9 русский язык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063"/>
        <w:gridCol w:w="1541"/>
        <w:gridCol w:w="1048"/>
        <w:gridCol w:w="992"/>
        <w:gridCol w:w="993"/>
        <w:gridCol w:w="1134"/>
        <w:gridCol w:w="1989"/>
        <w:gridCol w:w="1237"/>
      </w:tblGrid>
      <w:tr w:rsidR="008E0CA8" w14:paraId="2AE19849" w14:textId="77777777" w:rsidTr="008E0CA8">
        <w:trPr>
          <w:trHeight w:val="315"/>
        </w:trPr>
        <w:tc>
          <w:tcPr>
            <w:tcW w:w="1063" w:type="dxa"/>
            <w:vMerge w:val="restart"/>
          </w:tcPr>
          <w:p w14:paraId="766671F5" w14:textId="55A379C2" w:rsidR="008E0CA8" w:rsidRDefault="008E0CA8" w:rsidP="008E0CA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школа</w:t>
            </w:r>
          </w:p>
        </w:tc>
        <w:tc>
          <w:tcPr>
            <w:tcW w:w="1541" w:type="dxa"/>
            <w:vMerge w:val="restart"/>
          </w:tcPr>
          <w:p w14:paraId="532EAF60" w14:textId="3F0B30E6" w:rsidR="008E0CA8" w:rsidRDefault="008E0CA8" w:rsidP="008E0CA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участников, чел.</w:t>
            </w:r>
          </w:p>
        </w:tc>
        <w:tc>
          <w:tcPr>
            <w:tcW w:w="4167" w:type="dxa"/>
            <w:gridSpan w:val="4"/>
          </w:tcPr>
          <w:p w14:paraId="44364097" w14:textId="7A1E670F" w:rsidR="008E0CA8" w:rsidRDefault="008E0CA8" w:rsidP="008E0CA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1989" w:type="dxa"/>
            <w:vMerge w:val="restart"/>
          </w:tcPr>
          <w:p w14:paraId="7058B572" w14:textId="033B0DEC" w:rsidR="008E0CA8" w:rsidRDefault="008E0CA8" w:rsidP="008E0CA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обученности, %</w:t>
            </w:r>
          </w:p>
        </w:tc>
        <w:tc>
          <w:tcPr>
            <w:tcW w:w="1237" w:type="dxa"/>
            <w:vMerge w:val="restart"/>
          </w:tcPr>
          <w:p w14:paraId="1635D964" w14:textId="0A9FF4A9" w:rsidR="008E0CA8" w:rsidRDefault="008E0CA8" w:rsidP="008E0CA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качество знаний, %</w:t>
            </w:r>
          </w:p>
        </w:tc>
      </w:tr>
      <w:tr w:rsidR="008E0CA8" w14:paraId="1E2250BE" w14:textId="77777777" w:rsidTr="008E0CA8">
        <w:trPr>
          <w:trHeight w:val="510"/>
        </w:trPr>
        <w:tc>
          <w:tcPr>
            <w:tcW w:w="1063" w:type="dxa"/>
            <w:vMerge/>
          </w:tcPr>
          <w:p w14:paraId="09F12A3E" w14:textId="77777777" w:rsidR="008E0CA8" w:rsidRDefault="008E0CA8" w:rsidP="008E0CA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1" w:type="dxa"/>
            <w:vMerge/>
          </w:tcPr>
          <w:p w14:paraId="03EE5535" w14:textId="77777777" w:rsidR="008E0CA8" w:rsidRDefault="008E0CA8" w:rsidP="008E0CA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8" w:type="dxa"/>
          </w:tcPr>
          <w:p w14:paraId="69478D12" w14:textId="4DAC4435" w:rsidR="008E0CA8" w:rsidRDefault="008E0CA8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992" w:type="dxa"/>
          </w:tcPr>
          <w:p w14:paraId="78FBDBEE" w14:textId="199C102B" w:rsidR="008E0CA8" w:rsidRDefault="008E0CA8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993" w:type="dxa"/>
          </w:tcPr>
          <w:p w14:paraId="713124FB" w14:textId="06486248" w:rsidR="008E0CA8" w:rsidRDefault="008E0CA8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1134" w:type="dxa"/>
          </w:tcPr>
          <w:p w14:paraId="0564A434" w14:textId="51391EF4" w:rsidR="008E0CA8" w:rsidRDefault="008E0CA8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1989" w:type="dxa"/>
            <w:vMerge/>
          </w:tcPr>
          <w:p w14:paraId="00FC0B7A" w14:textId="77777777" w:rsidR="008E0CA8" w:rsidRDefault="008E0CA8" w:rsidP="008E0CA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6050FDB7" w14:textId="77777777" w:rsidR="008E0CA8" w:rsidRDefault="008E0CA8" w:rsidP="008E0CA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0CA8" w14:paraId="2444C947" w14:textId="77777777" w:rsidTr="008E0CA8">
        <w:tc>
          <w:tcPr>
            <w:tcW w:w="1063" w:type="dxa"/>
          </w:tcPr>
          <w:p w14:paraId="2B9C02E2" w14:textId="7403A47D" w:rsidR="008E0CA8" w:rsidRDefault="005954E8" w:rsidP="008E0CA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№1</w:t>
            </w:r>
          </w:p>
        </w:tc>
        <w:tc>
          <w:tcPr>
            <w:tcW w:w="1541" w:type="dxa"/>
          </w:tcPr>
          <w:p w14:paraId="1B277431" w14:textId="037E9401" w:rsidR="008E0CA8" w:rsidRPr="00CC5AF4" w:rsidRDefault="004154F2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8" w:type="dxa"/>
          </w:tcPr>
          <w:p w14:paraId="53A13858" w14:textId="2A0094B3" w:rsidR="008E0CA8" w:rsidRPr="00CC5AF4" w:rsidRDefault="004154F2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AFB58D0" w14:textId="7355628D" w:rsidR="008E0CA8" w:rsidRPr="00CC5AF4" w:rsidRDefault="004154F2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478B2364" w14:textId="2DB2BF06" w:rsidR="008E0CA8" w:rsidRPr="00CC5AF4" w:rsidRDefault="004154F2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FD988AC" w14:textId="3D571023" w:rsidR="008E0CA8" w:rsidRPr="00CC5AF4" w:rsidRDefault="004154F2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9" w:type="dxa"/>
          </w:tcPr>
          <w:p w14:paraId="175D040E" w14:textId="763CDF99" w:rsidR="008E0CA8" w:rsidRPr="00CC5AF4" w:rsidRDefault="004154F2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7" w:type="dxa"/>
          </w:tcPr>
          <w:p w14:paraId="66715132" w14:textId="727B3BD2" w:rsidR="008E0CA8" w:rsidRPr="00CC5AF4" w:rsidRDefault="004154F2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E0CA8" w14:paraId="28D1D450" w14:textId="77777777" w:rsidTr="008E0CA8">
        <w:tc>
          <w:tcPr>
            <w:tcW w:w="1063" w:type="dxa"/>
          </w:tcPr>
          <w:p w14:paraId="7DEA61A9" w14:textId="4E3A8D55" w:rsidR="008E0CA8" w:rsidRDefault="005954E8" w:rsidP="008E0CA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№3</w:t>
            </w:r>
          </w:p>
        </w:tc>
        <w:tc>
          <w:tcPr>
            <w:tcW w:w="1541" w:type="dxa"/>
          </w:tcPr>
          <w:p w14:paraId="23B18B6E" w14:textId="7CB2E8C3" w:rsidR="008E0CA8" w:rsidRPr="00CC5AF4" w:rsidRDefault="004154F2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48" w:type="dxa"/>
          </w:tcPr>
          <w:p w14:paraId="6D3EB853" w14:textId="76987C3E" w:rsidR="008E0CA8" w:rsidRPr="00CC5AF4" w:rsidRDefault="004154F2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1A323F4A" w14:textId="52E35D05" w:rsidR="008E0CA8" w:rsidRPr="00CC5AF4" w:rsidRDefault="004154F2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14:paraId="14B2CC88" w14:textId="77746473" w:rsidR="008E0CA8" w:rsidRPr="00CC5AF4" w:rsidRDefault="004154F2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A5D3E4C" w14:textId="473E9599" w:rsidR="008E0CA8" w:rsidRPr="00CC5AF4" w:rsidRDefault="004154F2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9" w:type="dxa"/>
          </w:tcPr>
          <w:p w14:paraId="562BA89F" w14:textId="5EAB767D" w:rsidR="008E0CA8" w:rsidRPr="00CC5AF4" w:rsidRDefault="004154F2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7" w:type="dxa"/>
          </w:tcPr>
          <w:p w14:paraId="63F0D2BF" w14:textId="24C47B69" w:rsidR="008E0CA8" w:rsidRPr="00CC5AF4" w:rsidRDefault="004154F2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</w:tr>
      <w:tr w:rsidR="008E0CA8" w14:paraId="51353464" w14:textId="77777777" w:rsidTr="008E0CA8">
        <w:tc>
          <w:tcPr>
            <w:tcW w:w="1063" w:type="dxa"/>
          </w:tcPr>
          <w:p w14:paraId="14CABC42" w14:textId="52BABC6E" w:rsidR="008E0CA8" w:rsidRDefault="004154F2" w:rsidP="008E0CA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№4</w:t>
            </w:r>
          </w:p>
        </w:tc>
        <w:tc>
          <w:tcPr>
            <w:tcW w:w="1541" w:type="dxa"/>
          </w:tcPr>
          <w:p w14:paraId="40A4F67C" w14:textId="619BADB0" w:rsidR="008E0CA8" w:rsidRPr="00CC5AF4" w:rsidRDefault="004154F2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48" w:type="dxa"/>
          </w:tcPr>
          <w:p w14:paraId="1390C9F7" w14:textId="2C631D91" w:rsidR="008E0CA8" w:rsidRPr="00CC5AF4" w:rsidRDefault="004154F2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4A0D72E" w14:textId="71721B57" w:rsidR="008E0CA8" w:rsidRPr="00CC5AF4" w:rsidRDefault="004154F2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196BE05F" w14:textId="418FC660" w:rsidR="008E0CA8" w:rsidRPr="00CC5AF4" w:rsidRDefault="004154F2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5A8B5C20" w14:textId="43BA2EC3" w:rsidR="008E0CA8" w:rsidRPr="00CC5AF4" w:rsidRDefault="004154F2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9" w:type="dxa"/>
          </w:tcPr>
          <w:p w14:paraId="2F5A19A2" w14:textId="151CF420" w:rsidR="008E0CA8" w:rsidRPr="00CC5AF4" w:rsidRDefault="004154F2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7" w:type="dxa"/>
          </w:tcPr>
          <w:p w14:paraId="2E9625CF" w14:textId="5B32A144" w:rsidR="008E0CA8" w:rsidRPr="00CC5AF4" w:rsidRDefault="004154F2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</w:tc>
      </w:tr>
      <w:tr w:rsidR="008E0CA8" w14:paraId="43E69AD1" w14:textId="77777777" w:rsidTr="008E0CA8">
        <w:tc>
          <w:tcPr>
            <w:tcW w:w="1063" w:type="dxa"/>
          </w:tcPr>
          <w:p w14:paraId="0127B108" w14:textId="63A1CC3E" w:rsidR="008E0CA8" w:rsidRDefault="004154F2" w:rsidP="008E0CA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№5</w:t>
            </w:r>
          </w:p>
        </w:tc>
        <w:tc>
          <w:tcPr>
            <w:tcW w:w="1541" w:type="dxa"/>
          </w:tcPr>
          <w:p w14:paraId="6ABF2512" w14:textId="40618299" w:rsidR="008E0CA8" w:rsidRPr="00CC5AF4" w:rsidRDefault="004154F2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8" w:type="dxa"/>
          </w:tcPr>
          <w:p w14:paraId="41FE00FA" w14:textId="77DBF9B3" w:rsidR="008E0CA8" w:rsidRPr="00CC5AF4" w:rsidRDefault="004154F2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878492B" w14:textId="4D074B3A" w:rsidR="008E0CA8" w:rsidRPr="00CC5AF4" w:rsidRDefault="004154F2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499BC200" w14:textId="2BDDCC02" w:rsidR="008E0CA8" w:rsidRPr="00CC5AF4" w:rsidRDefault="004154F2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76E497F" w14:textId="76E83DB1" w:rsidR="008E0CA8" w:rsidRPr="00CC5AF4" w:rsidRDefault="004154F2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9" w:type="dxa"/>
          </w:tcPr>
          <w:p w14:paraId="5D06829F" w14:textId="6FDD531F" w:rsidR="008E0CA8" w:rsidRPr="00CC5AF4" w:rsidRDefault="004154F2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7" w:type="dxa"/>
          </w:tcPr>
          <w:p w14:paraId="5DCE06C5" w14:textId="3427649A" w:rsidR="008E0CA8" w:rsidRPr="00CC5AF4" w:rsidRDefault="004154F2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E0CA8" w14:paraId="2B4E7AE4" w14:textId="77777777" w:rsidTr="008E0CA8">
        <w:tc>
          <w:tcPr>
            <w:tcW w:w="1063" w:type="dxa"/>
          </w:tcPr>
          <w:p w14:paraId="00CE294F" w14:textId="0BE55D18" w:rsidR="008E0CA8" w:rsidRDefault="004154F2" w:rsidP="008E0CA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6</w:t>
            </w:r>
          </w:p>
        </w:tc>
        <w:tc>
          <w:tcPr>
            <w:tcW w:w="1541" w:type="dxa"/>
          </w:tcPr>
          <w:p w14:paraId="001365F7" w14:textId="664B459B" w:rsidR="008E0CA8" w:rsidRPr="00CC5AF4" w:rsidRDefault="004154F2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</w:tcPr>
          <w:p w14:paraId="033B52EF" w14:textId="70BA2718" w:rsidR="008E0CA8" w:rsidRPr="00CC5AF4" w:rsidRDefault="004154F2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15E93B28" w14:textId="307AB11E" w:rsidR="008E0CA8" w:rsidRPr="00CC5AF4" w:rsidRDefault="004154F2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2F8F2DDA" w14:textId="6DE986DD" w:rsidR="008E0CA8" w:rsidRPr="00CC5AF4" w:rsidRDefault="004154F2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2DED03B" w14:textId="32E7CA9E" w:rsidR="008E0CA8" w:rsidRPr="00CC5AF4" w:rsidRDefault="004154F2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9" w:type="dxa"/>
          </w:tcPr>
          <w:p w14:paraId="58E730CA" w14:textId="5D95E0C1" w:rsidR="008E0CA8" w:rsidRPr="00CC5AF4" w:rsidRDefault="004154F2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7" w:type="dxa"/>
          </w:tcPr>
          <w:p w14:paraId="3847888E" w14:textId="7E8960AF" w:rsidR="008E0CA8" w:rsidRPr="00CC5AF4" w:rsidRDefault="004154F2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E0CA8" w14:paraId="0F44A191" w14:textId="77777777" w:rsidTr="008E0CA8">
        <w:tc>
          <w:tcPr>
            <w:tcW w:w="1063" w:type="dxa"/>
          </w:tcPr>
          <w:p w14:paraId="7CCD455B" w14:textId="6036E5B9" w:rsidR="008E0CA8" w:rsidRDefault="004154F2" w:rsidP="008E0CA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10</w:t>
            </w:r>
          </w:p>
        </w:tc>
        <w:tc>
          <w:tcPr>
            <w:tcW w:w="1541" w:type="dxa"/>
          </w:tcPr>
          <w:p w14:paraId="69EAADAA" w14:textId="67ABAE7C" w:rsidR="008E0CA8" w:rsidRPr="00CC5AF4" w:rsidRDefault="009D660A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8" w:type="dxa"/>
          </w:tcPr>
          <w:p w14:paraId="6B154B77" w14:textId="4051BCF0" w:rsidR="008E0CA8" w:rsidRPr="00CC5AF4" w:rsidRDefault="009D660A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AFD05F9" w14:textId="1ACA20A0" w:rsidR="008E0CA8" w:rsidRPr="00CC5AF4" w:rsidRDefault="009D660A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47DAF11B" w14:textId="57526102" w:rsidR="008E0CA8" w:rsidRPr="00CC5AF4" w:rsidRDefault="009D660A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56075DF" w14:textId="0E605D20" w:rsidR="008E0CA8" w:rsidRPr="00CC5AF4" w:rsidRDefault="009D660A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9" w:type="dxa"/>
          </w:tcPr>
          <w:p w14:paraId="5096B66A" w14:textId="2CB883FF" w:rsidR="008E0CA8" w:rsidRPr="00CC5AF4" w:rsidRDefault="009D660A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7" w:type="dxa"/>
          </w:tcPr>
          <w:p w14:paraId="40E0E882" w14:textId="20EA244B" w:rsidR="008E0CA8" w:rsidRPr="00CC5AF4" w:rsidRDefault="009D660A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E0CA8" w14:paraId="5B5106EF" w14:textId="77777777" w:rsidTr="008E0CA8">
        <w:tc>
          <w:tcPr>
            <w:tcW w:w="1063" w:type="dxa"/>
          </w:tcPr>
          <w:p w14:paraId="56F6DF16" w14:textId="28E46FFC" w:rsidR="008E0CA8" w:rsidRDefault="004154F2" w:rsidP="008E0CA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12</w:t>
            </w:r>
          </w:p>
        </w:tc>
        <w:tc>
          <w:tcPr>
            <w:tcW w:w="1541" w:type="dxa"/>
          </w:tcPr>
          <w:p w14:paraId="57D93DA9" w14:textId="517F041F" w:rsidR="008E0CA8" w:rsidRPr="00CC5AF4" w:rsidRDefault="009D660A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8" w:type="dxa"/>
          </w:tcPr>
          <w:p w14:paraId="441F6119" w14:textId="10CDFFEB" w:rsidR="008E0CA8" w:rsidRPr="00CC5AF4" w:rsidRDefault="009D660A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02DCDAB8" w14:textId="49DF8801" w:rsidR="008E0CA8" w:rsidRPr="00CC5AF4" w:rsidRDefault="009D660A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6DBF8820" w14:textId="1F715998" w:rsidR="008E0CA8" w:rsidRPr="00CC5AF4" w:rsidRDefault="009D660A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7D6382C" w14:textId="5A86DDC8" w:rsidR="008E0CA8" w:rsidRPr="00CC5AF4" w:rsidRDefault="009D660A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9" w:type="dxa"/>
          </w:tcPr>
          <w:p w14:paraId="2035ED31" w14:textId="60D34033" w:rsidR="008E0CA8" w:rsidRPr="00CC5AF4" w:rsidRDefault="009D660A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7" w:type="dxa"/>
          </w:tcPr>
          <w:p w14:paraId="4FD93848" w14:textId="6CE60A19" w:rsidR="008E0CA8" w:rsidRPr="00CC5AF4" w:rsidRDefault="009D660A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E0CA8" w14:paraId="71C58D2B" w14:textId="77777777" w:rsidTr="008E0CA8">
        <w:tc>
          <w:tcPr>
            <w:tcW w:w="1063" w:type="dxa"/>
          </w:tcPr>
          <w:p w14:paraId="4E83E46D" w14:textId="2A5D4176" w:rsidR="008E0CA8" w:rsidRDefault="004154F2" w:rsidP="008E0CA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14</w:t>
            </w:r>
          </w:p>
        </w:tc>
        <w:tc>
          <w:tcPr>
            <w:tcW w:w="1541" w:type="dxa"/>
          </w:tcPr>
          <w:p w14:paraId="34DF0F20" w14:textId="501E50CD" w:rsidR="008E0CA8" w:rsidRPr="00CC5AF4" w:rsidRDefault="009D660A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8" w:type="dxa"/>
          </w:tcPr>
          <w:p w14:paraId="6C541D2F" w14:textId="360E9BB8" w:rsidR="008E0CA8" w:rsidRPr="00CC5AF4" w:rsidRDefault="009D660A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1F076C1" w14:textId="6978B41D" w:rsidR="008E0CA8" w:rsidRPr="00CC5AF4" w:rsidRDefault="009D660A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3108AC7F" w14:textId="56A2A74F" w:rsidR="008E0CA8" w:rsidRPr="00CC5AF4" w:rsidRDefault="009D660A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4CE4AA5" w14:textId="38F95552" w:rsidR="008E0CA8" w:rsidRPr="00CC5AF4" w:rsidRDefault="009D660A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9" w:type="dxa"/>
          </w:tcPr>
          <w:p w14:paraId="691272DB" w14:textId="1B8FD478" w:rsidR="008E0CA8" w:rsidRPr="00CC5AF4" w:rsidRDefault="009D660A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7" w:type="dxa"/>
          </w:tcPr>
          <w:p w14:paraId="03CD3060" w14:textId="77D6BCBB" w:rsidR="008E0CA8" w:rsidRPr="00CC5AF4" w:rsidRDefault="009D660A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0CA8" w14:paraId="1A21E1BE" w14:textId="77777777" w:rsidTr="008E0CA8">
        <w:tc>
          <w:tcPr>
            <w:tcW w:w="1063" w:type="dxa"/>
          </w:tcPr>
          <w:p w14:paraId="42C59099" w14:textId="456A9324" w:rsidR="008E0CA8" w:rsidRDefault="004154F2" w:rsidP="008E0CA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15</w:t>
            </w:r>
          </w:p>
        </w:tc>
        <w:tc>
          <w:tcPr>
            <w:tcW w:w="1541" w:type="dxa"/>
          </w:tcPr>
          <w:p w14:paraId="30491FAA" w14:textId="04135A88" w:rsidR="008E0CA8" w:rsidRPr="00CC5AF4" w:rsidRDefault="009D660A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8" w:type="dxa"/>
          </w:tcPr>
          <w:p w14:paraId="00508DAF" w14:textId="7584CBF9" w:rsidR="008E0CA8" w:rsidRPr="00CC5AF4" w:rsidRDefault="009D660A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D582CA5" w14:textId="029214FC" w:rsidR="008E0CA8" w:rsidRPr="00CC5AF4" w:rsidRDefault="009D660A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2AB58704" w14:textId="393BAF09" w:rsidR="008E0CA8" w:rsidRPr="00CC5AF4" w:rsidRDefault="009D660A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1097AD9" w14:textId="41B6BB8C" w:rsidR="008E0CA8" w:rsidRPr="00CC5AF4" w:rsidRDefault="009D660A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9" w:type="dxa"/>
          </w:tcPr>
          <w:p w14:paraId="33BA9ADE" w14:textId="7001C9FD" w:rsidR="008E0CA8" w:rsidRPr="00CC5AF4" w:rsidRDefault="009D660A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7" w:type="dxa"/>
          </w:tcPr>
          <w:p w14:paraId="18D40DCB" w14:textId="0FAEDEC8" w:rsidR="008E0CA8" w:rsidRPr="00CC5AF4" w:rsidRDefault="009D660A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0CA8" w14:paraId="41AA73DE" w14:textId="77777777" w:rsidTr="008E0CA8">
        <w:tc>
          <w:tcPr>
            <w:tcW w:w="1063" w:type="dxa"/>
          </w:tcPr>
          <w:p w14:paraId="20DDE3F5" w14:textId="55DD8840" w:rsidR="008E0CA8" w:rsidRDefault="004154F2" w:rsidP="008E0CA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17</w:t>
            </w:r>
          </w:p>
        </w:tc>
        <w:tc>
          <w:tcPr>
            <w:tcW w:w="1541" w:type="dxa"/>
          </w:tcPr>
          <w:p w14:paraId="7B7EEEBD" w14:textId="42A567DD" w:rsidR="008E0CA8" w:rsidRPr="00CC5AF4" w:rsidRDefault="009D660A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8" w:type="dxa"/>
          </w:tcPr>
          <w:p w14:paraId="4F99C677" w14:textId="5E8E4E84" w:rsidR="008E0CA8" w:rsidRPr="00CC5AF4" w:rsidRDefault="009D660A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95F9C2B" w14:textId="146717DD" w:rsidR="008E0CA8" w:rsidRPr="00CC5AF4" w:rsidRDefault="009D660A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43F70EC3" w14:textId="520B4111" w:rsidR="008E0CA8" w:rsidRPr="00CC5AF4" w:rsidRDefault="009D660A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7FE3351" w14:textId="14CC0378" w:rsidR="008E0CA8" w:rsidRPr="00CC5AF4" w:rsidRDefault="009D660A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9" w:type="dxa"/>
          </w:tcPr>
          <w:p w14:paraId="6E039A84" w14:textId="609A4BF8" w:rsidR="008E0CA8" w:rsidRPr="00CC5AF4" w:rsidRDefault="009D660A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7" w:type="dxa"/>
          </w:tcPr>
          <w:p w14:paraId="1B4BAFF8" w14:textId="21D5AB0A" w:rsidR="008E0CA8" w:rsidRPr="00CC5AF4" w:rsidRDefault="009D660A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154F2" w14:paraId="7A027115" w14:textId="77777777" w:rsidTr="008E0CA8">
        <w:tc>
          <w:tcPr>
            <w:tcW w:w="1063" w:type="dxa"/>
          </w:tcPr>
          <w:p w14:paraId="351DB795" w14:textId="37E3706A" w:rsidR="004154F2" w:rsidRDefault="009D660A" w:rsidP="008E0CA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18</w:t>
            </w:r>
          </w:p>
        </w:tc>
        <w:tc>
          <w:tcPr>
            <w:tcW w:w="1541" w:type="dxa"/>
          </w:tcPr>
          <w:p w14:paraId="501890EA" w14:textId="2B5C53D9" w:rsidR="004154F2" w:rsidRPr="00CC5AF4" w:rsidRDefault="009D660A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8" w:type="dxa"/>
          </w:tcPr>
          <w:p w14:paraId="597C4D47" w14:textId="10096E4C" w:rsidR="004154F2" w:rsidRPr="00CC5AF4" w:rsidRDefault="009D660A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10AD88B1" w14:textId="54D91181" w:rsidR="004154F2" w:rsidRPr="00CC5AF4" w:rsidRDefault="009D660A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6C61B75A" w14:textId="26816F09" w:rsidR="004154F2" w:rsidRPr="00CC5AF4" w:rsidRDefault="009D660A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BC3FBB7" w14:textId="4E8D78B2" w:rsidR="004154F2" w:rsidRPr="00CC5AF4" w:rsidRDefault="009D660A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9" w:type="dxa"/>
          </w:tcPr>
          <w:p w14:paraId="289C9DC8" w14:textId="7A6EA5D9" w:rsidR="004154F2" w:rsidRPr="00CC5AF4" w:rsidRDefault="009D660A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7" w:type="dxa"/>
          </w:tcPr>
          <w:p w14:paraId="1B5DD6B4" w14:textId="01DD7896" w:rsidR="004154F2" w:rsidRPr="00CC5AF4" w:rsidRDefault="009D660A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54F2" w14:paraId="4274521A" w14:textId="77777777" w:rsidTr="008E0CA8">
        <w:tc>
          <w:tcPr>
            <w:tcW w:w="1063" w:type="dxa"/>
          </w:tcPr>
          <w:p w14:paraId="75FBCD3F" w14:textId="465AAE17" w:rsidR="004154F2" w:rsidRDefault="009D660A" w:rsidP="008E0CA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21</w:t>
            </w:r>
          </w:p>
        </w:tc>
        <w:tc>
          <w:tcPr>
            <w:tcW w:w="1541" w:type="dxa"/>
          </w:tcPr>
          <w:p w14:paraId="57FDD735" w14:textId="1FD58E09" w:rsidR="004154F2" w:rsidRPr="00CC5AF4" w:rsidRDefault="009D660A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</w:tcPr>
          <w:p w14:paraId="4035E6B1" w14:textId="5EB6B567" w:rsidR="004154F2" w:rsidRPr="00CC5AF4" w:rsidRDefault="009D660A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EDFF75A" w14:textId="225A0ADC" w:rsidR="004154F2" w:rsidRPr="00CC5AF4" w:rsidRDefault="009D660A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21213CD8" w14:textId="735F569C" w:rsidR="004154F2" w:rsidRPr="00CC5AF4" w:rsidRDefault="009D660A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327FBC5" w14:textId="2B8AA3D2" w:rsidR="004154F2" w:rsidRPr="00CC5AF4" w:rsidRDefault="009D660A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9" w:type="dxa"/>
          </w:tcPr>
          <w:p w14:paraId="7FF26B1C" w14:textId="36946D40" w:rsidR="004154F2" w:rsidRPr="00CC5AF4" w:rsidRDefault="009D660A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7" w:type="dxa"/>
          </w:tcPr>
          <w:p w14:paraId="12041A5E" w14:textId="773005A1" w:rsidR="004154F2" w:rsidRPr="00CC5AF4" w:rsidRDefault="009D660A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54F2" w14:paraId="033A4BEA" w14:textId="77777777" w:rsidTr="008E0CA8">
        <w:tc>
          <w:tcPr>
            <w:tcW w:w="1063" w:type="dxa"/>
          </w:tcPr>
          <w:p w14:paraId="6EFA9C9A" w14:textId="6CF395EB" w:rsidR="004154F2" w:rsidRDefault="009D660A" w:rsidP="008E0CA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30</w:t>
            </w:r>
          </w:p>
        </w:tc>
        <w:tc>
          <w:tcPr>
            <w:tcW w:w="1541" w:type="dxa"/>
          </w:tcPr>
          <w:p w14:paraId="1F56C4CC" w14:textId="2A23E9DA" w:rsidR="004154F2" w:rsidRPr="00CC5AF4" w:rsidRDefault="009D660A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48" w:type="dxa"/>
          </w:tcPr>
          <w:p w14:paraId="5EC87B88" w14:textId="3ECF094B" w:rsidR="004154F2" w:rsidRPr="00CC5AF4" w:rsidRDefault="009D660A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C37FDCD" w14:textId="640970B8" w:rsidR="004154F2" w:rsidRPr="00CC5AF4" w:rsidRDefault="009D660A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14:paraId="1B1082CF" w14:textId="59362D2A" w:rsidR="004154F2" w:rsidRPr="00CC5AF4" w:rsidRDefault="009D660A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6376F0CD" w14:textId="0E6F9ACC" w:rsidR="004154F2" w:rsidRPr="00CC5AF4" w:rsidRDefault="009D660A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9" w:type="dxa"/>
          </w:tcPr>
          <w:p w14:paraId="6500CBC0" w14:textId="42A537C0" w:rsidR="004154F2" w:rsidRPr="00CC5AF4" w:rsidRDefault="009D660A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7" w:type="dxa"/>
          </w:tcPr>
          <w:p w14:paraId="6A957870" w14:textId="4AF2F201" w:rsidR="004154F2" w:rsidRPr="00CC5AF4" w:rsidRDefault="009D660A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</w:tr>
      <w:tr w:rsidR="004154F2" w14:paraId="2840129B" w14:textId="77777777" w:rsidTr="008E0CA8">
        <w:tc>
          <w:tcPr>
            <w:tcW w:w="1063" w:type="dxa"/>
          </w:tcPr>
          <w:p w14:paraId="37593120" w14:textId="76F2A80F" w:rsidR="004154F2" w:rsidRDefault="009D660A" w:rsidP="008E0CA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31</w:t>
            </w:r>
          </w:p>
        </w:tc>
        <w:tc>
          <w:tcPr>
            <w:tcW w:w="1541" w:type="dxa"/>
          </w:tcPr>
          <w:p w14:paraId="73BE5A8F" w14:textId="56262D33" w:rsidR="004154F2" w:rsidRPr="00CC5AF4" w:rsidRDefault="009D660A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8" w:type="dxa"/>
          </w:tcPr>
          <w:p w14:paraId="68A51A28" w14:textId="11A0F125" w:rsidR="004154F2" w:rsidRPr="00CC5AF4" w:rsidRDefault="009D660A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0E95443" w14:textId="664FD655" w:rsidR="004154F2" w:rsidRPr="00CC5AF4" w:rsidRDefault="009D660A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32525F1D" w14:textId="1FDE5612" w:rsidR="004154F2" w:rsidRPr="00CC5AF4" w:rsidRDefault="009D660A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D17AE09" w14:textId="2F98A630" w:rsidR="004154F2" w:rsidRPr="00CC5AF4" w:rsidRDefault="009D660A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9" w:type="dxa"/>
          </w:tcPr>
          <w:p w14:paraId="307C4239" w14:textId="386C50FF" w:rsidR="004154F2" w:rsidRPr="00CC5AF4" w:rsidRDefault="009D660A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7" w:type="dxa"/>
          </w:tcPr>
          <w:p w14:paraId="2A054BF7" w14:textId="02D97482" w:rsidR="004154F2" w:rsidRPr="00CC5AF4" w:rsidRDefault="009D660A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154F2" w14:paraId="3E96C8D9" w14:textId="77777777" w:rsidTr="008E0CA8">
        <w:tc>
          <w:tcPr>
            <w:tcW w:w="1063" w:type="dxa"/>
          </w:tcPr>
          <w:p w14:paraId="71251C35" w14:textId="55CA826D" w:rsidR="004154F2" w:rsidRDefault="009D660A" w:rsidP="008E0CA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38</w:t>
            </w:r>
          </w:p>
        </w:tc>
        <w:tc>
          <w:tcPr>
            <w:tcW w:w="1541" w:type="dxa"/>
          </w:tcPr>
          <w:p w14:paraId="37B81717" w14:textId="093D63A2" w:rsidR="004154F2" w:rsidRPr="00CC5AF4" w:rsidRDefault="000450AF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48" w:type="dxa"/>
          </w:tcPr>
          <w:p w14:paraId="2C5A8E52" w14:textId="1323EFE8" w:rsidR="004154F2" w:rsidRPr="00CC5AF4" w:rsidRDefault="000450AF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912A5C6" w14:textId="63FC9E63" w:rsidR="004154F2" w:rsidRPr="00CC5AF4" w:rsidRDefault="000450AF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4B6E696E" w14:textId="6D552443" w:rsidR="004154F2" w:rsidRPr="00CC5AF4" w:rsidRDefault="000450AF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65CF8C42" w14:textId="765D188B" w:rsidR="004154F2" w:rsidRPr="00CC5AF4" w:rsidRDefault="000450AF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9" w:type="dxa"/>
          </w:tcPr>
          <w:p w14:paraId="66449E02" w14:textId="7CDCA5ED" w:rsidR="004154F2" w:rsidRPr="00CC5AF4" w:rsidRDefault="000450AF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7" w:type="dxa"/>
          </w:tcPr>
          <w:p w14:paraId="716EB15A" w14:textId="39B7F8C9" w:rsidR="004154F2" w:rsidRPr="00CC5AF4" w:rsidRDefault="000450AF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4154F2" w14:paraId="1998A9AF" w14:textId="77777777" w:rsidTr="008E0CA8">
        <w:tc>
          <w:tcPr>
            <w:tcW w:w="1063" w:type="dxa"/>
          </w:tcPr>
          <w:p w14:paraId="4D1814B8" w14:textId="2604E221" w:rsidR="004154F2" w:rsidRDefault="000450AF" w:rsidP="008E0CA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42</w:t>
            </w:r>
          </w:p>
        </w:tc>
        <w:tc>
          <w:tcPr>
            <w:tcW w:w="1541" w:type="dxa"/>
          </w:tcPr>
          <w:p w14:paraId="2FDFAAEA" w14:textId="2463D75E" w:rsidR="004154F2" w:rsidRPr="00CC5AF4" w:rsidRDefault="000450AF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8" w:type="dxa"/>
          </w:tcPr>
          <w:p w14:paraId="32ACA535" w14:textId="254A00A6" w:rsidR="004154F2" w:rsidRPr="00CC5AF4" w:rsidRDefault="000450AF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44A9FB2" w14:textId="5F9EF97A" w:rsidR="004154F2" w:rsidRPr="00CC5AF4" w:rsidRDefault="000450AF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5DDD4767" w14:textId="78E1E19B" w:rsidR="004154F2" w:rsidRPr="00CC5AF4" w:rsidRDefault="000450AF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D092F29" w14:textId="70D59BE1" w:rsidR="004154F2" w:rsidRPr="00CC5AF4" w:rsidRDefault="000450AF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9" w:type="dxa"/>
          </w:tcPr>
          <w:p w14:paraId="3462EB39" w14:textId="3B06D40C" w:rsidR="004154F2" w:rsidRPr="00CC5AF4" w:rsidRDefault="000450AF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7" w:type="dxa"/>
          </w:tcPr>
          <w:p w14:paraId="51E6AD71" w14:textId="6BDD0BD4" w:rsidR="004154F2" w:rsidRPr="00CC5AF4" w:rsidRDefault="000450AF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</w:tr>
      <w:tr w:rsidR="004154F2" w14:paraId="580ECE56" w14:textId="77777777" w:rsidTr="008E0CA8">
        <w:tc>
          <w:tcPr>
            <w:tcW w:w="1063" w:type="dxa"/>
          </w:tcPr>
          <w:p w14:paraId="481D4B75" w14:textId="2C4A20A2" w:rsidR="004154F2" w:rsidRDefault="000450AF" w:rsidP="008E0CA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43</w:t>
            </w:r>
          </w:p>
        </w:tc>
        <w:tc>
          <w:tcPr>
            <w:tcW w:w="1541" w:type="dxa"/>
          </w:tcPr>
          <w:p w14:paraId="26E49B33" w14:textId="32D2A964" w:rsidR="004154F2" w:rsidRPr="00CC5AF4" w:rsidRDefault="000450AF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8" w:type="dxa"/>
          </w:tcPr>
          <w:p w14:paraId="2B22C93F" w14:textId="56B92031" w:rsidR="004154F2" w:rsidRPr="00CC5AF4" w:rsidRDefault="000450AF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08F47EE" w14:textId="1714E0DA" w:rsidR="004154F2" w:rsidRPr="00CC5AF4" w:rsidRDefault="000450AF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43C771B1" w14:textId="1702D800" w:rsidR="004154F2" w:rsidRPr="00CC5AF4" w:rsidRDefault="000450AF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561736F" w14:textId="63253271" w:rsidR="004154F2" w:rsidRPr="00CC5AF4" w:rsidRDefault="000450AF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9" w:type="dxa"/>
          </w:tcPr>
          <w:p w14:paraId="169644E4" w14:textId="102587D8" w:rsidR="004154F2" w:rsidRPr="00CC5AF4" w:rsidRDefault="000450AF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7" w:type="dxa"/>
          </w:tcPr>
          <w:p w14:paraId="1DDD90F5" w14:textId="46C526C0" w:rsidR="004154F2" w:rsidRPr="00CC5AF4" w:rsidRDefault="000450AF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450AF" w14:paraId="62F1480D" w14:textId="77777777" w:rsidTr="008E0CA8">
        <w:tc>
          <w:tcPr>
            <w:tcW w:w="1063" w:type="dxa"/>
          </w:tcPr>
          <w:p w14:paraId="6F712DE8" w14:textId="67DFE97E" w:rsidR="000450AF" w:rsidRDefault="000450AF" w:rsidP="008E0CA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541" w:type="dxa"/>
          </w:tcPr>
          <w:p w14:paraId="63FB147E" w14:textId="6FC0D8BD" w:rsidR="000450AF" w:rsidRDefault="000450AF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</w:t>
            </w:r>
          </w:p>
        </w:tc>
        <w:tc>
          <w:tcPr>
            <w:tcW w:w="1048" w:type="dxa"/>
          </w:tcPr>
          <w:p w14:paraId="324DFF50" w14:textId="140D71D9" w:rsidR="000450AF" w:rsidRDefault="000450AF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5487C39" w14:textId="0A7F71F5" w:rsidR="000450AF" w:rsidRDefault="009554D0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045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78D28094" w14:textId="745FEFC8" w:rsidR="000450AF" w:rsidRDefault="000450AF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14:paraId="3E9BA0EE" w14:textId="1F7EB3CF" w:rsidR="000450AF" w:rsidRDefault="000450AF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989" w:type="dxa"/>
          </w:tcPr>
          <w:p w14:paraId="7379AB57" w14:textId="49FDA914" w:rsidR="000450AF" w:rsidRDefault="009554D0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237" w:type="dxa"/>
          </w:tcPr>
          <w:p w14:paraId="1DAF237E" w14:textId="494F0D69" w:rsidR="000450AF" w:rsidRDefault="009554D0" w:rsidP="004154F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44,3</w:t>
            </w:r>
          </w:p>
        </w:tc>
      </w:tr>
    </w:tbl>
    <w:p w14:paraId="2C41EA0F" w14:textId="77777777" w:rsidR="008E0CA8" w:rsidRPr="008E0CA8" w:rsidRDefault="008E0CA8" w:rsidP="008E0CA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CE3731" w14:textId="1E0984A9" w:rsidR="006043D7" w:rsidRDefault="009554D0" w:rsidP="009554D0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 знаний ГВЭ-9 по русскому языку по району составило 44,3% (в 2022 году – 75,8%), Успеваемость – 100% (в 2022 году – 100%).</w:t>
      </w:r>
    </w:p>
    <w:p w14:paraId="387264C8" w14:textId="006D2E16" w:rsidR="009554D0" w:rsidRDefault="009554D0" w:rsidP="009554D0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Распределение школ по качеству знаний ГВЭ-9 по русскому языку представлено в Диаграмме 4.</w:t>
      </w:r>
    </w:p>
    <w:p w14:paraId="07E1117B" w14:textId="04F882F7" w:rsidR="009554D0" w:rsidRPr="00CC5AF4" w:rsidRDefault="004B0045" w:rsidP="00CC5AF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554D0" w:rsidRPr="004B00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9554D0" w:rsidRPr="004B0045">
        <w:rPr>
          <w:rFonts w:ascii="Times New Roman" w:hAnsi="Times New Roman" w:cs="Times New Roman"/>
          <w:i/>
          <w:iCs/>
          <w:sz w:val="24"/>
          <w:szCs w:val="24"/>
        </w:rPr>
        <w:t>Диаграмма 4</w:t>
      </w:r>
    </w:p>
    <w:p w14:paraId="7F11C7C2" w14:textId="623ED79F" w:rsidR="009631C2" w:rsidRPr="009631C2" w:rsidRDefault="009631C2" w:rsidP="007E445B">
      <w:pPr>
        <w:pStyle w:val="a3"/>
        <w:spacing w:after="0" w:line="240" w:lineRule="auto"/>
        <w:ind w:left="0" w:firstLine="92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5801372" wp14:editId="7D2465F0">
            <wp:extent cx="5695950" cy="1838325"/>
            <wp:effectExtent l="0" t="0" r="0" b="0"/>
            <wp:docPr id="167280955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6282273" w14:textId="77777777" w:rsidR="00290BEE" w:rsidRDefault="00290BEE" w:rsidP="00290BEE">
      <w:pPr>
        <w:pStyle w:val="a3"/>
        <w:spacing w:after="0" w:line="240" w:lineRule="auto"/>
        <w:ind w:left="0" w:firstLine="92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ОГЭ по математике</w:t>
      </w:r>
    </w:p>
    <w:p w14:paraId="3CBE72D7" w14:textId="77777777" w:rsidR="00290BEE" w:rsidRDefault="00290BEE" w:rsidP="00290BEE">
      <w:pPr>
        <w:pStyle w:val="a3"/>
        <w:spacing w:after="0" w:line="240" w:lineRule="auto"/>
        <w:ind w:left="0" w:firstLine="92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486C82" w14:textId="4FF9FA7F" w:rsidR="00D219BE" w:rsidRDefault="00E25445" w:rsidP="00290BEE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ГИА-9 по математике проходила </w:t>
      </w:r>
      <w:r w:rsidR="00D219BE">
        <w:rPr>
          <w:rFonts w:ascii="Times New Roman" w:hAnsi="Times New Roman" w:cs="Times New Roman"/>
          <w:sz w:val="24"/>
          <w:szCs w:val="24"/>
        </w:rPr>
        <w:t>9 июня 2023</w:t>
      </w:r>
      <w:r>
        <w:rPr>
          <w:rFonts w:ascii="Times New Roman" w:hAnsi="Times New Roman" w:cs="Times New Roman"/>
          <w:sz w:val="24"/>
          <w:szCs w:val="24"/>
        </w:rPr>
        <w:t xml:space="preserve"> года. </w:t>
      </w:r>
    </w:p>
    <w:p w14:paraId="02779F3B" w14:textId="205409B8" w:rsidR="00B75F6E" w:rsidRDefault="00D219BE" w:rsidP="00290BEE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FC1DB2">
        <w:rPr>
          <w:rFonts w:ascii="Times New Roman" w:hAnsi="Times New Roman" w:cs="Times New Roman"/>
          <w:sz w:val="24"/>
          <w:szCs w:val="24"/>
        </w:rPr>
        <w:t xml:space="preserve">о уважительным причинам </w:t>
      </w:r>
      <w:r>
        <w:rPr>
          <w:rFonts w:ascii="Times New Roman" w:hAnsi="Times New Roman" w:cs="Times New Roman"/>
          <w:sz w:val="24"/>
          <w:szCs w:val="24"/>
        </w:rPr>
        <w:t>не пришли на экзамен 2</w:t>
      </w:r>
      <w:r w:rsidR="00FC1DB2">
        <w:rPr>
          <w:rFonts w:ascii="Times New Roman" w:hAnsi="Times New Roman" w:cs="Times New Roman"/>
          <w:sz w:val="24"/>
          <w:szCs w:val="24"/>
        </w:rPr>
        <w:t xml:space="preserve"> человека (</w:t>
      </w:r>
      <w:r>
        <w:rPr>
          <w:rFonts w:ascii="Times New Roman" w:hAnsi="Times New Roman" w:cs="Times New Roman"/>
          <w:sz w:val="24"/>
          <w:szCs w:val="24"/>
        </w:rPr>
        <w:t>Русанова М. – СОШ № 3</w:t>
      </w:r>
      <w:r w:rsidR="00FC1DB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Спиридонов Н. – СОШ № 31</w:t>
      </w:r>
      <w:r w:rsidR="00FC1DB2">
        <w:rPr>
          <w:rFonts w:ascii="Times New Roman" w:hAnsi="Times New Roman" w:cs="Times New Roman"/>
          <w:sz w:val="24"/>
          <w:szCs w:val="24"/>
        </w:rPr>
        <w:t xml:space="preserve">). </w:t>
      </w:r>
      <w:r w:rsidR="00B75F6E">
        <w:rPr>
          <w:rFonts w:ascii="Times New Roman" w:hAnsi="Times New Roman" w:cs="Times New Roman"/>
          <w:sz w:val="24"/>
          <w:szCs w:val="24"/>
        </w:rPr>
        <w:t>Оценку</w:t>
      </w:r>
      <w:r w:rsidR="00FC1DB2">
        <w:rPr>
          <w:rFonts w:ascii="Times New Roman" w:hAnsi="Times New Roman" w:cs="Times New Roman"/>
          <w:sz w:val="24"/>
          <w:szCs w:val="24"/>
        </w:rPr>
        <w:t xml:space="preserve"> «2» </w:t>
      </w:r>
      <w:r w:rsidR="00B75F6E">
        <w:rPr>
          <w:rFonts w:ascii="Times New Roman" w:hAnsi="Times New Roman" w:cs="Times New Roman"/>
          <w:sz w:val="24"/>
          <w:szCs w:val="24"/>
        </w:rPr>
        <w:t xml:space="preserve">получили </w:t>
      </w:r>
      <w:r>
        <w:rPr>
          <w:rFonts w:ascii="Times New Roman" w:hAnsi="Times New Roman" w:cs="Times New Roman"/>
          <w:sz w:val="24"/>
          <w:szCs w:val="24"/>
        </w:rPr>
        <w:t xml:space="preserve">151 </w:t>
      </w:r>
      <w:r w:rsidR="00080882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 xml:space="preserve">еловек (в 2022 году - </w:t>
      </w:r>
      <w:r w:rsidR="00B75F6E">
        <w:rPr>
          <w:rFonts w:ascii="Times New Roman" w:hAnsi="Times New Roman" w:cs="Times New Roman"/>
          <w:sz w:val="24"/>
          <w:szCs w:val="24"/>
        </w:rPr>
        <w:t>235 человек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42245268" w14:textId="77777777" w:rsidR="00D219BE" w:rsidRDefault="00D219BE" w:rsidP="00290BEE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СОШ № 1 – 10</w:t>
      </w:r>
      <w:r w:rsidR="00B75F6E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 xml:space="preserve"> (2,5%)</w:t>
      </w:r>
      <w:r w:rsidR="00B75F6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67A2D90" w14:textId="77777777" w:rsidR="00D219BE" w:rsidRDefault="00B75F6E" w:rsidP="00290BEE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СОШ № 3 – </w:t>
      </w:r>
      <w:r w:rsidR="00D219BE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D219BE">
        <w:rPr>
          <w:rFonts w:ascii="Times New Roman" w:hAnsi="Times New Roman" w:cs="Times New Roman"/>
          <w:sz w:val="24"/>
          <w:szCs w:val="24"/>
        </w:rPr>
        <w:t xml:space="preserve"> (13%)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832A643" w14:textId="77777777" w:rsidR="00D219BE" w:rsidRDefault="00D219BE" w:rsidP="00290BEE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СОШ № 4 – 22</w:t>
      </w:r>
      <w:r w:rsidR="00B75F6E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а (14,7%)</w:t>
      </w:r>
      <w:r w:rsidR="00B75F6E">
        <w:rPr>
          <w:rFonts w:ascii="Times New Roman" w:hAnsi="Times New Roman" w:cs="Times New Roman"/>
          <w:sz w:val="24"/>
          <w:szCs w:val="24"/>
        </w:rPr>
        <w:t>,</w:t>
      </w:r>
    </w:p>
    <w:p w14:paraId="6A210D9D" w14:textId="77F87DB9" w:rsidR="00D219BE" w:rsidRDefault="00D219BE" w:rsidP="00290BEE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СОШ № 5 – 8</w:t>
      </w:r>
      <w:r w:rsidR="00B75F6E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 xml:space="preserve"> (16,7%)</w:t>
      </w:r>
      <w:r w:rsidR="00B75F6E">
        <w:rPr>
          <w:rFonts w:ascii="Times New Roman" w:hAnsi="Times New Roman" w:cs="Times New Roman"/>
          <w:sz w:val="24"/>
          <w:szCs w:val="24"/>
        </w:rPr>
        <w:t>,</w:t>
      </w:r>
    </w:p>
    <w:p w14:paraId="11141F7F" w14:textId="12FC0843" w:rsidR="00D219BE" w:rsidRDefault="00D219BE" w:rsidP="00290BEE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СОШ № 6 – 9</w:t>
      </w:r>
      <w:r w:rsidR="00B75F6E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 xml:space="preserve"> (17,3%)</w:t>
      </w:r>
      <w:r w:rsidR="00B75F6E">
        <w:rPr>
          <w:rFonts w:ascii="Times New Roman" w:hAnsi="Times New Roman" w:cs="Times New Roman"/>
          <w:sz w:val="24"/>
          <w:szCs w:val="24"/>
        </w:rPr>
        <w:t>,</w:t>
      </w:r>
    </w:p>
    <w:p w14:paraId="4C090E59" w14:textId="518FDADF" w:rsidR="00D219BE" w:rsidRPr="00E87C93" w:rsidRDefault="00E87C93" w:rsidP="00E87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219BE" w:rsidRPr="00E87C93">
        <w:rPr>
          <w:rFonts w:ascii="Times New Roman" w:hAnsi="Times New Roman" w:cs="Times New Roman"/>
          <w:sz w:val="24"/>
          <w:szCs w:val="24"/>
        </w:rPr>
        <w:t xml:space="preserve"> СОШ № 9 – 1 человек (9,1%)</w:t>
      </w:r>
      <w:r w:rsidR="00B75F6E" w:rsidRPr="00E87C93">
        <w:rPr>
          <w:rFonts w:ascii="Times New Roman" w:hAnsi="Times New Roman" w:cs="Times New Roman"/>
          <w:sz w:val="24"/>
          <w:szCs w:val="24"/>
        </w:rPr>
        <w:t>,</w:t>
      </w:r>
    </w:p>
    <w:p w14:paraId="1278438D" w14:textId="16CC719C" w:rsidR="00D219BE" w:rsidRDefault="00D219BE" w:rsidP="00290BEE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СОШ № 10 – 5</w:t>
      </w:r>
      <w:r w:rsidR="00B75F6E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 xml:space="preserve"> (11,9%)</w:t>
      </w:r>
      <w:r w:rsidR="00B75F6E">
        <w:rPr>
          <w:rFonts w:ascii="Times New Roman" w:hAnsi="Times New Roman" w:cs="Times New Roman"/>
          <w:sz w:val="24"/>
          <w:szCs w:val="24"/>
        </w:rPr>
        <w:t>,</w:t>
      </w:r>
    </w:p>
    <w:p w14:paraId="2AC43C2F" w14:textId="3C2F23EC" w:rsidR="00D219BE" w:rsidRDefault="00D219BE" w:rsidP="00290BEE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СОШ № 12 – 3</w:t>
      </w:r>
      <w:r w:rsidR="00B75F6E">
        <w:rPr>
          <w:rFonts w:ascii="Times New Roman" w:hAnsi="Times New Roman" w:cs="Times New Roman"/>
          <w:sz w:val="24"/>
          <w:szCs w:val="24"/>
        </w:rPr>
        <w:t xml:space="preserve"> человека</w:t>
      </w:r>
      <w:r>
        <w:rPr>
          <w:rFonts w:ascii="Times New Roman" w:hAnsi="Times New Roman" w:cs="Times New Roman"/>
          <w:sz w:val="24"/>
          <w:szCs w:val="24"/>
        </w:rPr>
        <w:t xml:space="preserve"> (14,3%)</w:t>
      </w:r>
      <w:r w:rsidR="00B75F6E">
        <w:rPr>
          <w:rFonts w:ascii="Times New Roman" w:hAnsi="Times New Roman" w:cs="Times New Roman"/>
          <w:sz w:val="24"/>
          <w:szCs w:val="24"/>
        </w:rPr>
        <w:t>,</w:t>
      </w:r>
    </w:p>
    <w:p w14:paraId="4545A73F" w14:textId="7781DBB0" w:rsidR="00D219BE" w:rsidRDefault="00B75F6E" w:rsidP="00290BEE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ООШ </w:t>
      </w:r>
      <w:r w:rsidR="00D219BE">
        <w:rPr>
          <w:rFonts w:ascii="Times New Roman" w:hAnsi="Times New Roman" w:cs="Times New Roman"/>
          <w:sz w:val="24"/>
          <w:szCs w:val="24"/>
        </w:rPr>
        <w:t>№ 14 – 4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D219BE">
        <w:rPr>
          <w:rFonts w:ascii="Times New Roman" w:hAnsi="Times New Roman" w:cs="Times New Roman"/>
          <w:sz w:val="24"/>
          <w:szCs w:val="24"/>
        </w:rPr>
        <w:t>а (30,8%)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C2E035D" w14:textId="4BD5EFAA" w:rsidR="00D219BE" w:rsidRDefault="00D219BE" w:rsidP="00290BEE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СОШ № 15 – 13</w:t>
      </w:r>
      <w:r w:rsidR="00B75F6E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 xml:space="preserve"> (16,7%)</w:t>
      </w:r>
      <w:r w:rsidR="00B75F6E">
        <w:rPr>
          <w:rFonts w:ascii="Times New Roman" w:hAnsi="Times New Roman" w:cs="Times New Roman"/>
          <w:sz w:val="24"/>
          <w:szCs w:val="24"/>
        </w:rPr>
        <w:t>,</w:t>
      </w:r>
    </w:p>
    <w:p w14:paraId="2C43DAB5" w14:textId="327E0C81" w:rsidR="00D219BE" w:rsidRDefault="00D219BE" w:rsidP="00290BEE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СОШ № 17 – 12</w:t>
      </w:r>
      <w:r w:rsidR="00B75F6E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E87C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(14,1%)</w:t>
      </w:r>
      <w:r w:rsidR="00B75F6E">
        <w:rPr>
          <w:rFonts w:ascii="Times New Roman" w:hAnsi="Times New Roman" w:cs="Times New Roman"/>
          <w:sz w:val="24"/>
          <w:szCs w:val="24"/>
        </w:rPr>
        <w:t>,</w:t>
      </w:r>
    </w:p>
    <w:p w14:paraId="422A1604" w14:textId="7629891D" w:rsidR="00D219BE" w:rsidRDefault="00D219BE" w:rsidP="00290BEE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СОШ № 18 – 1</w:t>
      </w:r>
      <w:r w:rsidR="00B75F6E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 xml:space="preserve"> (25%)</w:t>
      </w:r>
      <w:r w:rsidR="00B75F6E">
        <w:rPr>
          <w:rFonts w:ascii="Times New Roman" w:hAnsi="Times New Roman" w:cs="Times New Roman"/>
          <w:sz w:val="24"/>
          <w:szCs w:val="24"/>
        </w:rPr>
        <w:t>,</w:t>
      </w:r>
    </w:p>
    <w:p w14:paraId="639B5D22" w14:textId="66A216A6" w:rsidR="00D219BE" w:rsidRPr="00E87C93" w:rsidRDefault="00E87C93" w:rsidP="00E87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219BE" w:rsidRPr="00E87C93">
        <w:rPr>
          <w:rFonts w:ascii="Times New Roman" w:hAnsi="Times New Roman" w:cs="Times New Roman"/>
          <w:sz w:val="24"/>
          <w:szCs w:val="24"/>
        </w:rPr>
        <w:t xml:space="preserve"> СОШ № 20 – 2</w:t>
      </w:r>
      <w:r w:rsidR="00B75F6E" w:rsidRPr="00E87C93">
        <w:rPr>
          <w:rFonts w:ascii="Times New Roman" w:hAnsi="Times New Roman" w:cs="Times New Roman"/>
          <w:sz w:val="24"/>
          <w:szCs w:val="24"/>
        </w:rPr>
        <w:t xml:space="preserve"> человека</w:t>
      </w:r>
      <w:r w:rsidR="00D219BE" w:rsidRPr="00E87C93">
        <w:rPr>
          <w:rFonts w:ascii="Times New Roman" w:hAnsi="Times New Roman" w:cs="Times New Roman"/>
          <w:sz w:val="24"/>
          <w:szCs w:val="24"/>
        </w:rPr>
        <w:t xml:space="preserve"> (18,2%)</w:t>
      </w:r>
      <w:r w:rsidR="00B75F6E" w:rsidRPr="00E87C93">
        <w:rPr>
          <w:rFonts w:ascii="Times New Roman" w:hAnsi="Times New Roman" w:cs="Times New Roman"/>
          <w:sz w:val="24"/>
          <w:szCs w:val="24"/>
        </w:rPr>
        <w:t>,</w:t>
      </w:r>
    </w:p>
    <w:p w14:paraId="5A50DEB5" w14:textId="77777777" w:rsidR="00D219BE" w:rsidRDefault="00B75F6E" w:rsidP="00290BEE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СОШ № 30 – 2 человека</w:t>
      </w:r>
      <w:r w:rsidR="00D219BE">
        <w:rPr>
          <w:rFonts w:ascii="Times New Roman" w:hAnsi="Times New Roman" w:cs="Times New Roman"/>
          <w:sz w:val="24"/>
          <w:szCs w:val="24"/>
        </w:rPr>
        <w:t xml:space="preserve"> (5%)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B7C9B2B" w14:textId="734BBDC3" w:rsidR="00D219BE" w:rsidRDefault="00D219BE" w:rsidP="00290BEE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СОШ № 31 – 6 человек (35,3%)</w:t>
      </w:r>
      <w:r w:rsidR="009D3489">
        <w:rPr>
          <w:rFonts w:ascii="Times New Roman" w:hAnsi="Times New Roman" w:cs="Times New Roman"/>
          <w:sz w:val="24"/>
          <w:szCs w:val="24"/>
        </w:rPr>
        <w:t>,</w:t>
      </w:r>
    </w:p>
    <w:p w14:paraId="2659C386" w14:textId="77777777" w:rsidR="009D3489" w:rsidRDefault="009D3489" w:rsidP="00290BEE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СОШ № 32 – 2</w:t>
      </w:r>
      <w:r w:rsidR="00B75F6E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а (13,3%)</w:t>
      </w:r>
      <w:r w:rsidR="00B75F6E">
        <w:rPr>
          <w:rFonts w:ascii="Times New Roman" w:hAnsi="Times New Roman" w:cs="Times New Roman"/>
          <w:sz w:val="24"/>
          <w:szCs w:val="24"/>
        </w:rPr>
        <w:t>,</w:t>
      </w:r>
    </w:p>
    <w:p w14:paraId="5CAEABBE" w14:textId="3BBBD9CD" w:rsidR="009D3489" w:rsidRDefault="00B75F6E" w:rsidP="00290BEE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ООШ № 34 – 2 человека</w:t>
      </w:r>
      <w:r w:rsidR="009D3489">
        <w:rPr>
          <w:rFonts w:ascii="Times New Roman" w:hAnsi="Times New Roman" w:cs="Times New Roman"/>
          <w:sz w:val="24"/>
          <w:szCs w:val="24"/>
        </w:rPr>
        <w:t xml:space="preserve"> (16,7%)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3FF7D7A" w14:textId="309F5FF8" w:rsidR="009D3489" w:rsidRDefault="00B75F6E" w:rsidP="00290BEE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СОШ № 38 – </w:t>
      </w:r>
      <w:r w:rsidR="009D348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9D3489">
        <w:rPr>
          <w:rFonts w:ascii="Times New Roman" w:hAnsi="Times New Roman" w:cs="Times New Roman"/>
          <w:sz w:val="24"/>
          <w:szCs w:val="24"/>
        </w:rPr>
        <w:t xml:space="preserve"> (5,6%)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B7D88E9" w14:textId="6D318668" w:rsidR="009D3489" w:rsidRDefault="009D3489" w:rsidP="00290BEE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СОШ № 42 – 11</w:t>
      </w:r>
      <w:r w:rsidR="00B75F6E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 xml:space="preserve"> (16,4%)</w:t>
      </w:r>
      <w:r w:rsidR="00B75F6E">
        <w:rPr>
          <w:rFonts w:ascii="Times New Roman" w:hAnsi="Times New Roman" w:cs="Times New Roman"/>
          <w:sz w:val="24"/>
          <w:szCs w:val="24"/>
        </w:rPr>
        <w:t>,</w:t>
      </w:r>
    </w:p>
    <w:p w14:paraId="49FA3972" w14:textId="1FFE3167" w:rsidR="009D3489" w:rsidRDefault="00B75F6E" w:rsidP="00290BEE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СОШ № 43 – </w:t>
      </w:r>
      <w:r w:rsidR="009D3489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9D3489">
        <w:rPr>
          <w:rFonts w:ascii="Times New Roman" w:hAnsi="Times New Roman" w:cs="Times New Roman"/>
          <w:sz w:val="24"/>
          <w:szCs w:val="24"/>
        </w:rPr>
        <w:t xml:space="preserve"> 19%)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F7AAC59" w14:textId="77777777" w:rsidR="009D3489" w:rsidRDefault="009D3489" w:rsidP="00290BEE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ООШ № 7 – 3 человека (42,9%)</w:t>
      </w:r>
      <w:r w:rsidR="00B75F6E">
        <w:rPr>
          <w:rFonts w:ascii="Times New Roman" w:hAnsi="Times New Roman" w:cs="Times New Roman"/>
          <w:sz w:val="24"/>
          <w:szCs w:val="24"/>
        </w:rPr>
        <w:t>.</w:t>
      </w:r>
    </w:p>
    <w:p w14:paraId="40329551" w14:textId="77777777" w:rsidR="00B75F6E" w:rsidRDefault="00B75F6E" w:rsidP="00290BEE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Без д</w:t>
      </w:r>
      <w:r w:rsidR="009D3489">
        <w:rPr>
          <w:rFonts w:ascii="Times New Roman" w:hAnsi="Times New Roman" w:cs="Times New Roman"/>
          <w:sz w:val="24"/>
          <w:szCs w:val="24"/>
        </w:rPr>
        <w:t>воек написали выпускники ООШ № 21, № 23, № 39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972D19" w14:textId="3CF529D6" w:rsidR="00B75F6E" w:rsidRDefault="00FC1DB2" w:rsidP="00B75F6E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3489">
        <w:rPr>
          <w:rFonts w:ascii="Times New Roman" w:hAnsi="Times New Roman" w:cs="Times New Roman"/>
          <w:sz w:val="24"/>
          <w:szCs w:val="24"/>
        </w:rPr>
        <w:t xml:space="preserve">28 </w:t>
      </w:r>
      <w:r w:rsidR="00AC282A">
        <w:rPr>
          <w:rFonts w:ascii="Times New Roman" w:hAnsi="Times New Roman" w:cs="Times New Roman"/>
          <w:sz w:val="24"/>
          <w:szCs w:val="24"/>
        </w:rPr>
        <w:t xml:space="preserve">и 30 </w:t>
      </w:r>
      <w:r w:rsidR="009D3489">
        <w:rPr>
          <w:rFonts w:ascii="Times New Roman" w:hAnsi="Times New Roman" w:cs="Times New Roman"/>
          <w:sz w:val="24"/>
          <w:szCs w:val="24"/>
        </w:rPr>
        <w:t>июня 2023</w:t>
      </w:r>
      <w:r w:rsidR="00B75F6E">
        <w:rPr>
          <w:rFonts w:ascii="Times New Roman" w:hAnsi="Times New Roman" w:cs="Times New Roman"/>
          <w:sz w:val="24"/>
          <w:szCs w:val="24"/>
        </w:rPr>
        <w:t xml:space="preserve"> года в резервные дни основного периода ГИА – 9 </w:t>
      </w:r>
      <w:r w:rsidR="00080882">
        <w:rPr>
          <w:rFonts w:ascii="Times New Roman" w:hAnsi="Times New Roman" w:cs="Times New Roman"/>
          <w:sz w:val="24"/>
          <w:szCs w:val="24"/>
        </w:rPr>
        <w:t>проходила</w:t>
      </w:r>
      <w:r w:rsidR="009D3489">
        <w:rPr>
          <w:rFonts w:ascii="Times New Roman" w:hAnsi="Times New Roman" w:cs="Times New Roman"/>
          <w:sz w:val="24"/>
          <w:szCs w:val="24"/>
        </w:rPr>
        <w:t xml:space="preserve"> </w:t>
      </w:r>
      <w:r w:rsidR="00B75F6E">
        <w:rPr>
          <w:rFonts w:ascii="Times New Roman" w:hAnsi="Times New Roman" w:cs="Times New Roman"/>
          <w:sz w:val="24"/>
          <w:szCs w:val="24"/>
        </w:rPr>
        <w:t>пересдача экзамена по математике.</w:t>
      </w:r>
    </w:p>
    <w:p w14:paraId="15AA0EC5" w14:textId="1943A85B" w:rsidR="00290BEE" w:rsidRDefault="00B75F6E" w:rsidP="00B75F6E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491B5A">
        <w:rPr>
          <w:rFonts w:ascii="Times New Roman" w:hAnsi="Times New Roman" w:cs="Times New Roman"/>
          <w:sz w:val="24"/>
          <w:szCs w:val="24"/>
        </w:rPr>
        <w:t>итогам основного периода ГИА-9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290BEE">
        <w:rPr>
          <w:rFonts w:ascii="Times New Roman" w:hAnsi="Times New Roman" w:cs="Times New Roman"/>
          <w:sz w:val="24"/>
          <w:szCs w:val="24"/>
        </w:rPr>
        <w:t xml:space="preserve"> ОГЭ по математике приняли </w:t>
      </w:r>
      <w:r w:rsidR="0069411E">
        <w:rPr>
          <w:rFonts w:ascii="Times New Roman" w:hAnsi="Times New Roman" w:cs="Times New Roman"/>
          <w:sz w:val="24"/>
          <w:szCs w:val="24"/>
        </w:rPr>
        <w:t xml:space="preserve">участие </w:t>
      </w:r>
      <w:r w:rsidR="009D3489">
        <w:rPr>
          <w:rFonts w:ascii="Times New Roman" w:hAnsi="Times New Roman" w:cs="Times New Roman"/>
          <w:sz w:val="24"/>
          <w:szCs w:val="24"/>
        </w:rPr>
        <w:t>108</w:t>
      </w:r>
      <w:r w:rsidR="00AC282A">
        <w:rPr>
          <w:rFonts w:ascii="Times New Roman" w:hAnsi="Times New Roman" w:cs="Times New Roman"/>
          <w:sz w:val="24"/>
          <w:szCs w:val="24"/>
        </w:rPr>
        <w:t>4</w:t>
      </w:r>
      <w:r w:rsidR="009D3489">
        <w:rPr>
          <w:rFonts w:ascii="Times New Roman" w:hAnsi="Times New Roman" w:cs="Times New Roman"/>
          <w:sz w:val="24"/>
          <w:szCs w:val="24"/>
        </w:rPr>
        <w:t xml:space="preserve"> выпускника (2022 - </w:t>
      </w:r>
      <w:r w:rsidR="0069411E">
        <w:rPr>
          <w:rFonts w:ascii="Times New Roman" w:hAnsi="Times New Roman" w:cs="Times New Roman"/>
          <w:sz w:val="24"/>
          <w:szCs w:val="24"/>
        </w:rPr>
        <w:t>990 выпускников</w:t>
      </w:r>
      <w:r w:rsidR="009D3489">
        <w:rPr>
          <w:rFonts w:ascii="Times New Roman" w:hAnsi="Times New Roman" w:cs="Times New Roman"/>
          <w:sz w:val="24"/>
          <w:szCs w:val="24"/>
        </w:rPr>
        <w:t>),</w:t>
      </w:r>
      <w:r w:rsidR="00290BEE">
        <w:rPr>
          <w:rFonts w:ascii="Times New Roman" w:hAnsi="Times New Roman" w:cs="Times New Roman"/>
          <w:sz w:val="24"/>
          <w:szCs w:val="24"/>
        </w:rPr>
        <w:t xml:space="preserve"> из них получили оценку:</w:t>
      </w:r>
    </w:p>
    <w:p w14:paraId="38056A9E" w14:textId="0B28458E" w:rsidR="00290BEE" w:rsidRDefault="00290BEE" w:rsidP="00290BEE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«2» - </w:t>
      </w:r>
      <w:r w:rsidR="002B1AFC">
        <w:rPr>
          <w:rFonts w:ascii="Times New Roman" w:hAnsi="Times New Roman" w:cs="Times New Roman"/>
          <w:sz w:val="24"/>
          <w:szCs w:val="24"/>
        </w:rPr>
        <w:t xml:space="preserve">30 </w:t>
      </w:r>
      <w:r>
        <w:rPr>
          <w:rFonts w:ascii="Times New Roman" w:hAnsi="Times New Roman" w:cs="Times New Roman"/>
          <w:sz w:val="24"/>
          <w:szCs w:val="24"/>
        </w:rPr>
        <w:t>человек (</w:t>
      </w:r>
      <w:r w:rsidR="002B1AFC">
        <w:rPr>
          <w:rFonts w:ascii="Times New Roman" w:hAnsi="Times New Roman" w:cs="Times New Roman"/>
          <w:sz w:val="24"/>
          <w:szCs w:val="24"/>
        </w:rPr>
        <w:t>2,8</w:t>
      </w:r>
      <w:r w:rsidR="00B238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%)</w:t>
      </w:r>
      <w:r w:rsidR="009D3489">
        <w:rPr>
          <w:rFonts w:ascii="Times New Roman" w:hAnsi="Times New Roman" w:cs="Times New Roman"/>
          <w:sz w:val="24"/>
          <w:szCs w:val="24"/>
        </w:rPr>
        <w:t xml:space="preserve"> (в 2022</w:t>
      </w:r>
      <w:r w:rsidR="0076302B">
        <w:rPr>
          <w:rFonts w:ascii="Times New Roman" w:hAnsi="Times New Roman" w:cs="Times New Roman"/>
          <w:sz w:val="24"/>
          <w:szCs w:val="24"/>
        </w:rPr>
        <w:t xml:space="preserve"> году – </w:t>
      </w:r>
      <w:r w:rsidR="002B1AFC">
        <w:rPr>
          <w:rFonts w:ascii="Times New Roman" w:hAnsi="Times New Roman" w:cs="Times New Roman"/>
          <w:sz w:val="24"/>
          <w:szCs w:val="24"/>
        </w:rPr>
        <w:t xml:space="preserve">56 </w:t>
      </w:r>
      <w:r w:rsidR="0076302B">
        <w:rPr>
          <w:rFonts w:ascii="Times New Roman" w:hAnsi="Times New Roman" w:cs="Times New Roman"/>
          <w:sz w:val="24"/>
          <w:szCs w:val="24"/>
        </w:rPr>
        <w:t xml:space="preserve">человек – </w:t>
      </w:r>
      <w:r w:rsidR="002B1AFC">
        <w:rPr>
          <w:rFonts w:ascii="Times New Roman" w:hAnsi="Times New Roman" w:cs="Times New Roman"/>
          <w:sz w:val="24"/>
          <w:szCs w:val="24"/>
        </w:rPr>
        <w:t>5,7</w:t>
      </w:r>
      <w:r w:rsidR="0076302B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2D7FB13" w14:textId="545F327D" w:rsidR="00290BEE" w:rsidRDefault="00290BEE" w:rsidP="00290BEE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«3» - </w:t>
      </w:r>
      <w:r w:rsidR="002B1AFC">
        <w:rPr>
          <w:rFonts w:ascii="Times New Roman" w:hAnsi="Times New Roman" w:cs="Times New Roman"/>
          <w:sz w:val="24"/>
          <w:szCs w:val="24"/>
        </w:rPr>
        <w:t xml:space="preserve">400 </w:t>
      </w:r>
      <w:r w:rsidR="009D3489">
        <w:rPr>
          <w:rFonts w:ascii="Times New Roman" w:hAnsi="Times New Roman" w:cs="Times New Roman"/>
          <w:sz w:val="24"/>
          <w:szCs w:val="24"/>
        </w:rPr>
        <w:t>человек (</w:t>
      </w:r>
      <w:r w:rsidR="002B1AFC">
        <w:rPr>
          <w:rFonts w:ascii="Times New Roman" w:hAnsi="Times New Roman" w:cs="Times New Roman"/>
          <w:sz w:val="24"/>
          <w:szCs w:val="24"/>
        </w:rPr>
        <w:t>36,9</w:t>
      </w:r>
      <w:r w:rsidR="009D3489">
        <w:rPr>
          <w:rFonts w:ascii="Times New Roman" w:hAnsi="Times New Roman" w:cs="Times New Roman"/>
          <w:sz w:val="24"/>
          <w:szCs w:val="24"/>
        </w:rPr>
        <w:t xml:space="preserve">%) (в 2022 году - </w:t>
      </w:r>
      <w:r w:rsidR="005C4147">
        <w:rPr>
          <w:rFonts w:ascii="Times New Roman" w:hAnsi="Times New Roman" w:cs="Times New Roman"/>
          <w:sz w:val="24"/>
          <w:szCs w:val="24"/>
        </w:rPr>
        <w:t>635</w:t>
      </w:r>
      <w:r w:rsidR="00B238B0">
        <w:rPr>
          <w:rFonts w:ascii="Times New Roman" w:hAnsi="Times New Roman" w:cs="Times New Roman"/>
          <w:sz w:val="24"/>
          <w:szCs w:val="24"/>
        </w:rPr>
        <w:t xml:space="preserve"> </w:t>
      </w:r>
      <w:r w:rsidR="009D3489">
        <w:rPr>
          <w:rFonts w:ascii="Times New Roman" w:hAnsi="Times New Roman" w:cs="Times New Roman"/>
          <w:sz w:val="24"/>
          <w:szCs w:val="24"/>
        </w:rPr>
        <w:t xml:space="preserve">человек - </w:t>
      </w:r>
      <w:r w:rsidR="00B238B0">
        <w:rPr>
          <w:rFonts w:ascii="Times New Roman" w:hAnsi="Times New Roman" w:cs="Times New Roman"/>
          <w:sz w:val="24"/>
          <w:szCs w:val="24"/>
        </w:rPr>
        <w:t xml:space="preserve">64,1 </w:t>
      </w:r>
      <w:r>
        <w:rPr>
          <w:rFonts w:ascii="Times New Roman" w:hAnsi="Times New Roman" w:cs="Times New Roman"/>
          <w:sz w:val="24"/>
          <w:szCs w:val="24"/>
        </w:rPr>
        <w:t>%);</w:t>
      </w:r>
    </w:p>
    <w:p w14:paraId="72C7F346" w14:textId="6320DB0C" w:rsidR="00290BEE" w:rsidRDefault="00290BEE" w:rsidP="00290BEE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«4» - </w:t>
      </w:r>
      <w:r w:rsidR="009D3489">
        <w:rPr>
          <w:rFonts w:ascii="Times New Roman" w:hAnsi="Times New Roman" w:cs="Times New Roman"/>
          <w:sz w:val="24"/>
          <w:szCs w:val="24"/>
        </w:rPr>
        <w:t>5</w:t>
      </w:r>
      <w:r w:rsidR="002B1AFC">
        <w:rPr>
          <w:rFonts w:ascii="Times New Roman" w:hAnsi="Times New Roman" w:cs="Times New Roman"/>
          <w:sz w:val="24"/>
          <w:szCs w:val="24"/>
        </w:rPr>
        <w:t>82</w:t>
      </w:r>
      <w:r w:rsidR="009D3489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2B1AFC">
        <w:rPr>
          <w:rFonts w:ascii="Times New Roman" w:hAnsi="Times New Roman" w:cs="Times New Roman"/>
          <w:sz w:val="24"/>
          <w:szCs w:val="24"/>
        </w:rPr>
        <w:t>а</w:t>
      </w:r>
      <w:r w:rsidR="009D3489">
        <w:rPr>
          <w:rFonts w:ascii="Times New Roman" w:hAnsi="Times New Roman" w:cs="Times New Roman"/>
          <w:sz w:val="24"/>
          <w:szCs w:val="24"/>
        </w:rPr>
        <w:t xml:space="preserve"> (50,9%) (в 2022 году - </w:t>
      </w:r>
      <w:r w:rsidR="00B238B0">
        <w:rPr>
          <w:rFonts w:ascii="Times New Roman" w:hAnsi="Times New Roman" w:cs="Times New Roman"/>
          <w:sz w:val="24"/>
          <w:szCs w:val="24"/>
        </w:rPr>
        <w:t xml:space="preserve">273 </w:t>
      </w:r>
      <w:r w:rsidR="009D3489">
        <w:rPr>
          <w:rFonts w:ascii="Times New Roman" w:hAnsi="Times New Roman" w:cs="Times New Roman"/>
          <w:sz w:val="24"/>
          <w:szCs w:val="24"/>
        </w:rPr>
        <w:t>человек -</w:t>
      </w:r>
      <w:r w:rsidR="002B1AFC">
        <w:rPr>
          <w:rFonts w:ascii="Times New Roman" w:hAnsi="Times New Roman" w:cs="Times New Roman"/>
          <w:sz w:val="24"/>
          <w:szCs w:val="24"/>
        </w:rPr>
        <w:t xml:space="preserve"> </w:t>
      </w:r>
      <w:r w:rsidR="00B238B0">
        <w:rPr>
          <w:rFonts w:ascii="Times New Roman" w:hAnsi="Times New Roman" w:cs="Times New Roman"/>
          <w:sz w:val="24"/>
          <w:szCs w:val="24"/>
        </w:rPr>
        <w:t xml:space="preserve">27,6 </w:t>
      </w:r>
      <w:r>
        <w:rPr>
          <w:rFonts w:ascii="Times New Roman" w:hAnsi="Times New Roman" w:cs="Times New Roman"/>
          <w:sz w:val="24"/>
          <w:szCs w:val="24"/>
        </w:rPr>
        <w:t>%);</w:t>
      </w:r>
    </w:p>
    <w:p w14:paraId="758CDB77" w14:textId="440BAA89" w:rsidR="00290BEE" w:rsidRDefault="00290BEE" w:rsidP="00D74DAF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«5» - </w:t>
      </w:r>
      <w:r w:rsidR="009D3489">
        <w:rPr>
          <w:rFonts w:ascii="Times New Roman" w:hAnsi="Times New Roman" w:cs="Times New Roman"/>
          <w:sz w:val="24"/>
          <w:szCs w:val="24"/>
        </w:rPr>
        <w:t xml:space="preserve">72 человека (6,6%) (в 2022 году - </w:t>
      </w:r>
      <w:r w:rsidR="00B238B0">
        <w:rPr>
          <w:rFonts w:ascii="Times New Roman" w:hAnsi="Times New Roman" w:cs="Times New Roman"/>
          <w:sz w:val="24"/>
          <w:szCs w:val="24"/>
        </w:rPr>
        <w:t xml:space="preserve">26 </w:t>
      </w:r>
      <w:r w:rsidR="009D3489">
        <w:rPr>
          <w:rFonts w:ascii="Times New Roman" w:hAnsi="Times New Roman" w:cs="Times New Roman"/>
          <w:sz w:val="24"/>
          <w:szCs w:val="24"/>
        </w:rPr>
        <w:t xml:space="preserve">человек - </w:t>
      </w:r>
      <w:r w:rsidR="00B238B0">
        <w:rPr>
          <w:rFonts w:ascii="Times New Roman" w:hAnsi="Times New Roman" w:cs="Times New Roman"/>
          <w:sz w:val="24"/>
          <w:szCs w:val="24"/>
        </w:rPr>
        <w:t xml:space="preserve">2,6 </w:t>
      </w:r>
      <w:r>
        <w:rPr>
          <w:rFonts w:ascii="Times New Roman" w:hAnsi="Times New Roman" w:cs="Times New Roman"/>
          <w:sz w:val="24"/>
          <w:szCs w:val="24"/>
        </w:rPr>
        <w:t>%).</w:t>
      </w:r>
    </w:p>
    <w:p w14:paraId="49C24FF0" w14:textId="77777777" w:rsidR="00D74DAF" w:rsidRPr="009D3489" w:rsidRDefault="00D74DAF" w:rsidP="00D74DAF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</w:p>
    <w:p w14:paraId="371EC91B" w14:textId="3A0870EC" w:rsidR="002739C7" w:rsidRPr="00CC5AF4" w:rsidRDefault="00290BEE" w:rsidP="00CC5AF4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 5. Результаты ОГЭ по математике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64"/>
        <w:gridCol w:w="1541"/>
        <w:gridCol w:w="612"/>
        <w:gridCol w:w="620"/>
        <w:gridCol w:w="617"/>
        <w:gridCol w:w="623"/>
        <w:gridCol w:w="1638"/>
        <w:gridCol w:w="1266"/>
        <w:gridCol w:w="1464"/>
      </w:tblGrid>
      <w:tr w:rsidR="00B238B0" w14:paraId="5E1314C6" w14:textId="77777777" w:rsidTr="00CC5AF4">
        <w:trPr>
          <w:jc w:val="center"/>
        </w:trPr>
        <w:tc>
          <w:tcPr>
            <w:tcW w:w="964" w:type="dxa"/>
            <w:vMerge w:val="restart"/>
          </w:tcPr>
          <w:p w14:paraId="3315EBC6" w14:textId="77777777" w:rsidR="00B238B0" w:rsidRPr="0094721A" w:rsidRDefault="00B238B0" w:rsidP="00116D5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21A"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1541" w:type="dxa"/>
            <w:vMerge w:val="restart"/>
          </w:tcPr>
          <w:p w14:paraId="6B02D209" w14:textId="77777777" w:rsidR="00B238B0" w:rsidRPr="0094721A" w:rsidRDefault="00B238B0" w:rsidP="00116D5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участников, чел.</w:t>
            </w:r>
          </w:p>
        </w:tc>
        <w:tc>
          <w:tcPr>
            <w:tcW w:w="2472" w:type="dxa"/>
            <w:gridSpan w:val="4"/>
          </w:tcPr>
          <w:p w14:paraId="66408B91" w14:textId="77777777" w:rsidR="00B238B0" w:rsidRPr="0094721A" w:rsidRDefault="00B238B0" w:rsidP="00116D5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1638" w:type="dxa"/>
            <w:vMerge w:val="restart"/>
          </w:tcPr>
          <w:p w14:paraId="553733E2" w14:textId="77777777" w:rsidR="00B238B0" w:rsidRPr="0094721A" w:rsidRDefault="00B238B0" w:rsidP="00116D5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обученности, %</w:t>
            </w:r>
          </w:p>
        </w:tc>
        <w:tc>
          <w:tcPr>
            <w:tcW w:w="1266" w:type="dxa"/>
            <w:vMerge w:val="restart"/>
          </w:tcPr>
          <w:p w14:paraId="41CE48C2" w14:textId="77777777" w:rsidR="00B238B0" w:rsidRPr="0094721A" w:rsidRDefault="00B238B0" w:rsidP="00116D5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знаний, %</w:t>
            </w:r>
          </w:p>
        </w:tc>
        <w:tc>
          <w:tcPr>
            <w:tcW w:w="1464" w:type="dxa"/>
            <w:vMerge w:val="restart"/>
          </w:tcPr>
          <w:p w14:paraId="21CA0448" w14:textId="77777777" w:rsidR="00B238B0" w:rsidRPr="0094721A" w:rsidRDefault="00B238B0" w:rsidP="00116D5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 «2» от количества писавших</w:t>
            </w:r>
          </w:p>
        </w:tc>
      </w:tr>
      <w:tr w:rsidR="00B238B0" w14:paraId="05073C2B" w14:textId="77777777" w:rsidTr="00CC5AF4">
        <w:trPr>
          <w:jc w:val="center"/>
        </w:trPr>
        <w:tc>
          <w:tcPr>
            <w:tcW w:w="964" w:type="dxa"/>
            <w:vMerge/>
          </w:tcPr>
          <w:p w14:paraId="1D10C8DF" w14:textId="77777777" w:rsidR="00B238B0" w:rsidRPr="0094721A" w:rsidRDefault="00B238B0" w:rsidP="00116D5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1" w:type="dxa"/>
            <w:vMerge/>
          </w:tcPr>
          <w:p w14:paraId="27F6DDCB" w14:textId="77777777" w:rsidR="00B238B0" w:rsidRDefault="00B238B0" w:rsidP="00116D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14:paraId="44A772DD" w14:textId="77777777" w:rsidR="00B238B0" w:rsidRPr="0073664B" w:rsidRDefault="00B238B0" w:rsidP="00116D5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64B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620" w:type="dxa"/>
          </w:tcPr>
          <w:p w14:paraId="66EE5203" w14:textId="77777777" w:rsidR="00B238B0" w:rsidRPr="0073664B" w:rsidRDefault="00B238B0" w:rsidP="00116D5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64B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617" w:type="dxa"/>
          </w:tcPr>
          <w:p w14:paraId="5FCD331A" w14:textId="77777777" w:rsidR="00B238B0" w:rsidRPr="0073664B" w:rsidRDefault="00B238B0" w:rsidP="00116D5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64B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623" w:type="dxa"/>
          </w:tcPr>
          <w:p w14:paraId="5E2E4981" w14:textId="77777777" w:rsidR="00B238B0" w:rsidRPr="0073664B" w:rsidRDefault="00B238B0" w:rsidP="00116D5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64B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638" w:type="dxa"/>
            <w:vMerge/>
          </w:tcPr>
          <w:p w14:paraId="30C6CAA2" w14:textId="77777777" w:rsidR="00B238B0" w:rsidRDefault="00B238B0" w:rsidP="00116D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</w:tcPr>
          <w:p w14:paraId="55586A7D" w14:textId="77777777" w:rsidR="00B238B0" w:rsidRDefault="00B238B0" w:rsidP="00116D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vMerge/>
          </w:tcPr>
          <w:p w14:paraId="3BFA1BBF" w14:textId="77777777" w:rsidR="00B238B0" w:rsidRDefault="00B238B0" w:rsidP="00116D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8B0" w14:paraId="16BAD646" w14:textId="77777777" w:rsidTr="00CC5AF4">
        <w:trPr>
          <w:jc w:val="center"/>
        </w:trPr>
        <w:tc>
          <w:tcPr>
            <w:tcW w:w="964" w:type="dxa"/>
          </w:tcPr>
          <w:p w14:paraId="019BDF91" w14:textId="77777777" w:rsidR="00B238B0" w:rsidRPr="0094721A" w:rsidRDefault="00B238B0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41" w:type="dxa"/>
          </w:tcPr>
          <w:p w14:paraId="53DC7C04" w14:textId="77777777" w:rsidR="00B238B0" w:rsidRDefault="009D3489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12" w:type="dxa"/>
          </w:tcPr>
          <w:p w14:paraId="4C8E8417" w14:textId="4B93CBF2" w:rsidR="00B238B0" w:rsidRDefault="002B1AFC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0" w:type="dxa"/>
          </w:tcPr>
          <w:p w14:paraId="126E351C" w14:textId="58D2F98B" w:rsidR="00B238B0" w:rsidRDefault="002B1AFC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17" w:type="dxa"/>
          </w:tcPr>
          <w:p w14:paraId="28F822FA" w14:textId="72E212AA" w:rsidR="00B238B0" w:rsidRDefault="002B1AFC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23" w:type="dxa"/>
          </w:tcPr>
          <w:p w14:paraId="5262A650" w14:textId="77777777" w:rsidR="00B238B0" w:rsidRDefault="00F846D6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38" w:type="dxa"/>
          </w:tcPr>
          <w:p w14:paraId="2D932E92" w14:textId="4510B02E" w:rsidR="00B238B0" w:rsidRDefault="002B1AFC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66" w:type="dxa"/>
          </w:tcPr>
          <w:p w14:paraId="026E52E9" w14:textId="4D2D5D34" w:rsidR="00B238B0" w:rsidRDefault="002B1AFC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464" w:type="dxa"/>
          </w:tcPr>
          <w:p w14:paraId="5D6F6D24" w14:textId="7CB4802D" w:rsidR="00B238B0" w:rsidRDefault="002B1AFC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238B0" w14:paraId="5CEE7B0A" w14:textId="77777777" w:rsidTr="00CC5AF4">
        <w:trPr>
          <w:jc w:val="center"/>
        </w:trPr>
        <w:tc>
          <w:tcPr>
            <w:tcW w:w="964" w:type="dxa"/>
          </w:tcPr>
          <w:p w14:paraId="18BAFDE5" w14:textId="77777777" w:rsidR="00B238B0" w:rsidRPr="0094721A" w:rsidRDefault="00B238B0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41" w:type="dxa"/>
          </w:tcPr>
          <w:p w14:paraId="58AAF216" w14:textId="2537615D" w:rsidR="00B238B0" w:rsidRDefault="00F846D6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C23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2" w:type="dxa"/>
          </w:tcPr>
          <w:p w14:paraId="3116232A" w14:textId="6535F7AB" w:rsidR="00B238B0" w:rsidRDefault="008C23BD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0" w:type="dxa"/>
          </w:tcPr>
          <w:p w14:paraId="394FCEAF" w14:textId="1EB0C116" w:rsidR="00B238B0" w:rsidRDefault="008C23BD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17" w:type="dxa"/>
          </w:tcPr>
          <w:p w14:paraId="45B8F3E7" w14:textId="66E20F71" w:rsidR="00B238B0" w:rsidRDefault="008C23BD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23" w:type="dxa"/>
          </w:tcPr>
          <w:p w14:paraId="6371C712" w14:textId="77777777" w:rsidR="00B238B0" w:rsidRDefault="00F846D6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8" w:type="dxa"/>
          </w:tcPr>
          <w:p w14:paraId="1EEEFBCC" w14:textId="4A2DF112" w:rsidR="00B238B0" w:rsidRDefault="008C23BD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</w:tc>
        <w:tc>
          <w:tcPr>
            <w:tcW w:w="1266" w:type="dxa"/>
          </w:tcPr>
          <w:p w14:paraId="513E770F" w14:textId="7A268CC1" w:rsidR="00B238B0" w:rsidRDefault="008C23BD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1464" w:type="dxa"/>
          </w:tcPr>
          <w:p w14:paraId="646A4BE5" w14:textId="1BFA07EE" w:rsidR="00B238B0" w:rsidRDefault="008C23BD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B238B0" w14:paraId="385A4C96" w14:textId="77777777" w:rsidTr="00CC5AF4">
        <w:trPr>
          <w:jc w:val="center"/>
        </w:trPr>
        <w:tc>
          <w:tcPr>
            <w:tcW w:w="964" w:type="dxa"/>
          </w:tcPr>
          <w:p w14:paraId="43F30939" w14:textId="77777777" w:rsidR="00B238B0" w:rsidRPr="0094721A" w:rsidRDefault="00B238B0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41" w:type="dxa"/>
          </w:tcPr>
          <w:p w14:paraId="5DB59A56" w14:textId="77777777" w:rsidR="00B238B0" w:rsidRDefault="00F846D6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612" w:type="dxa"/>
          </w:tcPr>
          <w:p w14:paraId="1AEEABC9" w14:textId="620F0662" w:rsidR="00B238B0" w:rsidRDefault="00F846D6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" w:type="dxa"/>
          </w:tcPr>
          <w:p w14:paraId="51410FFE" w14:textId="346A6820" w:rsidR="00B238B0" w:rsidRDefault="008C23BD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17" w:type="dxa"/>
          </w:tcPr>
          <w:p w14:paraId="480F522C" w14:textId="1AAE64DE" w:rsidR="00B238B0" w:rsidRDefault="008C23BD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623" w:type="dxa"/>
          </w:tcPr>
          <w:p w14:paraId="0ED04618" w14:textId="77777777" w:rsidR="00B238B0" w:rsidRDefault="00F846D6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38" w:type="dxa"/>
          </w:tcPr>
          <w:p w14:paraId="671DAD9B" w14:textId="78817239" w:rsidR="00B238B0" w:rsidRDefault="008C23BD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98,7</w:t>
            </w:r>
          </w:p>
        </w:tc>
        <w:tc>
          <w:tcPr>
            <w:tcW w:w="1266" w:type="dxa"/>
          </w:tcPr>
          <w:p w14:paraId="7899F78F" w14:textId="4F5D810E" w:rsidR="00B238B0" w:rsidRPr="0069411E" w:rsidRDefault="008C23BD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1464" w:type="dxa"/>
          </w:tcPr>
          <w:p w14:paraId="45BB2A80" w14:textId="59177266" w:rsidR="00B238B0" w:rsidRDefault="008C23BD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B238B0" w14:paraId="543EE284" w14:textId="77777777" w:rsidTr="00CC5AF4">
        <w:trPr>
          <w:jc w:val="center"/>
        </w:trPr>
        <w:tc>
          <w:tcPr>
            <w:tcW w:w="964" w:type="dxa"/>
          </w:tcPr>
          <w:p w14:paraId="7B38F965" w14:textId="77777777" w:rsidR="00B238B0" w:rsidRPr="0094721A" w:rsidRDefault="00B238B0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41" w:type="dxa"/>
          </w:tcPr>
          <w:p w14:paraId="53C48EE7" w14:textId="77777777" w:rsidR="00B238B0" w:rsidRDefault="00F846D6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12" w:type="dxa"/>
          </w:tcPr>
          <w:p w14:paraId="36AB0D75" w14:textId="7378CE2D" w:rsidR="00B238B0" w:rsidRDefault="008C23BD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</w:tcPr>
          <w:p w14:paraId="5B301DAA" w14:textId="4F394917" w:rsidR="00B238B0" w:rsidRDefault="008C23BD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17" w:type="dxa"/>
          </w:tcPr>
          <w:p w14:paraId="5FEEECA1" w14:textId="66F25EA3" w:rsidR="00B238B0" w:rsidRDefault="008C23BD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3" w:type="dxa"/>
          </w:tcPr>
          <w:p w14:paraId="6BF8CF93" w14:textId="77777777" w:rsidR="00B238B0" w:rsidRDefault="00F846D6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</w:tcPr>
          <w:p w14:paraId="43403A9B" w14:textId="5A695D1E" w:rsidR="00B238B0" w:rsidRDefault="008C23BD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97,9</w:t>
            </w:r>
          </w:p>
        </w:tc>
        <w:tc>
          <w:tcPr>
            <w:tcW w:w="1266" w:type="dxa"/>
          </w:tcPr>
          <w:p w14:paraId="12151E0F" w14:textId="6AB9DA32" w:rsidR="00B238B0" w:rsidRDefault="008C23BD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64" w:type="dxa"/>
          </w:tcPr>
          <w:p w14:paraId="4F2EDF71" w14:textId="7F470408" w:rsidR="00B238B0" w:rsidRDefault="008C23BD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B238B0" w14:paraId="2283937D" w14:textId="77777777" w:rsidTr="00CC5AF4">
        <w:trPr>
          <w:jc w:val="center"/>
        </w:trPr>
        <w:tc>
          <w:tcPr>
            <w:tcW w:w="964" w:type="dxa"/>
          </w:tcPr>
          <w:p w14:paraId="0B84D472" w14:textId="77777777" w:rsidR="00B238B0" w:rsidRPr="0094721A" w:rsidRDefault="00B238B0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41" w:type="dxa"/>
          </w:tcPr>
          <w:p w14:paraId="01D6E1E0" w14:textId="77777777" w:rsidR="00B238B0" w:rsidRDefault="00F846D6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12" w:type="dxa"/>
          </w:tcPr>
          <w:p w14:paraId="2BA3F44A" w14:textId="50A3C3FA" w:rsidR="00B238B0" w:rsidRDefault="008C23BD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0" w:type="dxa"/>
          </w:tcPr>
          <w:p w14:paraId="4BDF9147" w14:textId="050F1991" w:rsidR="00B238B0" w:rsidRDefault="008C23BD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17" w:type="dxa"/>
          </w:tcPr>
          <w:p w14:paraId="5AD52BD4" w14:textId="6BB4105D" w:rsidR="00B238B0" w:rsidRDefault="008C23BD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3" w:type="dxa"/>
          </w:tcPr>
          <w:p w14:paraId="3EFF5874" w14:textId="77777777" w:rsidR="00B238B0" w:rsidRDefault="00F846D6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8" w:type="dxa"/>
          </w:tcPr>
          <w:p w14:paraId="64F13E51" w14:textId="30CA84F4" w:rsidR="00B238B0" w:rsidRDefault="008C23BD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94,2</w:t>
            </w:r>
          </w:p>
        </w:tc>
        <w:tc>
          <w:tcPr>
            <w:tcW w:w="1266" w:type="dxa"/>
          </w:tcPr>
          <w:p w14:paraId="15F0A403" w14:textId="3029FA94" w:rsidR="00B238B0" w:rsidRDefault="008C23BD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1464" w:type="dxa"/>
          </w:tcPr>
          <w:p w14:paraId="4BD0C0DC" w14:textId="7205E7E7" w:rsidR="00B238B0" w:rsidRDefault="008C23BD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B238B0" w14:paraId="5E5B2BF5" w14:textId="77777777" w:rsidTr="00CC5AF4">
        <w:trPr>
          <w:jc w:val="center"/>
        </w:trPr>
        <w:tc>
          <w:tcPr>
            <w:tcW w:w="964" w:type="dxa"/>
          </w:tcPr>
          <w:p w14:paraId="2CBDD48A" w14:textId="77777777" w:rsidR="00B238B0" w:rsidRPr="0094721A" w:rsidRDefault="00B238B0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41" w:type="dxa"/>
          </w:tcPr>
          <w:p w14:paraId="098F7978" w14:textId="77777777" w:rsidR="00B238B0" w:rsidRDefault="00F846D6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2" w:type="dxa"/>
          </w:tcPr>
          <w:p w14:paraId="6033A112" w14:textId="45F4138C" w:rsidR="00B238B0" w:rsidRDefault="008C23BD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37B71D63" w14:textId="77777777" w:rsidR="00B238B0" w:rsidRDefault="00F846D6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7" w:type="dxa"/>
          </w:tcPr>
          <w:p w14:paraId="06EF1D62" w14:textId="45F88631" w:rsidR="00B238B0" w:rsidRDefault="008C23BD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" w:type="dxa"/>
          </w:tcPr>
          <w:p w14:paraId="1E46F7D8" w14:textId="77777777" w:rsidR="00B238B0" w:rsidRDefault="00F846D6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</w:tcPr>
          <w:p w14:paraId="239ED8A3" w14:textId="6AB1CE19" w:rsidR="00B238B0" w:rsidRDefault="008C23BD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1FE99D6A" w14:textId="22827861" w:rsidR="00B238B0" w:rsidRDefault="008C23BD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464" w:type="dxa"/>
          </w:tcPr>
          <w:p w14:paraId="6048A7D3" w14:textId="73CEED33" w:rsidR="00B238B0" w:rsidRDefault="008C23BD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38B0" w14:paraId="052FBD37" w14:textId="77777777" w:rsidTr="00CC5AF4">
        <w:trPr>
          <w:jc w:val="center"/>
        </w:trPr>
        <w:tc>
          <w:tcPr>
            <w:tcW w:w="964" w:type="dxa"/>
          </w:tcPr>
          <w:p w14:paraId="6AB23BD4" w14:textId="77777777" w:rsidR="00B238B0" w:rsidRPr="0094721A" w:rsidRDefault="00B238B0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41" w:type="dxa"/>
          </w:tcPr>
          <w:p w14:paraId="52AE2E73" w14:textId="77777777" w:rsidR="00B238B0" w:rsidRDefault="00F846D6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12" w:type="dxa"/>
          </w:tcPr>
          <w:p w14:paraId="7F38C3F8" w14:textId="05103308" w:rsidR="00B238B0" w:rsidRDefault="008C23BD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3FC30B43" w14:textId="78F099B2" w:rsidR="00B238B0" w:rsidRDefault="008C23BD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7" w:type="dxa"/>
          </w:tcPr>
          <w:p w14:paraId="3893E115" w14:textId="706B5AC7" w:rsidR="00B238B0" w:rsidRDefault="008C23BD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3" w:type="dxa"/>
          </w:tcPr>
          <w:p w14:paraId="1C2EB102" w14:textId="77777777" w:rsidR="00B238B0" w:rsidRDefault="00F846D6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8" w:type="dxa"/>
          </w:tcPr>
          <w:p w14:paraId="46494D0D" w14:textId="09530DE5" w:rsidR="00B238B0" w:rsidRDefault="008C23BD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051DD5D3" w14:textId="10D04EA0" w:rsidR="00B238B0" w:rsidRDefault="007A5C62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464" w:type="dxa"/>
          </w:tcPr>
          <w:p w14:paraId="64A0BAEB" w14:textId="18987900" w:rsidR="00B238B0" w:rsidRDefault="007A5C62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38B0" w14:paraId="59C8E2DB" w14:textId="77777777" w:rsidTr="00CC5AF4">
        <w:trPr>
          <w:jc w:val="center"/>
        </w:trPr>
        <w:tc>
          <w:tcPr>
            <w:tcW w:w="964" w:type="dxa"/>
          </w:tcPr>
          <w:p w14:paraId="137A936A" w14:textId="77777777" w:rsidR="00B238B0" w:rsidRPr="0094721A" w:rsidRDefault="00B238B0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541" w:type="dxa"/>
          </w:tcPr>
          <w:p w14:paraId="60761855" w14:textId="77777777" w:rsidR="00B238B0" w:rsidRDefault="00F846D6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12" w:type="dxa"/>
          </w:tcPr>
          <w:p w14:paraId="2D905204" w14:textId="793D6348" w:rsidR="00B238B0" w:rsidRDefault="007A5C62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</w:tcPr>
          <w:p w14:paraId="14A734D4" w14:textId="27E7667B" w:rsidR="00B238B0" w:rsidRDefault="007A5C62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7" w:type="dxa"/>
          </w:tcPr>
          <w:p w14:paraId="6DA26687" w14:textId="77777777" w:rsidR="00B238B0" w:rsidRDefault="00F846D6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" w:type="dxa"/>
          </w:tcPr>
          <w:p w14:paraId="0A444E1F" w14:textId="77777777" w:rsidR="00B238B0" w:rsidRDefault="00F846D6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8" w:type="dxa"/>
          </w:tcPr>
          <w:p w14:paraId="79759F26" w14:textId="2783CBA6" w:rsidR="00B238B0" w:rsidRDefault="007A5C62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</w:tc>
        <w:tc>
          <w:tcPr>
            <w:tcW w:w="1266" w:type="dxa"/>
          </w:tcPr>
          <w:p w14:paraId="3067753C" w14:textId="77777777" w:rsidR="00B238B0" w:rsidRDefault="00F846D6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464" w:type="dxa"/>
          </w:tcPr>
          <w:p w14:paraId="0C093F2A" w14:textId="52E65CCE" w:rsidR="00B238B0" w:rsidRDefault="007A5C62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B238B0" w14:paraId="0435F5EF" w14:textId="77777777" w:rsidTr="00CC5AF4">
        <w:trPr>
          <w:jc w:val="center"/>
        </w:trPr>
        <w:tc>
          <w:tcPr>
            <w:tcW w:w="964" w:type="dxa"/>
          </w:tcPr>
          <w:p w14:paraId="0AB3D908" w14:textId="77777777" w:rsidR="00B238B0" w:rsidRPr="0094721A" w:rsidRDefault="00B238B0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541" w:type="dxa"/>
          </w:tcPr>
          <w:p w14:paraId="3099C9D8" w14:textId="77777777" w:rsidR="00B238B0" w:rsidRDefault="00F846D6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12" w:type="dxa"/>
          </w:tcPr>
          <w:p w14:paraId="16E13751" w14:textId="6A833455" w:rsidR="00B238B0" w:rsidRDefault="00F846D6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</w:tcPr>
          <w:p w14:paraId="5913DBB7" w14:textId="6748955B" w:rsidR="00B238B0" w:rsidRDefault="007A5C62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17" w:type="dxa"/>
          </w:tcPr>
          <w:p w14:paraId="69E0EBA5" w14:textId="06400D6D" w:rsidR="00B238B0" w:rsidRDefault="007A5C62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3" w:type="dxa"/>
          </w:tcPr>
          <w:p w14:paraId="74BD15EB" w14:textId="77777777" w:rsidR="00B238B0" w:rsidRDefault="00F846D6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38" w:type="dxa"/>
          </w:tcPr>
          <w:p w14:paraId="14FED7AD" w14:textId="2D0ACAD1" w:rsidR="00B238B0" w:rsidRDefault="007A5C62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98,7</w:t>
            </w:r>
          </w:p>
        </w:tc>
        <w:tc>
          <w:tcPr>
            <w:tcW w:w="1266" w:type="dxa"/>
          </w:tcPr>
          <w:p w14:paraId="0FA4D2B4" w14:textId="18A908E1" w:rsidR="00B238B0" w:rsidRDefault="007A5C62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64" w:type="dxa"/>
          </w:tcPr>
          <w:p w14:paraId="4134087A" w14:textId="6344E675" w:rsidR="00B238B0" w:rsidRDefault="007A5C62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B238B0" w14:paraId="1E8CF227" w14:textId="77777777" w:rsidTr="00CC5AF4">
        <w:trPr>
          <w:jc w:val="center"/>
        </w:trPr>
        <w:tc>
          <w:tcPr>
            <w:tcW w:w="964" w:type="dxa"/>
          </w:tcPr>
          <w:p w14:paraId="25287B7C" w14:textId="77777777" w:rsidR="00B238B0" w:rsidRPr="0094721A" w:rsidRDefault="00B238B0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541" w:type="dxa"/>
          </w:tcPr>
          <w:p w14:paraId="1D161D97" w14:textId="77777777" w:rsidR="00B238B0" w:rsidRDefault="00F846D6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12" w:type="dxa"/>
          </w:tcPr>
          <w:p w14:paraId="7479DFA7" w14:textId="08073B09" w:rsidR="00B238B0" w:rsidRDefault="007A5C62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0" w:type="dxa"/>
          </w:tcPr>
          <w:p w14:paraId="0285F38C" w14:textId="5F4D8105" w:rsidR="00B238B0" w:rsidRDefault="007A5C62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17" w:type="dxa"/>
          </w:tcPr>
          <w:p w14:paraId="67DCE84C" w14:textId="77777777" w:rsidR="00B238B0" w:rsidRDefault="00F846D6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23" w:type="dxa"/>
          </w:tcPr>
          <w:p w14:paraId="20C88C6C" w14:textId="77777777" w:rsidR="00B238B0" w:rsidRDefault="00F846D6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38" w:type="dxa"/>
          </w:tcPr>
          <w:p w14:paraId="48BFC96D" w14:textId="22CA4C75" w:rsidR="00B238B0" w:rsidRDefault="007A5C62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95,3</w:t>
            </w:r>
          </w:p>
        </w:tc>
        <w:tc>
          <w:tcPr>
            <w:tcW w:w="1266" w:type="dxa"/>
          </w:tcPr>
          <w:p w14:paraId="009F2B4D" w14:textId="77777777" w:rsidR="00B238B0" w:rsidRDefault="00F846D6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1464" w:type="dxa"/>
          </w:tcPr>
          <w:p w14:paraId="754CCE22" w14:textId="4DE5F000" w:rsidR="00B238B0" w:rsidRDefault="007A5C62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B238B0" w14:paraId="6AD492A2" w14:textId="77777777" w:rsidTr="00CC5AF4">
        <w:trPr>
          <w:jc w:val="center"/>
        </w:trPr>
        <w:tc>
          <w:tcPr>
            <w:tcW w:w="964" w:type="dxa"/>
          </w:tcPr>
          <w:p w14:paraId="203294AB" w14:textId="77777777" w:rsidR="00B238B0" w:rsidRPr="0094721A" w:rsidRDefault="00B238B0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541" w:type="dxa"/>
          </w:tcPr>
          <w:p w14:paraId="4F7E1712" w14:textId="77777777" w:rsidR="00B238B0" w:rsidRDefault="00F846D6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2" w:type="dxa"/>
          </w:tcPr>
          <w:p w14:paraId="3347FB29" w14:textId="53685300" w:rsidR="00B238B0" w:rsidRDefault="007A5C62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6B7B23C4" w14:textId="6A514F43" w:rsidR="00B238B0" w:rsidRDefault="007A5C62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7" w:type="dxa"/>
          </w:tcPr>
          <w:p w14:paraId="6E18082B" w14:textId="4EA8005E" w:rsidR="00B238B0" w:rsidRDefault="007A5C62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</w:tcPr>
          <w:p w14:paraId="2AFE3E1A" w14:textId="77777777" w:rsidR="00B238B0" w:rsidRDefault="00F846D6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</w:tcPr>
          <w:p w14:paraId="76A1353F" w14:textId="32E8C022" w:rsidR="00B238B0" w:rsidRDefault="007A5C62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2184AEDF" w14:textId="77777777" w:rsidR="00B238B0" w:rsidRDefault="00F846D6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64" w:type="dxa"/>
          </w:tcPr>
          <w:p w14:paraId="7A355396" w14:textId="273AC80A" w:rsidR="00B238B0" w:rsidRDefault="007A5C62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38B0" w14:paraId="37A56218" w14:textId="77777777" w:rsidTr="00CC5AF4">
        <w:trPr>
          <w:jc w:val="center"/>
        </w:trPr>
        <w:tc>
          <w:tcPr>
            <w:tcW w:w="964" w:type="dxa"/>
          </w:tcPr>
          <w:p w14:paraId="780A357A" w14:textId="77777777" w:rsidR="00B238B0" w:rsidRPr="0094721A" w:rsidRDefault="00B238B0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41" w:type="dxa"/>
          </w:tcPr>
          <w:p w14:paraId="3AB2876D" w14:textId="77777777" w:rsidR="00B238B0" w:rsidRDefault="00F846D6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2" w:type="dxa"/>
          </w:tcPr>
          <w:p w14:paraId="6E022F0C" w14:textId="75FF2E50" w:rsidR="00B238B0" w:rsidRDefault="007A5C62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64D3C004" w14:textId="065A5A3F" w:rsidR="00B238B0" w:rsidRDefault="007A5C62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7" w:type="dxa"/>
          </w:tcPr>
          <w:p w14:paraId="2A7A3F95" w14:textId="77777777" w:rsidR="00B238B0" w:rsidRDefault="00F846D6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" w:type="dxa"/>
          </w:tcPr>
          <w:p w14:paraId="2EE600B6" w14:textId="77777777" w:rsidR="00B238B0" w:rsidRDefault="00F846D6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8" w:type="dxa"/>
          </w:tcPr>
          <w:p w14:paraId="48B607D4" w14:textId="0DBC6F04" w:rsidR="00B238B0" w:rsidRDefault="007A5C62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0A573553" w14:textId="77777777" w:rsidR="00B238B0" w:rsidRDefault="00F846D6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464" w:type="dxa"/>
          </w:tcPr>
          <w:p w14:paraId="4EA55471" w14:textId="1F9AE5FD" w:rsidR="00B238B0" w:rsidRDefault="007A5C62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38B0" w14:paraId="108FA518" w14:textId="77777777" w:rsidTr="00CC5AF4">
        <w:trPr>
          <w:jc w:val="center"/>
        </w:trPr>
        <w:tc>
          <w:tcPr>
            <w:tcW w:w="964" w:type="dxa"/>
          </w:tcPr>
          <w:p w14:paraId="5EB113E6" w14:textId="77777777" w:rsidR="00B238B0" w:rsidRPr="0094721A" w:rsidRDefault="00B238B0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541" w:type="dxa"/>
          </w:tcPr>
          <w:p w14:paraId="4A554EF2" w14:textId="77777777" w:rsidR="00B238B0" w:rsidRDefault="00F846D6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</w:tcPr>
          <w:p w14:paraId="45C28570" w14:textId="77777777" w:rsidR="00B238B0" w:rsidRDefault="00F846D6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5285E643" w14:textId="77777777" w:rsidR="00B238B0" w:rsidRDefault="00F846D6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7" w:type="dxa"/>
          </w:tcPr>
          <w:p w14:paraId="75DF8A9A" w14:textId="77777777" w:rsidR="00B238B0" w:rsidRDefault="00F846D6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</w:tcPr>
          <w:p w14:paraId="1BD5363A" w14:textId="77777777" w:rsidR="00B238B0" w:rsidRDefault="00F846D6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</w:tcPr>
          <w:p w14:paraId="5D8E0159" w14:textId="77777777" w:rsidR="00B238B0" w:rsidRDefault="00F846D6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2BD6889A" w14:textId="77777777" w:rsidR="00B238B0" w:rsidRDefault="00F846D6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4" w:type="dxa"/>
          </w:tcPr>
          <w:p w14:paraId="60434A8B" w14:textId="77777777" w:rsidR="00B238B0" w:rsidRDefault="00F846D6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38B0" w14:paraId="1B45C8BC" w14:textId="77777777" w:rsidTr="00CC5AF4">
        <w:trPr>
          <w:jc w:val="center"/>
        </w:trPr>
        <w:tc>
          <w:tcPr>
            <w:tcW w:w="964" w:type="dxa"/>
          </w:tcPr>
          <w:p w14:paraId="71BD4117" w14:textId="77777777" w:rsidR="00B238B0" w:rsidRDefault="00B238B0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541" w:type="dxa"/>
          </w:tcPr>
          <w:p w14:paraId="0476F21D" w14:textId="77777777" w:rsidR="00B238B0" w:rsidRDefault="00F846D6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2" w:type="dxa"/>
          </w:tcPr>
          <w:p w14:paraId="62330598" w14:textId="77777777" w:rsidR="00B238B0" w:rsidRDefault="00F846D6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5A6A87DC" w14:textId="77777777" w:rsidR="00B238B0" w:rsidRDefault="00F846D6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7" w:type="dxa"/>
          </w:tcPr>
          <w:p w14:paraId="43EAF57D" w14:textId="77777777" w:rsidR="00B238B0" w:rsidRDefault="00F846D6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" w:type="dxa"/>
          </w:tcPr>
          <w:p w14:paraId="27D88BD6" w14:textId="77777777" w:rsidR="00B238B0" w:rsidRDefault="00F846D6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</w:tcPr>
          <w:p w14:paraId="397958E6" w14:textId="77777777" w:rsidR="00B238B0" w:rsidRDefault="00F846D6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7F544651" w14:textId="77777777" w:rsidR="00B238B0" w:rsidRDefault="00F846D6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64" w:type="dxa"/>
          </w:tcPr>
          <w:p w14:paraId="5F1A9EAA" w14:textId="77777777" w:rsidR="00B238B0" w:rsidRDefault="00F846D6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38B0" w14:paraId="2D579AED" w14:textId="77777777" w:rsidTr="00CC5AF4">
        <w:trPr>
          <w:jc w:val="center"/>
        </w:trPr>
        <w:tc>
          <w:tcPr>
            <w:tcW w:w="964" w:type="dxa"/>
          </w:tcPr>
          <w:p w14:paraId="5F329A21" w14:textId="77777777" w:rsidR="00B238B0" w:rsidRPr="0094721A" w:rsidRDefault="00B238B0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30</w:t>
            </w:r>
          </w:p>
        </w:tc>
        <w:tc>
          <w:tcPr>
            <w:tcW w:w="1541" w:type="dxa"/>
          </w:tcPr>
          <w:p w14:paraId="334FC8EB" w14:textId="77777777" w:rsidR="00B238B0" w:rsidRDefault="00F846D6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12" w:type="dxa"/>
          </w:tcPr>
          <w:p w14:paraId="16DBAC8D" w14:textId="0A66B081" w:rsidR="00B238B0" w:rsidRDefault="007A5C62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04775426" w14:textId="09B13E4E" w:rsidR="00B238B0" w:rsidRDefault="007A5C62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7" w:type="dxa"/>
          </w:tcPr>
          <w:p w14:paraId="70E3EEBF" w14:textId="432966D7" w:rsidR="00B238B0" w:rsidRDefault="007A5C62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3" w:type="dxa"/>
          </w:tcPr>
          <w:p w14:paraId="734B1762" w14:textId="77777777" w:rsidR="00B238B0" w:rsidRDefault="00F846D6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8" w:type="dxa"/>
          </w:tcPr>
          <w:p w14:paraId="22CD1080" w14:textId="70139B1F" w:rsidR="00B238B0" w:rsidRDefault="007A5C62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2FFEC8C1" w14:textId="47ABC63A" w:rsidR="00B238B0" w:rsidRDefault="007A5C62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1464" w:type="dxa"/>
          </w:tcPr>
          <w:p w14:paraId="5C686E2D" w14:textId="769F47E6" w:rsidR="00B238B0" w:rsidRDefault="007A5C62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38B0" w14:paraId="561D4791" w14:textId="77777777" w:rsidTr="00CC5AF4">
        <w:trPr>
          <w:jc w:val="center"/>
        </w:trPr>
        <w:tc>
          <w:tcPr>
            <w:tcW w:w="964" w:type="dxa"/>
          </w:tcPr>
          <w:p w14:paraId="14DF4320" w14:textId="77777777" w:rsidR="00B238B0" w:rsidRPr="0094721A" w:rsidRDefault="00B238B0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541" w:type="dxa"/>
          </w:tcPr>
          <w:p w14:paraId="541EF1F9" w14:textId="77777777" w:rsidR="00B238B0" w:rsidRDefault="00F846D6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12" w:type="dxa"/>
          </w:tcPr>
          <w:p w14:paraId="4235C502" w14:textId="38AEB3B1" w:rsidR="00B238B0" w:rsidRDefault="007A5C62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" w:type="dxa"/>
          </w:tcPr>
          <w:p w14:paraId="23D3B89E" w14:textId="58F4819F" w:rsidR="00B238B0" w:rsidRDefault="007A5C62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7" w:type="dxa"/>
          </w:tcPr>
          <w:p w14:paraId="0C5E458A" w14:textId="02ABAF83" w:rsidR="00B238B0" w:rsidRDefault="007A5C62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" w:type="dxa"/>
          </w:tcPr>
          <w:p w14:paraId="179E8532" w14:textId="77777777" w:rsidR="00B238B0" w:rsidRDefault="00F846D6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8" w:type="dxa"/>
          </w:tcPr>
          <w:p w14:paraId="37687C46" w14:textId="32D3E44C" w:rsidR="00B238B0" w:rsidRDefault="007A5C62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88,2</w:t>
            </w:r>
          </w:p>
        </w:tc>
        <w:tc>
          <w:tcPr>
            <w:tcW w:w="1266" w:type="dxa"/>
          </w:tcPr>
          <w:p w14:paraId="3E744A3E" w14:textId="6D7468A5" w:rsidR="00B238B0" w:rsidRDefault="007A5C62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1464" w:type="dxa"/>
          </w:tcPr>
          <w:p w14:paraId="0E510AF0" w14:textId="46952353" w:rsidR="00B238B0" w:rsidRDefault="007A5C62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</w:tr>
      <w:tr w:rsidR="00B238B0" w14:paraId="1FB97626" w14:textId="77777777" w:rsidTr="00CC5AF4">
        <w:trPr>
          <w:jc w:val="center"/>
        </w:trPr>
        <w:tc>
          <w:tcPr>
            <w:tcW w:w="964" w:type="dxa"/>
          </w:tcPr>
          <w:p w14:paraId="3C4F7039" w14:textId="77777777" w:rsidR="00B238B0" w:rsidRPr="0094721A" w:rsidRDefault="00B238B0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541" w:type="dxa"/>
          </w:tcPr>
          <w:p w14:paraId="4E911FC9" w14:textId="77777777" w:rsidR="00B238B0" w:rsidRDefault="00F846D6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2" w:type="dxa"/>
          </w:tcPr>
          <w:p w14:paraId="307D3D22" w14:textId="77777777" w:rsidR="00B238B0" w:rsidRDefault="00F846D6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" w:type="dxa"/>
          </w:tcPr>
          <w:p w14:paraId="4F9F1665" w14:textId="77777777" w:rsidR="00B238B0" w:rsidRDefault="00F846D6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7" w:type="dxa"/>
          </w:tcPr>
          <w:p w14:paraId="252B00C0" w14:textId="77777777" w:rsidR="00B238B0" w:rsidRDefault="00F846D6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" w:type="dxa"/>
          </w:tcPr>
          <w:p w14:paraId="7DC89A57" w14:textId="77777777" w:rsidR="00B238B0" w:rsidRDefault="00F846D6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</w:tcPr>
          <w:p w14:paraId="13D5FE95" w14:textId="77777777" w:rsidR="00B238B0" w:rsidRDefault="00F846D6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86,7</w:t>
            </w:r>
          </w:p>
        </w:tc>
        <w:tc>
          <w:tcPr>
            <w:tcW w:w="1266" w:type="dxa"/>
          </w:tcPr>
          <w:p w14:paraId="13946117" w14:textId="77777777" w:rsidR="00B238B0" w:rsidRDefault="00F846D6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1464" w:type="dxa"/>
          </w:tcPr>
          <w:p w14:paraId="3E5D635B" w14:textId="77777777" w:rsidR="00B238B0" w:rsidRDefault="00F846D6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</w:tr>
      <w:tr w:rsidR="00B238B0" w14:paraId="3B4B945B" w14:textId="77777777" w:rsidTr="00CC5AF4">
        <w:trPr>
          <w:jc w:val="center"/>
        </w:trPr>
        <w:tc>
          <w:tcPr>
            <w:tcW w:w="964" w:type="dxa"/>
          </w:tcPr>
          <w:p w14:paraId="28F64C59" w14:textId="77777777" w:rsidR="00B238B0" w:rsidRDefault="00B238B0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541" w:type="dxa"/>
          </w:tcPr>
          <w:p w14:paraId="0BDBC32F" w14:textId="77777777" w:rsidR="00B238B0" w:rsidRDefault="002D7B47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2" w:type="dxa"/>
          </w:tcPr>
          <w:p w14:paraId="08DB952E" w14:textId="62CCD699" w:rsidR="00B238B0" w:rsidRDefault="00417906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6AF6B48A" w14:textId="421E5C5E" w:rsidR="00B238B0" w:rsidRDefault="00417906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7" w:type="dxa"/>
          </w:tcPr>
          <w:p w14:paraId="15790021" w14:textId="77777777" w:rsidR="00B238B0" w:rsidRDefault="002D7B47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" w:type="dxa"/>
          </w:tcPr>
          <w:p w14:paraId="5E06BE57" w14:textId="77777777" w:rsidR="00B238B0" w:rsidRDefault="002D7B47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8" w:type="dxa"/>
          </w:tcPr>
          <w:p w14:paraId="43C0ECF7" w14:textId="1297FD42" w:rsidR="00B238B0" w:rsidRDefault="00417906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5B4FA602" w14:textId="77777777" w:rsidR="00B238B0" w:rsidRDefault="002D7B47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1464" w:type="dxa"/>
          </w:tcPr>
          <w:p w14:paraId="19A0723F" w14:textId="6126306E" w:rsidR="00B238B0" w:rsidRDefault="00417906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38B0" w14:paraId="2906C679" w14:textId="77777777" w:rsidTr="00CC5AF4">
        <w:trPr>
          <w:jc w:val="center"/>
        </w:trPr>
        <w:tc>
          <w:tcPr>
            <w:tcW w:w="964" w:type="dxa"/>
          </w:tcPr>
          <w:p w14:paraId="5D874D1C" w14:textId="77777777" w:rsidR="00B238B0" w:rsidRPr="0094721A" w:rsidRDefault="00B238B0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541" w:type="dxa"/>
          </w:tcPr>
          <w:p w14:paraId="2AA61426" w14:textId="77777777" w:rsidR="00B238B0" w:rsidRDefault="002D7B47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612" w:type="dxa"/>
          </w:tcPr>
          <w:p w14:paraId="405FBBA3" w14:textId="244B96B4" w:rsidR="00B238B0" w:rsidRDefault="00417906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33AE4125" w14:textId="32ADCAE3" w:rsidR="00B238B0" w:rsidRDefault="00417906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17" w:type="dxa"/>
          </w:tcPr>
          <w:p w14:paraId="3F05F59E" w14:textId="77777777" w:rsidR="00B238B0" w:rsidRDefault="002D7B47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23" w:type="dxa"/>
          </w:tcPr>
          <w:p w14:paraId="62AC8BAF" w14:textId="77777777" w:rsidR="00B238B0" w:rsidRDefault="002D7B47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38" w:type="dxa"/>
          </w:tcPr>
          <w:p w14:paraId="107797E3" w14:textId="2132896C" w:rsidR="00B238B0" w:rsidRDefault="00417906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570A94BD" w14:textId="77777777" w:rsidR="00B238B0" w:rsidRDefault="002D7B47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</w:tc>
        <w:tc>
          <w:tcPr>
            <w:tcW w:w="1464" w:type="dxa"/>
          </w:tcPr>
          <w:p w14:paraId="4BF8F61E" w14:textId="55412012" w:rsidR="00B238B0" w:rsidRDefault="00417906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38B0" w14:paraId="4CCC453D" w14:textId="77777777" w:rsidTr="00CC5AF4">
        <w:trPr>
          <w:jc w:val="center"/>
        </w:trPr>
        <w:tc>
          <w:tcPr>
            <w:tcW w:w="964" w:type="dxa"/>
          </w:tcPr>
          <w:p w14:paraId="03F8E72D" w14:textId="77777777" w:rsidR="00B238B0" w:rsidRPr="0094721A" w:rsidRDefault="00B238B0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541" w:type="dxa"/>
          </w:tcPr>
          <w:p w14:paraId="7EC96D4E" w14:textId="77777777" w:rsidR="00B238B0" w:rsidRDefault="002D7B47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12" w:type="dxa"/>
          </w:tcPr>
          <w:p w14:paraId="10733FE0" w14:textId="3E78487A" w:rsidR="00B238B0" w:rsidRDefault="002D7B47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</w:tcPr>
          <w:p w14:paraId="306635A4" w14:textId="65EE5D88" w:rsidR="00B238B0" w:rsidRDefault="00417906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17" w:type="dxa"/>
          </w:tcPr>
          <w:p w14:paraId="5C249012" w14:textId="0F68A7A5" w:rsidR="00B238B0" w:rsidRDefault="00417906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3" w:type="dxa"/>
          </w:tcPr>
          <w:p w14:paraId="01B7E4ED" w14:textId="77777777" w:rsidR="00B238B0" w:rsidRDefault="002D7B47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8" w:type="dxa"/>
          </w:tcPr>
          <w:p w14:paraId="06D5F82C" w14:textId="79631E37" w:rsidR="00B238B0" w:rsidRDefault="00417906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  <w:tc>
          <w:tcPr>
            <w:tcW w:w="1266" w:type="dxa"/>
          </w:tcPr>
          <w:p w14:paraId="599E5992" w14:textId="10B82A45" w:rsidR="00B238B0" w:rsidRDefault="00417906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1464" w:type="dxa"/>
          </w:tcPr>
          <w:p w14:paraId="2ADF1F9B" w14:textId="2D5143C1" w:rsidR="00B238B0" w:rsidRDefault="00417906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B238B0" w14:paraId="15AE493D" w14:textId="77777777" w:rsidTr="00CC5AF4">
        <w:trPr>
          <w:jc w:val="center"/>
        </w:trPr>
        <w:tc>
          <w:tcPr>
            <w:tcW w:w="964" w:type="dxa"/>
          </w:tcPr>
          <w:p w14:paraId="53891D62" w14:textId="77777777" w:rsidR="00B238B0" w:rsidRPr="0094721A" w:rsidRDefault="00B238B0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541" w:type="dxa"/>
          </w:tcPr>
          <w:p w14:paraId="4E392BD7" w14:textId="77777777" w:rsidR="00B238B0" w:rsidRDefault="002D7B47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12" w:type="dxa"/>
          </w:tcPr>
          <w:p w14:paraId="0253BEE3" w14:textId="54E4FF1A" w:rsidR="00B238B0" w:rsidRDefault="00417906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0" w:type="dxa"/>
          </w:tcPr>
          <w:p w14:paraId="61CEAD88" w14:textId="0D17ED83" w:rsidR="00B238B0" w:rsidRDefault="00417906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17" w:type="dxa"/>
          </w:tcPr>
          <w:p w14:paraId="50E4148C" w14:textId="77777777" w:rsidR="00B238B0" w:rsidRDefault="002D7B47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3" w:type="dxa"/>
          </w:tcPr>
          <w:p w14:paraId="58F51D0B" w14:textId="77777777" w:rsidR="00B238B0" w:rsidRDefault="002D7B47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8" w:type="dxa"/>
          </w:tcPr>
          <w:p w14:paraId="4E681533" w14:textId="769972FF" w:rsidR="00B238B0" w:rsidRDefault="00417906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1266" w:type="dxa"/>
          </w:tcPr>
          <w:p w14:paraId="0A021614" w14:textId="77777777" w:rsidR="00B238B0" w:rsidRDefault="002D7B47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464" w:type="dxa"/>
          </w:tcPr>
          <w:p w14:paraId="0D15BADC" w14:textId="34B9EF47" w:rsidR="00B238B0" w:rsidRDefault="00417906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</w:tr>
      <w:tr w:rsidR="00B238B0" w14:paraId="375B06DB" w14:textId="77777777" w:rsidTr="00CC5AF4">
        <w:trPr>
          <w:jc w:val="center"/>
        </w:trPr>
        <w:tc>
          <w:tcPr>
            <w:tcW w:w="964" w:type="dxa"/>
          </w:tcPr>
          <w:p w14:paraId="5A3C6F4B" w14:textId="77777777" w:rsidR="00B238B0" w:rsidRPr="0094721A" w:rsidRDefault="00B238B0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541" w:type="dxa"/>
          </w:tcPr>
          <w:p w14:paraId="5B866AAF" w14:textId="77777777" w:rsidR="00B238B0" w:rsidRDefault="002D7B47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dxa"/>
          </w:tcPr>
          <w:p w14:paraId="4EB79EA1" w14:textId="67ABD690" w:rsidR="00B238B0" w:rsidRDefault="00417906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754D6545" w14:textId="0124D695" w:rsidR="00B238B0" w:rsidRDefault="00417906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7" w:type="dxa"/>
          </w:tcPr>
          <w:p w14:paraId="3532FFA7" w14:textId="6D9D8849" w:rsidR="00B238B0" w:rsidRDefault="00417906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" w:type="dxa"/>
          </w:tcPr>
          <w:p w14:paraId="00867F9D" w14:textId="77777777" w:rsidR="00B238B0" w:rsidRDefault="002D7B47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</w:tcPr>
          <w:p w14:paraId="42DA6AA0" w14:textId="1F4B33A6" w:rsidR="00B238B0" w:rsidRDefault="00417906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503945A1" w14:textId="3A732A83" w:rsidR="00B238B0" w:rsidRDefault="00417906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1464" w:type="dxa"/>
          </w:tcPr>
          <w:p w14:paraId="40311E0F" w14:textId="0660D03E" w:rsidR="00B238B0" w:rsidRDefault="00417906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38B0" w14:paraId="627B5BCE" w14:textId="77777777" w:rsidTr="00CC5AF4">
        <w:trPr>
          <w:jc w:val="center"/>
        </w:trPr>
        <w:tc>
          <w:tcPr>
            <w:tcW w:w="964" w:type="dxa"/>
          </w:tcPr>
          <w:p w14:paraId="3A22DE7E" w14:textId="77777777" w:rsidR="00B238B0" w:rsidRPr="0094721A" w:rsidRDefault="00B238B0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541" w:type="dxa"/>
          </w:tcPr>
          <w:p w14:paraId="66BE66EE" w14:textId="77777777" w:rsidR="00B238B0" w:rsidRDefault="002D7B47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</w:tcPr>
          <w:p w14:paraId="317FAC87" w14:textId="77777777" w:rsidR="00B238B0" w:rsidRDefault="002D7B47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0A0A7862" w14:textId="77777777" w:rsidR="00B238B0" w:rsidRDefault="002D7B47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7" w:type="dxa"/>
          </w:tcPr>
          <w:p w14:paraId="4EB90A10" w14:textId="77777777" w:rsidR="00B238B0" w:rsidRDefault="002D7B47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</w:tcPr>
          <w:p w14:paraId="2BC3E613" w14:textId="77777777" w:rsidR="00B238B0" w:rsidRDefault="002D7B47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</w:tcPr>
          <w:p w14:paraId="155E2DB6" w14:textId="77777777" w:rsidR="00B238B0" w:rsidRDefault="002D7B47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590C6B8B" w14:textId="77777777" w:rsidR="00B238B0" w:rsidRDefault="002D7B47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4" w:type="dxa"/>
          </w:tcPr>
          <w:p w14:paraId="4C8697D3" w14:textId="77777777" w:rsidR="00B238B0" w:rsidRDefault="002D7B47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38B0" w14:paraId="75927AF0" w14:textId="77777777" w:rsidTr="00CC5AF4">
        <w:trPr>
          <w:jc w:val="center"/>
        </w:trPr>
        <w:tc>
          <w:tcPr>
            <w:tcW w:w="964" w:type="dxa"/>
          </w:tcPr>
          <w:p w14:paraId="317DEC17" w14:textId="77777777" w:rsidR="00B238B0" w:rsidRPr="0094721A" w:rsidRDefault="00B238B0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41" w:type="dxa"/>
          </w:tcPr>
          <w:p w14:paraId="46D70AAB" w14:textId="77777777" w:rsidR="00B238B0" w:rsidRDefault="002D7B47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2" w:type="dxa"/>
          </w:tcPr>
          <w:p w14:paraId="42C11391" w14:textId="1CB12389" w:rsidR="00B238B0" w:rsidRDefault="00417906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04188C87" w14:textId="546AF7CB" w:rsidR="00B238B0" w:rsidRDefault="00417906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7" w:type="dxa"/>
          </w:tcPr>
          <w:p w14:paraId="3CD3CB45" w14:textId="77777777" w:rsidR="00B238B0" w:rsidRDefault="002D7B47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</w:tcPr>
          <w:p w14:paraId="2429E0B2" w14:textId="77777777" w:rsidR="00B238B0" w:rsidRDefault="002D7B47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8" w:type="dxa"/>
          </w:tcPr>
          <w:p w14:paraId="759DE334" w14:textId="722B1F3B" w:rsidR="00B238B0" w:rsidRDefault="00417906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45223A3A" w14:textId="77777777" w:rsidR="00B238B0" w:rsidRDefault="002D7B47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1464" w:type="dxa"/>
          </w:tcPr>
          <w:p w14:paraId="4D20921F" w14:textId="46A3803E" w:rsidR="00B238B0" w:rsidRDefault="00417906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38B0" w14:paraId="52C56423" w14:textId="77777777" w:rsidTr="00CC5AF4">
        <w:trPr>
          <w:jc w:val="center"/>
        </w:trPr>
        <w:tc>
          <w:tcPr>
            <w:tcW w:w="964" w:type="dxa"/>
          </w:tcPr>
          <w:p w14:paraId="0F833490" w14:textId="77777777" w:rsidR="00B238B0" w:rsidRPr="0094721A" w:rsidRDefault="00B238B0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1541" w:type="dxa"/>
          </w:tcPr>
          <w:p w14:paraId="37843707" w14:textId="64D9726D" w:rsidR="00B238B0" w:rsidRPr="001C1C73" w:rsidRDefault="002D7B47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  <w:r w:rsidR="0041790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12" w:type="dxa"/>
          </w:tcPr>
          <w:p w14:paraId="663FE2A7" w14:textId="42CA76F8" w:rsidR="00B238B0" w:rsidRPr="001C1C73" w:rsidRDefault="00417906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620" w:type="dxa"/>
          </w:tcPr>
          <w:p w14:paraId="3BE71C13" w14:textId="4D8A6812" w:rsidR="00B238B0" w:rsidRPr="001C1C73" w:rsidRDefault="00417906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</w:t>
            </w:r>
          </w:p>
        </w:tc>
        <w:tc>
          <w:tcPr>
            <w:tcW w:w="617" w:type="dxa"/>
          </w:tcPr>
          <w:p w14:paraId="2C2CE4F6" w14:textId="31446C71" w:rsidR="00B238B0" w:rsidRPr="001C1C73" w:rsidRDefault="002D7B47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F1874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623" w:type="dxa"/>
          </w:tcPr>
          <w:p w14:paraId="515885F6" w14:textId="77777777" w:rsidR="00B238B0" w:rsidRPr="001C1C73" w:rsidRDefault="002D7B47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638" w:type="dxa"/>
          </w:tcPr>
          <w:p w14:paraId="4C180AFA" w14:textId="7A51E431" w:rsidR="00B238B0" w:rsidRPr="001C1C73" w:rsidRDefault="000F1874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97,2</w:t>
            </w:r>
          </w:p>
        </w:tc>
        <w:tc>
          <w:tcPr>
            <w:tcW w:w="1266" w:type="dxa"/>
          </w:tcPr>
          <w:p w14:paraId="516A0624" w14:textId="77C9DF04" w:rsidR="00B238B0" w:rsidRPr="001C1C73" w:rsidRDefault="000F1874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60,3</w:t>
            </w:r>
          </w:p>
        </w:tc>
        <w:tc>
          <w:tcPr>
            <w:tcW w:w="1464" w:type="dxa"/>
          </w:tcPr>
          <w:p w14:paraId="6B7A6D70" w14:textId="3F7833ED" w:rsidR="00B238B0" w:rsidRPr="001C1C73" w:rsidRDefault="000F1874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2,8</w:t>
            </w:r>
          </w:p>
        </w:tc>
      </w:tr>
    </w:tbl>
    <w:p w14:paraId="799F75B1" w14:textId="77777777" w:rsidR="00290BEE" w:rsidRDefault="0076302B" w:rsidP="0076302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D7B47">
        <w:rPr>
          <w:rFonts w:ascii="Times New Roman" w:hAnsi="Times New Roman" w:cs="Times New Roman"/>
          <w:sz w:val="24"/>
          <w:szCs w:val="24"/>
        </w:rPr>
        <w:t>Выше районного показателя качества показали школы: № 1, № 4, № 10, № 17, № 21, № 23, № 30, № 38, № 34, № 39.</w:t>
      </w:r>
    </w:p>
    <w:p w14:paraId="7573057A" w14:textId="77777777" w:rsidR="00290BEE" w:rsidRDefault="002D7B47" w:rsidP="00290BEE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Самый низкий показатель качества у школ № 14, № 31, № 7. </w:t>
      </w:r>
      <w:r w:rsidR="00290BEE">
        <w:rPr>
          <w:rFonts w:ascii="Times New Roman" w:hAnsi="Times New Roman" w:cs="Times New Roman"/>
          <w:sz w:val="24"/>
          <w:szCs w:val="24"/>
        </w:rPr>
        <w:t>Распределение школ по уровню обученности представлено в Диаграмме 5</w:t>
      </w:r>
    </w:p>
    <w:p w14:paraId="58A61507" w14:textId="77777777" w:rsidR="00290BEE" w:rsidRPr="004B0045" w:rsidRDefault="00290BEE" w:rsidP="004B0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48CB96" w14:textId="0DD6CFB8" w:rsidR="001A7F19" w:rsidRPr="004B0045" w:rsidRDefault="00290BEE" w:rsidP="004B0045">
      <w:pPr>
        <w:pStyle w:val="a3"/>
        <w:spacing w:after="0" w:line="240" w:lineRule="auto"/>
        <w:ind w:left="0" w:firstLine="92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Математика ОГЭ</w:t>
      </w:r>
      <w:r w:rsidR="00613D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3D55">
        <w:rPr>
          <w:rFonts w:ascii="Times New Roman" w:hAnsi="Times New Roman" w:cs="Times New Roman"/>
          <w:b/>
          <w:sz w:val="24"/>
          <w:szCs w:val="24"/>
        </w:rPr>
        <w:t>уровень обученности, %</w:t>
      </w:r>
    </w:p>
    <w:p w14:paraId="4F320917" w14:textId="77777777" w:rsidR="0042397D" w:rsidRDefault="002D7B47" w:rsidP="002D7B4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63BB7">
        <w:rPr>
          <w:rFonts w:ascii="Times New Roman" w:hAnsi="Times New Roman" w:cs="Times New Roman"/>
          <w:sz w:val="24"/>
          <w:szCs w:val="24"/>
        </w:rPr>
        <w:t>Процент обученности в разрезе общеобразовательных организаций представлен в диаг</w:t>
      </w:r>
      <w:r w:rsidR="0076302B">
        <w:rPr>
          <w:rFonts w:ascii="Times New Roman" w:hAnsi="Times New Roman" w:cs="Times New Roman"/>
          <w:sz w:val="24"/>
          <w:szCs w:val="24"/>
        </w:rPr>
        <w:t>рамме 5.</w:t>
      </w:r>
    </w:p>
    <w:p w14:paraId="4D93A4E6" w14:textId="77777777" w:rsidR="00290BEE" w:rsidRDefault="00290BEE" w:rsidP="00290BEE">
      <w:pPr>
        <w:pStyle w:val="a3"/>
        <w:spacing w:after="0" w:line="240" w:lineRule="auto"/>
        <w:ind w:left="0" w:firstLine="92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13D55">
        <w:rPr>
          <w:rFonts w:ascii="Times New Roman" w:hAnsi="Times New Roman" w:cs="Times New Roman"/>
          <w:i/>
          <w:sz w:val="24"/>
          <w:szCs w:val="24"/>
        </w:rPr>
        <w:t>Диаграмма 5</w:t>
      </w:r>
    </w:p>
    <w:p w14:paraId="0B1A86E8" w14:textId="59CAC9D4" w:rsidR="006B54DC" w:rsidRDefault="00D76140" w:rsidP="0076302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6140"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1A214AA0" wp14:editId="4AAC6D93">
            <wp:extent cx="6124575" cy="1990725"/>
            <wp:effectExtent l="0" t="0" r="0" b="0"/>
            <wp:docPr id="29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3B63891" w14:textId="77777777" w:rsidR="006B54DC" w:rsidRPr="00613D55" w:rsidRDefault="006B54DC" w:rsidP="006B54DC">
      <w:pPr>
        <w:pStyle w:val="a3"/>
        <w:spacing w:after="0" w:line="240" w:lineRule="auto"/>
        <w:ind w:left="0" w:firstLine="92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Математика ОГЭ    </w:t>
      </w:r>
      <w:r w:rsidRPr="00613D55">
        <w:rPr>
          <w:rFonts w:ascii="Times New Roman" w:hAnsi="Times New Roman" w:cs="Times New Roman"/>
          <w:b/>
          <w:sz w:val="24"/>
          <w:szCs w:val="24"/>
        </w:rPr>
        <w:t xml:space="preserve">качество знаний, % </w:t>
      </w:r>
    </w:p>
    <w:p w14:paraId="50A4D4B0" w14:textId="77777777" w:rsidR="006B54DC" w:rsidRDefault="006B54DC" w:rsidP="0076302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E803EC0" w14:textId="7193B05F" w:rsidR="00290BEE" w:rsidRPr="00665F58" w:rsidRDefault="00290BEE" w:rsidP="0076302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Качество знаний по математике </w:t>
      </w:r>
      <w:r w:rsidR="00D76140">
        <w:rPr>
          <w:rFonts w:ascii="Times New Roman" w:hAnsi="Times New Roman" w:cs="Times New Roman"/>
          <w:sz w:val="24"/>
          <w:szCs w:val="24"/>
        </w:rPr>
        <w:t xml:space="preserve">в 2023 году </w:t>
      </w:r>
      <w:r>
        <w:rPr>
          <w:rFonts w:ascii="Times New Roman" w:hAnsi="Times New Roman" w:cs="Times New Roman"/>
          <w:sz w:val="24"/>
          <w:szCs w:val="24"/>
        </w:rPr>
        <w:t>в целом по району составило</w:t>
      </w:r>
      <w:r w:rsidR="00D76140">
        <w:rPr>
          <w:rFonts w:ascii="Times New Roman" w:hAnsi="Times New Roman" w:cs="Times New Roman"/>
          <w:sz w:val="24"/>
          <w:szCs w:val="24"/>
        </w:rPr>
        <w:t xml:space="preserve"> 57,5 % (в 2022 году - </w:t>
      </w:r>
      <w:r w:rsidR="00863BB7">
        <w:rPr>
          <w:rFonts w:ascii="Times New Roman" w:hAnsi="Times New Roman" w:cs="Times New Roman"/>
          <w:sz w:val="24"/>
          <w:szCs w:val="24"/>
        </w:rPr>
        <w:t xml:space="preserve">30,2 </w:t>
      </w:r>
      <w:r w:rsidR="00D76140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F63091" w14:textId="65E33FB6" w:rsidR="00BC15A5" w:rsidRPr="007E445B" w:rsidRDefault="00863BB7" w:rsidP="007E445B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Распределение школ по качеству знаний представлено в Диаграмме 6</w:t>
      </w:r>
      <w:r w:rsidR="007E445B">
        <w:rPr>
          <w:rFonts w:ascii="Times New Roman" w:hAnsi="Times New Roman" w:cs="Times New Roman"/>
          <w:sz w:val="24"/>
          <w:szCs w:val="24"/>
        </w:rPr>
        <w:t>.</w:t>
      </w:r>
    </w:p>
    <w:p w14:paraId="4D15FE57" w14:textId="003ABB71" w:rsidR="00D76140" w:rsidRPr="007E445B" w:rsidRDefault="007E445B" w:rsidP="007E445B">
      <w:pPr>
        <w:pStyle w:val="a3"/>
        <w:spacing w:after="0" w:line="240" w:lineRule="auto"/>
        <w:ind w:left="0" w:firstLine="92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</w:t>
      </w:r>
      <w:r w:rsidR="00290BEE" w:rsidRPr="00613D55">
        <w:rPr>
          <w:rFonts w:ascii="Times New Roman" w:hAnsi="Times New Roman" w:cs="Times New Roman"/>
          <w:i/>
          <w:sz w:val="24"/>
          <w:szCs w:val="24"/>
        </w:rPr>
        <w:t>Диаграмма 6</w:t>
      </w:r>
    </w:p>
    <w:p w14:paraId="0ED6D98A" w14:textId="530BA5BB" w:rsidR="00D76140" w:rsidRPr="00886FAF" w:rsidRDefault="00D76140" w:rsidP="00886FA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7614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765730F" wp14:editId="4CD6446B">
            <wp:extent cx="5753100" cy="2143125"/>
            <wp:effectExtent l="0" t="0" r="0" b="0"/>
            <wp:docPr id="30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2A912D0" w14:textId="77777777" w:rsidR="009631C2" w:rsidRDefault="0076302B" w:rsidP="0076302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90BEE">
        <w:rPr>
          <w:rFonts w:ascii="Times New Roman" w:hAnsi="Times New Roman" w:cs="Times New Roman"/>
          <w:sz w:val="24"/>
          <w:szCs w:val="24"/>
        </w:rPr>
        <w:t>Наиболее высоко</w:t>
      </w:r>
      <w:r w:rsidR="00863BB7">
        <w:rPr>
          <w:rFonts w:ascii="Times New Roman" w:hAnsi="Times New Roman" w:cs="Times New Roman"/>
          <w:sz w:val="24"/>
          <w:szCs w:val="24"/>
        </w:rPr>
        <w:t>е качество знаний</w:t>
      </w:r>
      <w:r w:rsidR="00116D5F">
        <w:rPr>
          <w:rFonts w:ascii="Times New Roman" w:hAnsi="Times New Roman" w:cs="Times New Roman"/>
          <w:sz w:val="24"/>
          <w:szCs w:val="24"/>
        </w:rPr>
        <w:t xml:space="preserve"> </w:t>
      </w:r>
      <w:r w:rsidR="00D76140">
        <w:rPr>
          <w:rFonts w:ascii="Times New Roman" w:hAnsi="Times New Roman" w:cs="Times New Roman"/>
          <w:sz w:val="24"/>
          <w:szCs w:val="24"/>
        </w:rPr>
        <w:t>(выше районного) в школах № 21, № 39</w:t>
      </w:r>
      <w:r w:rsidR="00863BB7">
        <w:rPr>
          <w:rFonts w:ascii="Times New Roman" w:hAnsi="Times New Roman" w:cs="Times New Roman"/>
          <w:sz w:val="24"/>
          <w:szCs w:val="24"/>
        </w:rPr>
        <w:t>,</w:t>
      </w:r>
      <w:r w:rsidR="00D76140">
        <w:rPr>
          <w:rFonts w:ascii="Times New Roman" w:hAnsi="Times New Roman" w:cs="Times New Roman"/>
          <w:sz w:val="24"/>
          <w:szCs w:val="24"/>
        </w:rPr>
        <w:t xml:space="preserve"> № 1</w:t>
      </w:r>
      <w:r w:rsidR="00863BB7">
        <w:rPr>
          <w:rFonts w:ascii="Times New Roman" w:hAnsi="Times New Roman" w:cs="Times New Roman"/>
          <w:sz w:val="24"/>
          <w:szCs w:val="24"/>
        </w:rPr>
        <w:t xml:space="preserve">0, </w:t>
      </w:r>
    </w:p>
    <w:p w14:paraId="63643CC0" w14:textId="25888D7F" w:rsidR="00290BEE" w:rsidRDefault="00116D5F" w:rsidP="0076302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D76140">
        <w:rPr>
          <w:rFonts w:ascii="Times New Roman" w:hAnsi="Times New Roman" w:cs="Times New Roman"/>
          <w:sz w:val="24"/>
          <w:szCs w:val="24"/>
        </w:rPr>
        <w:t xml:space="preserve"> 23, № 38, № 30, № 34, № 17, № 1, № 4</w:t>
      </w:r>
      <w:r w:rsidR="00290BEE">
        <w:rPr>
          <w:rFonts w:ascii="Times New Roman" w:hAnsi="Times New Roman" w:cs="Times New Roman"/>
          <w:sz w:val="24"/>
          <w:szCs w:val="24"/>
        </w:rPr>
        <w:t>.</w:t>
      </w:r>
    </w:p>
    <w:p w14:paraId="78C68464" w14:textId="1D59B28E" w:rsidR="00613D55" w:rsidRDefault="00290BEE" w:rsidP="009631C2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Низкое качество знаний </w:t>
      </w:r>
      <w:r w:rsidR="009631C2">
        <w:rPr>
          <w:rFonts w:ascii="Times New Roman" w:hAnsi="Times New Roman" w:cs="Times New Roman"/>
          <w:sz w:val="24"/>
          <w:szCs w:val="24"/>
        </w:rPr>
        <w:t>показали выпускники 9 класса ООШ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6B54DC">
        <w:rPr>
          <w:rFonts w:ascii="Times New Roman" w:hAnsi="Times New Roman" w:cs="Times New Roman"/>
          <w:sz w:val="24"/>
          <w:szCs w:val="24"/>
        </w:rPr>
        <w:t xml:space="preserve"> </w:t>
      </w:r>
      <w:r w:rsidR="00D76140">
        <w:rPr>
          <w:rFonts w:ascii="Times New Roman" w:hAnsi="Times New Roman" w:cs="Times New Roman"/>
          <w:sz w:val="24"/>
          <w:szCs w:val="24"/>
        </w:rPr>
        <w:t>7</w:t>
      </w:r>
      <w:r w:rsidR="006B54D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0535E7" w14:textId="77777777" w:rsidR="009631C2" w:rsidRPr="009631C2" w:rsidRDefault="009631C2" w:rsidP="009631C2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</w:p>
    <w:p w14:paraId="75EF7DC5" w14:textId="57366ABC" w:rsidR="001A7F19" w:rsidRPr="00CC5AF4" w:rsidRDefault="00290BEE" w:rsidP="00CC5AF4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Таблица 6. </w:t>
      </w:r>
      <w:r w:rsidR="00D76140">
        <w:rPr>
          <w:rFonts w:ascii="Times New Roman" w:hAnsi="Times New Roman" w:cs="Times New Roman"/>
          <w:b/>
          <w:sz w:val="24"/>
          <w:szCs w:val="24"/>
        </w:rPr>
        <w:t xml:space="preserve">Результат среднего балла и </w:t>
      </w:r>
      <w:r>
        <w:rPr>
          <w:rFonts w:ascii="Times New Roman" w:hAnsi="Times New Roman" w:cs="Times New Roman"/>
          <w:b/>
          <w:sz w:val="24"/>
          <w:szCs w:val="24"/>
        </w:rPr>
        <w:t>Дин</w:t>
      </w:r>
      <w:r w:rsidR="00D76140">
        <w:rPr>
          <w:rFonts w:ascii="Times New Roman" w:hAnsi="Times New Roman" w:cs="Times New Roman"/>
          <w:b/>
          <w:sz w:val="24"/>
          <w:szCs w:val="24"/>
        </w:rPr>
        <w:t>амика ОО по результатам</w:t>
      </w:r>
      <w:r w:rsidR="00D76140" w:rsidRPr="00CC5AF4">
        <w:rPr>
          <w:rFonts w:ascii="Times New Roman" w:hAnsi="Times New Roman" w:cs="Times New Roman"/>
          <w:b/>
          <w:sz w:val="24"/>
          <w:szCs w:val="24"/>
        </w:rPr>
        <w:t xml:space="preserve"> ОГЭ 2023</w:t>
      </w:r>
      <w:r w:rsidRPr="00CC5AF4">
        <w:rPr>
          <w:rFonts w:ascii="Times New Roman" w:hAnsi="Times New Roman" w:cs="Times New Roman"/>
          <w:b/>
          <w:sz w:val="24"/>
          <w:szCs w:val="24"/>
        </w:rPr>
        <w:t xml:space="preserve"> года </w:t>
      </w:r>
      <w:r w:rsidR="00D76140" w:rsidRPr="00CC5AF4">
        <w:rPr>
          <w:rFonts w:ascii="Times New Roman" w:hAnsi="Times New Roman" w:cs="Times New Roman"/>
          <w:b/>
          <w:sz w:val="24"/>
          <w:szCs w:val="24"/>
        </w:rPr>
        <w:t>по математике в сравнении с 2022</w:t>
      </w:r>
      <w:r w:rsidRPr="00CC5AF4">
        <w:rPr>
          <w:rFonts w:ascii="Times New Roman" w:hAnsi="Times New Roman" w:cs="Times New Roman"/>
          <w:b/>
          <w:sz w:val="24"/>
          <w:szCs w:val="24"/>
        </w:rPr>
        <w:t xml:space="preserve"> годом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472"/>
        <w:gridCol w:w="1613"/>
        <w:gridCol w:w="1149"/>
        <w:gridCol w:w="1065"/>
        <w:gridCol w:w="1295"/>
      </w:tblGrid>
      <w:tr w:rsidR="00290BEE" w14:paraId="37EA1A11" w14:textId="77777777" w:rsidTr="001A3F9D">
        <w:trPr>
          <w:trHeight w:val="253"/>
          <w:jc w:val="center"/>
        </w:trPr>
        <w:tc>
          <w:tcPr>
            <w:tcW w:w="1472" w:type="dxa"/>
            <w:vMerge w:val="restart"/>
          </w:tcPr>
          <w:p w14:paraId="7822A476" w14:textId="77777777" w:rsidR="00290BEE" w:rsidRPr="0073664B" w:rsidRDefault="00290BEE" w:rsidP="00BA489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64B"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3827" w:type="dxa"/>
            <w:gridSpan w:val="3"/>
          </w:tcPr>
          <w:p w14:paraId="640C4192" w14:textId="77777777" w:rsidR="00290BEE" w:rsidRPr="0073664B" w:rsidRDefault="00290BEE" w:rsidP="00BA489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64B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295" w:type="dxa"/>
            <w:vMerge w:val="restart"/>
          </w:tcPr>
          <w:p w14:paraId="453C5DDF" w14:textId="77777777" w:rsidR="00290BEE" w:rsidRPr="0073664B" w:rsidRDefault="00290BEE" w:rsidP="00BA489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64B">
              <w:rPr>
                <w:rFonts w:ascii="Times New Roman" w:hAnsi="Times New Roman" w:cs="Times New Roman"/>
                <w:b/>
                <w:sz w:val="24"/>
                <w:szCs w:val="24"/>
              </w:rPr>
              <w:t>динамика</w:t>
            </w:r>
          </w:p>
        </w:tc>
      </w:tr>
      <w:tr w:rsidR="00D76140" w14:paraId="1567DBB7" w14:textId="77777777" w:rsidTr="001A3F9D">
        <w:trPr>
          <w:trHeight w:val="134"/>
          <w:jc w:val="center"/>
        </w:trPr>
        <w:tc>
          <w:tcPr>
            <w:tcW w:w="1472" w:type="dxa"/>
            <w:vMerge/>
          </w:tcPr>
          <w:p w14:paraId="2AF6C0CA" w14:textId="77777777" w:rsidR="00D76140" w:rsidRPr="0073664B" w:rsidRDefault="00D76140" w:rsidP="00BA489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574ECB37" w14:textId="77777777" w:rsidR="00D76140" w:rsidRPr="0073664B" w:rsidRDefault="00D76140" w:rsidP="00BA489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64B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149" w:type="dxa"/>
          </w:tcPr>
          <w:p w14:paraId="04D6E1EA" w14:textId="77777777" w:rsidR="00D76140" w:rsidRPr="0073664B" w:rsidRDefault="00D76140" w:rsidP="00BA489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64B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065" w:type="dxa"/>
          </w:tcPr>
          <w:p w14:paraId="42A574D2" w14:textId="77777777" w:rsidR="00D76140" w:rsidRPr="0073664B" w:rsidRDefault="00D76140" w:rsidP="00D7614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295" w:type="dxa"/>
            <w:vMerge/>
          </w:tcPr>
          <w:p w14:paraId="607F7993" w14:textId="77777777" w:rsidR="00D76140" w:rsidRDefault="00D76140" w:rsidP="00BA489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140" w14:paraId="702A1FA6" w14:textId="77777777" w:rsidTr="001A3F9D">
        <w:trPr>
          <w:trHeight w:val="253"/>
          <w:jc w:val="center"/>
        </w:trPr>
        <w:tc>
          <w:tcPr>
            <w:tcW w:w="1472" w:type="dxa"/>
          </w:tcPr>
          <w:p w14:paraId="4C64B0C1" w14:textId="77777777" w:rsidR="00D76140" w:rsidRPr="0094721A" w:rsidRDefault="00D76140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13" w:type="dxa"/>
          </w:tcPr>
          <w:p w14:paraId="4DDDBB92" w14:textId="77777777" w:rsidR="00D76140" w:rsidRDefault="00D76140" w:rsidP="00BA489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49" w:type="dxa"/>
          </w:tcPr>
          <w:p w14:paraId="4E71B99D" w14:textId="77777777" w:rsidR="00D76140" w:rsidRDefault="00D76140" w:rsidP="00BA489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065" w:type="dxa"/>
          </w:tcPr>
          <w:p w14:paraId="7BEA9340" w14:textId="77777777" w:rsidR="00D76140" w:rsidRDefault="00D76140" w:rsidP="00D7614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95" w:type="dxa"/>
          </w:tcPr>
          <w:p w14:paraId="711FE892" w14:textId="77777777" w:rsidR="00D76140" w:rsidRPr="00FF7E82" w:rsidRDefault="00D76140" w:rsidP="00BA489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+ 0,5</w:t>
            </w:r>
          </w:p>
        </w:tc>
      </w:tr>
      <w:tr w:rsidR="00D76140" w14:paraId="7B5075CD" w14:textId="77777777" w:rsidTr="001A3F9D">
        <w:trPr>
          <w:trHeight w:val="265"/>
          <w:jc w:val="center"/>
        </w:trPr>
        <w:tc>
          <w:tcPr>
            <w:tcW w:w="1472" w:type="dxa"/>
          </w:tcPr>
          <w:p w14:paraId="1B0D11D4" w14:textId="77777777" w:rsidR="00D76140" w:rsidRPr="0094721A" w:rsidRDefault="00D76140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13" w:type="dxa"/>
          </w:tcPr>
          <w:p w14:paraId="5F71A27E" w14:textId="77777777" w:rsidR="00D76140" w:rsidRDefault="00D76140" w:rsidP="00BA489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49" w:type="dxa"/>
          </w:tcPr>
          <w:p w14:paraId="2573A99F" w14:textId="77777777" w:rsidR="00D76140" w:rsidRDefault="00D76140" w:rsidP="00BA489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65" w:type="dxa"/>
          </w:tcPr>
          <w:p w14:paraId="613EF72D" w14:textId="177A6B69" w:rsidR="00D76140" w:rsidRDefault="00D76140" w:rsidP="00D7614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0A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5" w:type="dxa"/>
          </w:tcPr>
          <w:p w14:paraId="479D5EF3" w14:textId="0501CA70" w:rsidR="00D76140" w:rsidRPr="00FF7E82" w:rsidRDefault="00D76140" w:rsidP="00BA489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 </w:t>
            </w:r>
            <w:r w:rsidR="0043494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D76140" w14:paraId="00F23FAA" w14:textId="77777777" w:rsidTr="001A3F9D">
        <w:trPr>
          <w:trHeight w:val="253"/>
          <w:jc w:val="center"/>
        </w:trPr>
        <w:tc>
          <w:tcPr>
            <w:tcW w:w="1472" w:type="dxa"/>
          </w:tcPr>
          <w:p w14:paraId="58C43E65" w14:textId="77777777" w:rsidR="00D76140" w:rsidRPr="0094721A" w:rsidRDefault="00D76140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13" w:type="dxa"/>
          </w:tcPr>
          <w:p w14:paraId="7B9A8B85" w14:textId="77777777" w:rsidR="00D76140" w:rsidRDefault="00D76140" w:rsidP="00BA489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49" w:type="dxa"/>
          </w:tcPr>
          <w:p w14:paraId="72E75D8E" w14:textId="77777777" w:rsidR="00D76140" w:rsidRDefault="00D76140" w:rsidP="00BA489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65" w:type="dxa"/>
          </w:tcPr>
          <w:p w14:paraId="30FD14B0" w14:textId="545D40EC" w:rsidR="00D76140" w:rsidRDefault="00D76140" w:rsidP="00D7614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0A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5" w:type="dxa"/>
          </w:tcPr>
          <w:p w14:paraId="780F6067" w14:textId="4CCBD6A5" w:rsidR="00D76140" w:rsidRPr="00FF7E82" w:rsidRDefault="00D76140" w:rsidP="00BA489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 </w:t>
            </w:r>
            <w:r w:rsidR="0043494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76140" w14:paraId="56ED92B5" w14:textId="77777777" w:rsidTr="001A3F9D">
        <w:trPr>
          <w:trHeight w:val="253"/>
          <w:jc w:val="center"/>
        </w:trPr>
        <w:tc>
          <w:tcPr>
            <w:tcW w:w="1472" w:type="dxa"/>
          </w:tcPr>
          <w:p w14:paraId="68811421" w14:textId="77777777" w:rsidR="00D76140" w:rsidRPr="0094721A" w:rsidRDefault="00D76140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13" w:type="dxa"/>
          </w:tcPr>
          <w:p w14:paraId="3AEE18BF" w14:textId="77777777" w:rsidR="00D76140" w:rsidRDefault="00D76140" w:rsidP="00BA489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9" w:type="dxa"/>
          </w:tcPr>
          <w:p w14:paraId="5B3825C3" w14:textId="77777777" w:rsidR="00D76140" w:rsidRDefault="00D76140" w:rsidP="00BA489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1065" w:type="dxa"/>
          </w:tcPr>
          <w:p w14:paraId="140D8388" w14:textId="79173645" w:rsidR="00D76140" w:rsidRDefault="001A3F9D" w:rsidP="00D7614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0A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5" w:type="dxa"/>
          </w:tcPr>
          <w:p w14:paraId="657BBC24" w14:textId="7D6D25AE" w:rsidR="00D76140" w:rsidRPr="00FF7E82" w:rsidRDefault="001A3F9D" w:rsidP="00BA489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 </w:t>
            </w:r>
            <w:r w:rsidR="0043494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,2</w:t>
            </w:r>
          </w:p>
        </w:tc>
      </w:tr>
      <w:tr w:rsidR="00D76140" w14:paraId="0BFF333A" w14:textId="77777777" w:rsidTr="001A3F9D">
        <w:trPr>
          <w:trHeight w:val="253"/>
          <w:jc w:val="center"/>
        </w:trPr>
        <w:tc>
          <w:tcPr>
            <w:tcW w:w="1472" w:type="dxa"/>
          </w:tcPr>
          <w:p w14:paraId="73221D97" w14:textId="77777777" w:rsidR="00D76140" w:rsidRPr="0094721A" w:rsidRDefault="00D76140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13" w:type="dxa"/>
          </w:tcPr>
          <w:p w14:paraId="7ED62303" w14:textId="77777777" w:rsidR="00D76140" w:rsidRDefault="00D76140" w:rsidP="00BA489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9" w:type="dxa"/>
          </w:tcPr>
          <w:p w14:paraId="780A1F59" w14:textId="77777777" w:rsidR="00D76140" w:rsidRDefault="00D76140" w:rsidP="00BA489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1065" w:type="dxa"/>
          </w:tcPr>
          <w:p w14:paraId="3761A3E0" w14:textId="68821606" w:rsidR="00D76140" w:rsidRDefault="001A3F9D" w:rsidP="00D7614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0A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5" w:type="dxa"/>
          </w:tcPr>
          <w:p w14:paraId="37D89CAC" w14:textId="6EA24E26" w:rsidR="00D76140" w:rsidRPr="00FF7E82" w:rsidRDefault="001A3F9D" w:rsidP="00BA489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 w:rsidR="0043494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,3</w:t>
            </w:r>
          </w:p>
        </w:tc>
      </w:tr>
      <w:tr w:rsidR="00D76140" w14:paraId="6F02EE09" w14:textId="77777777" w:rsidTr="001A3F9D">
        <w:trPr>
          <w:trHeight w:val="253"/>
          <w:jc w:val="center"/>
        </w:trPr>
        <w:tc>
          <w:tcPr>
            <w:tcW w:w="1472" w:type="dxa"/>
          </w:tcPr>
          <w:p w14:paraId="585CE926" w14:textId="77777777" w:rsidR="00D76140" w:rsidRPr="0094721A" w:rsidRDefault="00D76140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613" w:type="dxa"/>
          </w:tcPr>
          <w:p w14:paraId="7F692FAB" w14:textId="77777777" w:rsidR="00D76140" w:rsidRDefault="00D76140" w:rsidP="00BA489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9" w:type="dxa"/>
          </w:tcPr>
          <w:p w14:paraId="01569D4C" w14:textId="77777777" w:rsidR="00D76140" w:rsidRDefault="00D76140" w:rsidP="00BA489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1065" w:type="dxa"/>
          </w:tcPr>
          <w:p w14:paraId="72DD2EEB" w14:textId="7D0A2AAE" w:rsidR="00D76140" w:rsidRDefault="001A3F9D" w:rsidP="00D7614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0A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5" w:type="dxa"/>
          </w:tcPr>
          <w:p w14:paraId="2A5DE40F" w14:textId="159A5C7B" w:rsidR="00D76140" w:rsidRPr="00FF7E82" w:rsidRDefault="001A3F9D" w:rsidP="00BA489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 </w:t>
            </w:r>
            <w:r w:rsidR="0043494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,1</w:t>
            </w:r>
          </w:p>
        </w:tc>
      </w:tr>
      <w:tr w:rsidR="00D76140" w14:paraId="4EB989BE" w14:textId="77777777" w:rsidTr="001A3F9D">
        <w:trPr>
          <w:trHeight w:val="253"/>
          <w:jc w:val="center"/>
        </w:trPr>
        <w:tc>
          <w:tcPr>
            <w:tcW w:w="1472" w:type="dxa"/>
          </w:tcPr>
          <w:p w14:paraId="5E72C043" w14:textId="77777777" w:rsidR="00D76140" w:rsidRPr="0094721A" w:rsidRDefault="00D76140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613" w:type="dxa"/>
          </w:tcPr>
          <w:p w14:paraId="7346A0E1" w14:textId="77777777" w:rsidR="00D76140" w:rsidRDefault="00D76140" w:rsidP="00BA489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9" w:type="dxa"/>
          </w:tcPr>
          <w:p w14:paraId="7796D012" w14:textId="77777777" w:rsidR="00D76140" w:rsidRDefault="00D76140" w:rsidP="00BA489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65" w:type="dxa"/>
          </w:tcPr>
          <w:p w14:paraId="6FB937F3" w14:textId="350C282F" w:rsidR="00D76140" w:rsidRDefault="001A3F9D" w:rsidP="00D7614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49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5" w:type="dxa"/>
          </w:tcPr>
          <w:p w14:paraId="2FA45765" w14:textId="256422DE" w:rsidR="00D76140" w:rsidRPr="00FF7E82" w:rsidRDefault="001A3F9D" w:rsidP="00BA489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 </w:t>
            </w:r>
            <w:r w:rsidR="0043494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D76140" w14:paraId="49CF381B" w14:textId="77777777" w:rsidTr="001A3F9D">
        <w:trPr>
          <w:trHeight w:val="253"/>
          <w:jc w:val="center"/>
        </w:trPr>
        <w:tc>
          <w:tcPr>
            <w:tcW w:w="1472" w:type="dxa"/>
          </w:tcPr>
          <w:p w14:paraId="3EE625E0" w14:textId="77777777" w:rsidR="00D76140" w:rsidRPr="0094721A" w:rsidRDefault="00D76140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613" w:type="dxa"/>
          </w:tcPr>
          <w:p w14:paraId="1E47D2C7" w14:textId="77777777" w:rsidR="00D76140" w:rsidRDefault="00D76140" w:rsidP="00BA489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49" w:type="dxa"/>
          </w:tcPr>
          <w:p w14:paraId="446DCBF3" w14:textId="77777777" w:rsidR="00D76140" w:rsidRDefault="00D76140" w:rsidP="00BA489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065" w:type="dxa"/>
          </w:tcPr>
          <w:p w14:paraId="4335F0D6" w14:textId="5C388B7B" w:rsidR="00D76140" w:rsidRDefault="001A3F9D" w:rsidP="00D7614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49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5" w:type="dxa"/>
          </w:tcPr>
          <w:p w14:paraId="07650721" w14:textId="305A3CD0" w:rsidR="00D76140" w:rsidRPr="00FF7E82" w:rsidRDefault="00434941" w:rsidP="00BA489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 w:rsidR="001A3F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D76140" w14:paraId="4489E37E" w14:textId="77777777" w:rsidTr="001A3F9D">
        <w:trPr>
          <w:trHeight w:val="253"/>
          <w:jc w:val="center"/>
        </w:trPr>
        <w:tc>
          <w:tcPr>
            <w:tcW w:w="1472" w:type="dxa"/>
          </w:tcPr>
          <w:p w14:paraId="2DA849B6" w14:textId="77777777" w:rsidR="00D76140" w:rsidRPr="0094721A" w:rsidRDefault="00D76140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613" w:type="dxa"/>
          </w:tcPr>
          <w:p w14:paraId="2C20A628" w14:textId="77777777" w:rsidR="00D76140" w:rsidRDefault="00D76140" w:rsidP="00BA489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9" w:type="dxa"/>
          </w:tcPr>
          <w:p w14:paraId="7B931A9A" w14:textId="77777777" w:rsidR="00D76140" w:rsidRDefault="00D76140" w:rsidP="00BA489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1065" w:type="dxa"/>
          </w:tcPr>
          <w:p w14:paraId="5570907D" w14:textId="79C72818" w:rsidR="00D76140" w:rsidRDefault="001A3F9D" w:rsidP="00D7614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49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5" w:type="dxa"/>
          </w:tcPr>
          <w:p w14:paraId="5A63DFB4" w14:textId="7FEB4717" w:rsidR="00D76140" w:rsidRPr="00FF7E82" w:rsidRDefault="001A3F9D" w:rsidP="00BA489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 </w:t>
            </w:r>
            <w:r w:rsidR="0043494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,2</w:t>
            </w:r>
          </w:p>
        </w:tc>
      </w:tr>
      <w:tr w:rsidR="00D76140" w14:paraId="4BF71F7E" w14:textId="77777777" w:rsidTr="001A3F9D">
        <w:trPr>
          <w:trHeight w:val="253"/>
          <w:jc w:val="center"/>
        </w:trPr>
        <w:tc>
          <w:tcPr>
            <w:tcW w:w="1472" w:type="dxa"/>
          </w:tcPr>
          <w:p w14:paraId="78E93036" w14:textId="77777777" w:rsidR="00D76140" w:rsidRPr="0094721A" w:rsidRDefault="00D76140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613" w:type="dxa"/>
          </w:tcPr>
          <w:p w14:paraId="24EB86D9" w14:textId="77777777" w:rsidR="00D76140" w:rsidRDefault="00D76140" w:rsidP="00BA489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49" w:type="dxa"/>
          </w:tcPr>
          <w:p w14:paraId="7AA0F6CA" w14:textId="77777777" w:rsidR="00D76140" w:rsidRDefault="00D76140" w:rsidP="00BA489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1065" w:type="dxa"/>
          </w:tcPr>
          <w:p w14:paraId="0C2899EC" w14:textId="6312D049" w:rsidR="00D76140" w:rsidRDefault="001A3F9D" w:rsidP="00D7614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49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5" w:type="dxa"/>
          </w:tcPr>
          <w:p w14:paraId="0CA5B400" w14:textId="7E60FAEE" w:rsidR="00D76140" w:rsidRPr="00FF7E82" w:rsidRDefault="001A3F9D" w:rsidP="00BA489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 </w:t>
            </w:r>
            <w:r w:rsidR="0043494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,2</w:t>
            </w:r>
          </w:p>
        </w:tc>
      </w:tr>
      <w:tr w:rsidR="00D76140" w14:paraId="3615C3C3" w14:textId="77777777" w:rsidTr="001A3F9D">
        <w:trPr>
          <w:trHeight w:val="253"/>
          <w:jc w:val="center"/>
        </w:trPr>
        <w:tc>
          <w:tcPr>
            <w:tcW w:w="1472" w:type="dxa"/>
          </w:tcPr>
          <w:p w14:paraId="62800727" w14:textId="77777777" w:rsidR="00D76140" w:rsidRPr="0094721A" w:rsidRDefault="00D76140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613" w:type="dxa"/>
          </w:tcPr>
          <w:p w14:paraId="649F4FF6" w14:textId="77777777" w:rsidR="00D76140" w:rsidRDefault="00D76140" w:rsidP="00BA489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9" w:type="dxa"/>
          </w:tcPr>
          <w:p w14:paraId="4ECB86AE" w14:textId="77777777" w:rsidR="00D76140" w:rsidRDefault="00D76140" w:rsidP="00BA489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1065" w:type="dxa"/>
          </w:tcPr>
          <w:p w14:paraId="70FA93C7" w14:textId="595ADE38" w:rsidR="00D76140" w:rsidRDefault="001A3F9D" w:rsidP="00D7614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49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5" w:type="dxa"/>
          </w:tcPr>
          <w:p w14:paraId="58043FF0" w14:textId="0CF48EA9" w:rsidR="00D76140" w:rsidRPr="00FF7E82" w:rsidRDefault="001A3F9D" w:rsidP="00BA489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 </w:t>
            </w:r>
            <w:r w:rsidR="0043494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,2</w:t>
            </w:r>
          </w:p>
        </w:tc>
      </w:tr>
      <w:tr w:rsidR="00D76140" w14:paraId="2C2C3D92" w14:textId="77777777" w:rsidTr="001A3F9D">
        <w:trPr>
          <w:trHeight w:val="253"/>
          <w:jc w:val="center"/>
        </w:trPr>
        <w:tc>
          <w:tcPr>
            <w:tcW w:w="1472" w:type="dxa"/>
          </w:tcPr>
          <w:p w14:paraId="7C03E70E" w14:textId="77777777" w:rsidR="00D76140" w:rsidRPr="0094721A" w:rsidRDefault="00D76140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613" w:type="dxa"/>
          </w:tcPr>
          <w:p w14:paraId="3CC3EE69" w14:textId="77777777" w:rsidR="00D76140" w:rsidRDefault="00D76140" w:rsidP="00BA489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49" w:type="dxa"/>
          </w:tcPr>
          <w:p w14:paraId="439E0265" w14:textId="77777777" w:rsidR="00D76140" w:rsidRDefault="00D76140" w:rsidP="00BA489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1065" w:type="dxa"/>
          </w:tcPr>
          <w:p w14:paraId="1FCEA4C6" w14:textId="7CE3E6B6" w:rsidR="00D76140" w:rsidRDefault="001A3F9D" w:rsidP="00D7614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49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5" w:type="dxa"/>
          </w:tcPr>
          <w:p w14:paraId="55940FBA" w14:textId="492EB800" w:rsidR="00D76140" w:rsidRPr="00FF7E82" w:rsidRDefault="001A3F9D" w:rsidP="00BA489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 </w:t>
            </w:r>
            <w:r w:rsidR="0043494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,6</w:t>
            </w:r>
          </w:p>
        </w:tc>
      </w:tr>
      <w:tr w:rsidR="00D76140" w14:paraId="269BFBC3" w14:textId="77777777" w:rsidTr="001A3F9D">
        <w:trPr>
          <w:trHeight w:val="253"/>
          <w:jc w:val="center"/>
        </w:trPr>
        <w:tc>
          <w:tcPr>
            <w:tcW w:w="1472" w:type="dxa"/>
          </w:tcPr>
          <w:p w14:paraId="3842CC34" w14:textId="77777777" w:rsidR="00D76140" w:rsidRPr="0094721A" w:rsidRDefault="00D76140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613" w:type="dxa"/>
          </w:tcPr>
          <w:p w14:paraId="75A0A946" w14:textId="77777777" w:rsidR="00D76140" w:rsidRDefault="00D76140" w:rsidP="00BA489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9" w:type="dxa"/>
          </w:tcPr>
          <w:p w14:paraId="2F8AE016" w14:textId="77777777" w:rsidR="00D76140" w:rsidRDefault="00D76140" w:rsidP="00BA489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1065" w:type="dxa"/>
          </w:tcPr>
          <w:p w14:paraId="7DC376FE" w14:textId="77777777" w:rsidR="00D76140" w:rsidRDefault="001A3F9D" w:rsidP="00D7614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95" w:type="dxa"/>
          </w:tcPr>
          <w:p w14:paraId="4EB8E7A8" w14:textId="77777777" w:rsidR="00D76140" w:rsidRPr="00FF7E82" w:rsidRDefault="001A3F9D" w:rsidP="00BA489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+7,3</w:t>
            </w:r>
          </w:p>
        </w:tc>
      </w:tr>
      <w:tr w:rsidR="00D76140" w14:paraId="7923CB47" w14:textId="77777777" w:rsidTr="001A3F9D">
        <w:trPr>
          <w:trHeight w:val="253"/>
          <w:jc w:val="center"/>
        </w:trPr>
        <w:tc>
          <w:tcPr>
            <w:tcW w:w="1472" w:type="dxa"/>
          </w:tcPr>
          <w:p w14:paraId="4916389D" w14:textId="77777777" w:rsidR="00D76140" w:rsidRDefault="00D76140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613" w:type="dxa"/>
          </w:tcPr>
          <w:p w14:paraId="7486B187" w14:textId="77777777" w:rsidR="00D76140" w:rsidRDefault="00D76140" w:rsidP="00BA489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9" w:type="dxa"/>
          </w:tcPr>
          <w:p w14:paraId="6E5587B8" w14:textId="77777777" w:rsidR="00D76140" w:rsidRDefault="00D76140" w:rsidP="00BA489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1065" w:type="dxa"/>
          </w:tcPr>
          <w:p w14:paraId="62448B76" w14:textId="77777777" w:rsidR="00D76140" w:rsidRDefault="001A3F9D" w:rsidP="00D7614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95" w:type="dxa"/>
          </w:tcPr>
          <w:p w14:paraId="7AA7242D" w14:textId="77777777" w:rsidR="00D76140" w:rsidRPr="00FF7E82" w:rsidRDefault="001A3F9D" w:rsidP="00BA489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+ 2,6</w:t>
            </w:r>
          </w:p>
        </w:tc>
      </w:tr>
      <w:tr w:rsidR="00D76140" w14:paraId="40CC502E" w14:textId="77777777" w:rsidTr="001A3F9D">
        <w:trPr>
          <w:trHeight w:val="253"/>
          <w:jc w:val="center"/>
        </w:trPr>
        <w:tc>
          <w:tcPr>
            <w:tcW w:w="1472" w:type="dxa"/>
          </w:tcPr>
          <w:p w14:paraId="6D3A6996" w14:textId="77777777" w:rsidR="00D76140" w:rsidRPr="0094721A" w:rsidRDefault="00D76140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613" w:type="dxa"/>
          </w:tcPr>
          <w:p w14:paraId="74F19700" w14:textId="77777777" w:rsidR="00D76140" w:rsidRDefault="00D76140" w:rsidP="00BA489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49" w:type="dxa"/>
          </w:tcPr>
          <w:p w14:paraId="733AD069" w14:textId="77777777" w:rsidR="00D76140" w:rsidRDefault="00D76140" w:rsidP="00BA489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065" w:type="dxa"/>
          </w:tcPr>
          <w:p w14:paraId="325A3E43" w14:textId="5D4C3A91" w:rsidR="00D76140" w:rsidRDefault="001A3F9D" w:rsidP="00D7614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49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5" w:type="dxa"/>
          </w:tcPr>
          <w:p w14:paraId="4B135C64" w14:textId="1354EE1E" w:rsidR="00D76140" w:rsidRPr="00FF7E82" w:rsidRDefault="001A3F9D" w:rsidP="00BA489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 </w:t>
            </w:r>
            <w:r w:rsidR="0043494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,7</w:t>
            </w:r>
          </w:p>
        </w:tc>
      </w:tr>
      <w:tr w:rsidR="00D76140" w14:paraId="0207CB68" w14:textId="77777777" w:rsidTr="001A3F9D">
        <w:trPr>
          <w:trHeight w:val="253"/>
          <w:jc w:val="center"/>
        </w:trPr>
        <w:tc>
          <w:tcPr>
            <w:tcW w:w="1472" w:type="dxa"/>
          </w:tcPr>
          <w:p w14:paraId="792CC51B" w14:textId="77777777" w:rsidR="00D76140" w:rsidRPr="0094721A" w:rsidRDefault="00D76140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613" w:type="dxa"/>
          </w:tcPr>
          <w:p w14:paraId="45929931" w14:textId="77777777" w:rsidR="00D76140" w:rsidRDefault="00D76140" w:rsidP="00BA489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9" w:type="dxa"/>
          </w:tcPr>
          <w:p w14:paraId="240BB45C" w14:textId="77777777" w:rsidR="00D76140" w:rsidRDefault="00D76140" w:rsidP="00BA489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1065" w:type="dxa"/>
          </w:tcPr>
          <w:p w14:paraId="7012F2CE" w14:textId="67427CE4" w:rsidR="00D76140" w:rsidRDefault="001A3F9D" w:rsidP="00D7614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49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5" w:type="dxa"/>
          </w:tcPr>
          <w:p w14:paraId="21F9AA52" w14:textId="5B2877A9" w:rsidR="00D76140" w:rsidRPr="00FF7E82" w:rsidRDefault="001A3F9D" w:rsidP="00BA489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43494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,4</w:t>
            </w:r>
          </w:p>
        </w:tc>
      </w:tr>
      <w:tr w:rsidR="00D76140" w14:paraId="173EE3BE" w14:textId="77777777" w:rsidTr="001A3F9D">
        <w:trPr>
          <w:trHeight w:val="253"/>
          <w:jc w:val="center"/>
        </w:trPr>
        <w:tc>
          <w:tcPr>
            <w:tcW w:w="1472" w:type="dxa"/>
          </w:tcPr>
          <w:p w14:paraId="0013106E" w14:textId="77777777" w:rsidR="00D76140" w:rsidRPr="0094721A" w:rsidRDefault="00D76140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613" w:type="dxa"/>
          </w:tcPr>
          <w:p w14:paraId="7669EF8D" w14:textId="77777777" w:rsidR="00D76140" w:rsidRDefault="00D76140" w:rsidP="00BA489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49" w:type="dxa"/>
          </w:tcPr>
          <w:p w14:paraId="5917EFC6" w14:textId="77777777" w:rsidR="00D76140" w:rsidRDefault="00D76140" w:rsidP="00BA489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1065" w:type="dxa"/>
          </w:tcPr>
          <w:p w14:paraId="06565C12" w14:textId="77777777" w:rsidR="00D76140" w:rsidRDefault="001A3F9D" w:rsidP="00D7614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95" w:type="dxa"/>
          </w:tcPr>
          <w:p w14:paraId="3A16C98C" w14:textId="77777777" w:rsidR="00D76140" w:rsidRPr="00FF7E82" w:rsidRDefault="001A3F9D" w:rsidP="00BA489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+ 1,8</w:t>
            </w:r>
          </w:p>
        </w:tc>
      </w:tr>
      <w:tr w:rsidR="00D76140" w14:paraId="2CB62F4C" w14:textId="77777777" w:rsidTr="001A3F9D">
        <w:trPr>
          <w:trHeight w:val="253"/>
          <w:jc w:val="center"/>
        </w:trPr>
        <w:tc>
          <w:tcPr>
            <w:tcW w:w="1472" w:type="dxa"/>
          </w:tcPr>
          <w:p w14:paraId="62B3A85E" w14:textId="77777777" w:rsidR="00D76140" w:rsidRDefault="00D76140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613" w:type="dxa"/>
          </w:tcPr>
          <w:p w14:paraId="214F0EC5" w14:textId="77777777" w:rsidR="00D76140" w:rsidRDefault="00D76140" w:rsidP="00BA489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49" w:type="dxa"/>
          </w:tcPr>
          <w:p w14:paraId="70F64F44" w14:textId="77777777" w:rsidR="00D76140" w:rsidRDefault="00D76140" w:rsidP="00BA489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1065" w:type="dxa"/>
          </w:tcPr>
          <w:p w14:paraId="344BCA48" w14:textId="77777777" w:rsidR="00D76140" w:rsidRDefault="001A3F9D" w:rsidP="00D7614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95" w:type="dxa"/>
          </w:tcPr>
          <w:p w14:paraId="5A9BF942" w14:textId="77777777" w:rsidR="00D76140" w:rsidRPr="00FF7E82" w:rsidRDefault="001A3F9D" w:rsidP="00BA489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+ 1,7</w:t>
            </w:r>
          </w:p>
        </w:tc>
      </w:tr>
      <w:tr w:rsidR="00D76140" w14:paraId="6CAD8765" w14:textId="77777777" w:rsidTr="001A3F9D">
        <w:trPr>
          <w:trHeight w:val="253"/>
          <w:jc w:val="center"/>
        </w:trPr>
        <w:tc>
          <w:tcPr>
            <w:tcW w:w="1472" w:type="dxa"/>
          </w:tcPr>
          <w:p w14:paraId="644133AD" w14:textId="77777777" w:rsidR="00D76140" w:rsidRPr="0094721A" w:rsidRDefault="00D76140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613" w:type="dxa"/>
          </w:tcPr>
          <w:p w14:paraId="34684F1D" w14:textId="77777777" w:rsidR="00D76140" w:rsidRDefault="00D76140" w:rsidP="00BA489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49" w:type="dxa"/>
          </w:tcPr>
          <w:p w14:paraId="20AFC828" w14:textId="77777777" w:rsidR="00D76140" w:rsidRDefault="00D76140" w:rsidP="00BA489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  <w:tc>
          <w:tcPr>
            <w:tcW w:w="1065" w:type="dxa"/>
          </w:tcPr>
          <w:p w14:paraId="129E57FD" w14:textId="22FC9D03" w:rsidR="00D76140" w:rsidRDefault="001A3F9D" w:rsidP="00D7614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49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5" w:type="dxa"/>
          </w:tcPr>
          <w:p w14:paraId="5FA233E3" w14:textId="6FF7AA62" w:rsidR="00D76140" w:rsidRPr="00FF7E82" w:rsidRDefault="001A3F9D" w:rsidP="00BA489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 </w:t>
            </w:r>
            <w:r w:rsidR="0043494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,1</w:t>
            </w:r>
          </w:p>
        </w:tc>
      </w:tr>
      <w:tr w:rsidR="00D76140" w14:paraId="3D1C8A75" w14:textId="77777777" w:rsidTr="001A3F9D">
        <w:trPr>
          <w:trHeight w:val="253"/>
          <w:jc w:val="center"/>
        </w:trPr>
        <w:tc>
          <w:tcPr>
            <w:tcW w:w="1472" w:type="dxa"/>
          </w:tcPr>
          <w:p w14:paraId="5830182A" w14:textId="77777777" w:rsidR="00D76140" w:rsidRPr="0094721A" w:rsidRDefault="00D76140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613" w:type="dxa"/>
          </w:tcPr>
          <w:p w14:paraId="481BE171" w14:textId="77777777" w:rsidR="00D76140" w:rsidRDefault="00D76140" w:rsidP="00BA489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9" w:type="dxa"/>
          </w:tcPr>
          <w:p w14:paraId="70A49240" w14:textId="77777777" w:rsidR="00D76140" w:rsidRDefault="00D76140" w:rsidP="00BA489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1065" w:type="dxa"/>
          </w:tcPr>
          <w:p w14:paraId="748B9829" w14:textId="7DE49E4F" w:rsidR="00D76140" w:rsidRDefault="001A3F9D" w:rsidP="00D7614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49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5" w:type="dxa"/>
          </w:tcPr>
          <w:p w14:paraId="2A5940ED" w14:textId="2530FFEE" w:rsidR="00D76140" w:rsidRPr="00FF7E82" w:rsidRDefault="001A3F9D" w:rsidP="00BA489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 </w:t>
            </w:r>
            <w:r w:rsidR="0043494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,4</w:t>
            </w:r>
          </w:p>
        </w:tc>
      </w:tr>
      <w:tr w:rsidR="00D76140" w14:paraId="30912C66" w14:textId="77777777" w:rsidTr="001A3F9D">
        <w:trPr>
          <w:trHeight w:val="253"/>
          <w:jc w:val="center"/>
        </w:trPr>
        <w:tc>
          <w:tcPr>
            <w:tcW w:w="1472" w:type="dxa"/>
          </w:tcPr>
          <w:p w14:paraId="0AF8737D" w14:textId="77777777" w:rsidR="00D76140" w:rsidRPr="0094721A" w:rsidRDefault="00D76140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613" w:type="dxa"/>
          </w:tcPr>
          <w:p w14:paraId="787332BC" w14:textId="77777777" w:rsidR="00D76140" w:rsidRDefault="00D76140" w:rsidP="00BA489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9" w:type="dxa"/>
          </w:tcPr>
          <w:p w14:paraId="766E5C91" w14:textId="77777777" w:rsidR="00D76140" w:rsidRDefault="00D76140" w:rsidP="00BA489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1065" w:type="dxa"/>
          </w:tcPr>
          <w:p w14:paraId="02E213B3" w14:textId="26DCF322" w:rsidR="00D76140" w:rsidRDefault="001A3F9D" w:rsidP="00D7614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49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5" w:type="dxa"/>
          </w:tcPr>
          <w:p w14:paraId="361A7898" w14:textId="4F0032AC" w:rsidR="00D76140" w:rsidRPr="00FF7E82" w:rsidRDefault="001A3F9D" w:rsidP="00BA489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 </w:t>
            </w:r>
            <w:r w:rsidR="0043494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,3</w:t>
            </w:r>
          </w:p>
        </w:tc>
      </w:tr>
      <w:tr w:rsidR="00D76140" w14:paraId="13182CE3" w14:textId="77777777" w:rsidTr="001A3F9D">
        <w:trPr>
          <w:trHeight w:val="253"/>
          <w:jc w:val="center"/>
        </w:trPr>
        <w:tc>
          <w:tcPr>
            <w:tcW w:w="1472" w:type="dxa"/>
          </w:tcPr>
          <w:p w14:paraId="4C6112FB" w14:textId="77777777" w:rsidR="00D76140" w:rsidRPr="0094721A" w:rsidRDefault="00D76140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613" w:type="dxa"/>
          </w:tcPr>
          <w:p w14:paraId="4321FD6D" w14:textId="77777777" w:rsidR="00D76140" w:rsidRDefault="00D76140" w:rsidP="00BA489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9" w:type="dxa"/>
          </w:tcPr>
          <w:p w14:paraId="0A041B10" w14:textId="77777777" w:rsidR="00D76140" w:rsidRDefault="00D76140" w:rsidP="00BA489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1065" w:type="dxa"/>
          </w:tcPr>
          <w:p w14:paraId="5A8EEDD5" w14:textId="051CFB64" w:rsidR="00D76140" w:rsidRDefault="001A3F9D" w:rsidP="00D7614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49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5" w:type="dxa"/>
          </w:tcPr>
          <w:p w14:paraId="3846E6FC" w14:textId="6488F8A6" w:rsidR="00D76140" w:rsidRPr="00FF7E82" w:rsidRDefault="00434941" w:rsidP="00BA489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+2</w:t>
            </w:r>
            <w:r w:rsidR="001A3F9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D76140" w14:paraId="387DB801" w14:textId="77777777" w:rsidTr="001A3F9D">
        <w:trPr>
          <w:trHeight w:val="253"/>
          <w:jc w:val="center"/>
        </w:trPr>
        <w:tc>
          <w:tcPr>
            <w:tcW w:w="1472" w:type="dxa"/>
          </w:tcPr>
          <w:p w14:paraId="217EC40D" w14:textId="77777777" w:rsidR="00D76140" w:rsidRPr="0094721A" w:rsidRDefault="00D76140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613" w:type="dxa"/>
          </w:tcPr>
          <w:p w14:paraId="1733FA6C" w14:textId="77777777" w:rsidR="00D76140" w:rsidRDefault="00D76140" w:rsidP="00BA489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49" w:type="dxa"/>
          </w:tcPr>
          <w:p w14:paraId="401AB097" w14:textId="77777777" w:rsidR="00D76140" w:rsidRDefault="00D76140" w:rsidP="00BA489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1065" w:type="dxa"/>
          </w:tcPr>
          <w:p w14:paraId="5AF562E7" w14:textId="77777777" w:rsidR="00D76140" w:rsidRDefault="001A3F9D" w:rsidP="00D7614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95" w:type="dxa"/>
          </w:tcPr>
          <w:p w14:paraId="12E00DCA" w14:textId="77777777" w:rsidR="00D76140" w:rsidRPr="00FF7E82" w:rsidRDefault="001A3F9D" w:rsidP="00BA489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+5,8</w:t>
            </w:r>
          </w:p>
        </w:tc>
      </w:tr>
      <w:tr w:rsidR="00D76140" w14:paraId="748DB364" w14:textId="77777777" w:rsidTr="001A3F9D">
        <w:trPr>
          <w:trHeight w:val="253"/>
          <w:jc w:val="center"/>
        </w:trPr>
        <w:tc>
          <w:tcPr>
            <w:tcW w:w="1472" w:type="dxa"/>
          </w:tcPr>
          <w:p w14:paraId="4A08CBFD" w14:textId="77777777" w:rsidR="00D76140" w:rsidRPr="0094721A" w:rsidRDefault="00D76140" w:rsidP="00116D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613" w:type="dxa"/>
          </w:tcPr>
          <w:p w14:paraId="4E8689A4" w14:textId="77777777" w:rsidR="00D76140" w:rsidRDefault="00D76140" w:rsidP="00BA489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49" w:type="dxa"/>
          </w:tcPr>
          <w:p w14:paraId="1A5B4587" w14:textId="77777777" w:rsidR="00D76140" w:rsidRDefault="00D76140" w:rsidP="00BA489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65" w:type="dxa"/>
          </w:tcPr>
          <w:p w14:paraId="3A870391" w14:textId="3BE0120E" w:rsidR="00D76140" w:rsidRDefault="001A3F9D" w:rsidP="00D7614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49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5" w:type="dxa"/>
          </w:tcPr>
          <w:p w14:paraId="68A09C01" w14:textId="2D412AD9" w:rsidR="00D76140" w:rsidRPr="00FF7E82" w:rsidRDefault="001A3F9D" w:rsidP="00BA489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43494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A3F9D" w14:paraId="48ED2718" w14:textId="77777777" w:rsidTr="001A3F9D">
        <w:trPr>
          <w:trHeight w:val="265"/>
          <w:jc w:val="center"/>
        </w:trPr>
        <w:tc>
          <w:tcPr>
            <w:tcW w:w="1472" w:type="dxa"/>
          </w:tcPr>
          <w:p w14:paraId="7B280C25" w14:textId="77777777" w:rsidR="001A3F9D" w:rsidRDefault="001A3F9D" w:rsidP="00BA489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1613" w:type="dxa"/>
          </w:tcPr>
          <w:p w14:paraId="4A66DB5B" w14:textId="77777777" w:rsidR="001A3F9D" w:rsidRPr="00FF7E82" w:rsidRDefault="001A3F9D" w:rsidP="00BA489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E82">
              <w:rPr>
                <w:rFonts w:ascii="Times New Roman" w:hAnsi="Times New Roman" w:cs="Times New Roman"/>
                <w:b/>
                <w:sz w:val="24"/>
                <w:szCs w:val="24"/>
              </w:rPr>
              <w:t>11,4</w:t>
            </w:r>
          </w:p>
        </w:tc>
        <w:tc>
          <w:tcPr>
            <w:tcW w:w="1149" w:type="dxa"/>
          </w:tcPr>
          <w:p w14:paraId="66FA0BE5" w14:textId="77777777" w:rsidR="001A3F9D" w:rsidRPr="00FF7E82" w:rsidRDefault="001A3F9D" w:rsidP="00BA489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E82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065" w:type="dxa"/>
          </w:tcPr>
          <w:p w14:paraId="21A7483B" w14:textId="77777777" w:rsidR="001A3F9D" w:rsidRPr="00FF7E82" w:rsidRDefault="001A3F9D" w:rsidP="00BA489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295" w:type="dxa"/>
          </w:tcPr>
          <w:p w14:paraId="298AB276" w14:textId="77777777" w:rsidR="001A3F9D" w:rsidRPr="00FF7E82" w:rsidRDefault="001A3F9D" w:rsidP="00BA489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+ 2</w:t>
            </w:r>
          </w:p>
        </w:tc>
      </w:tr>
    </w:tbl>
    <w:p w14:paraId="7620BEE9" w14:textId="77777777" w:rsidR="00886FAF" w:rsidRDefault="00E87C93" w:rsidP="00DA44C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D018F79" w14:textId="7A0046A4" w:rsidR="00290BEE" w:rsidRDefault="00886FAF" w:rsidP="00DA44C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87C93">
        <w:rPr>
          <w:rFonts w:ascii="Times New Roman" w:hAnsi="Times New Roman" w:cs="Times New Roman"/>
          <w:sz w:val="24"/>
          <w:szCs w:val="24"/>
        </w:rPr>
        <w:t xml:space="preserve"> Районный</w:t>
      </w:r>
      <w:r w:rsidR="00DA44CB">
        <w:rPr>
          <w:rFonts w:ascii="Times New Roman" w:hAnsi="Times New Roman" w:cs="Times New Roman"/>
          <w:sz w:val="24"/>
          <w:szCs w:val="24"/>
        </w:rPr>
        <w:t xml:space="preserve"> балл по математике </w:t>
      </w:r>
      <w:r w:rsidR="00290BEE">
        <w:rPr>
          <w:rFonts w:ascii="Times New Roman" w:hAnsi="Times New Roman" w:cs="Times New Roman"/>
          <w:sz w:val="24"/>
          <w:szCs w:val="24"/>
        </w:rPr>
        <w:t xml:space="preserve">в сравнении с </w:t>
      </w:r>
      <w:r w:rsidR="00DA44CB">
        <w:rPr>
          <w:rFonts w:ascii="Times New Roman" w:hAnsi="Times New Roman" w:cs="Times New Roman"/>
          <w:sz w:val="24"/>
          <w:szCs w:val="24"/>
        </w:rPr>
        <w:t>результатами ОГЭ</w:t>
      </w:r>
      <w:r w:rsidR="00570D4A">
        <w:rPr>
          <w:rFonts w:ascii="Times New Roman" w:hAnsi="Times New Roman" w:cs="Times New Roman"/>
          <w:sz w:val="24"/>
          <w:szCs w:val="24"/>
        </w:rPr>
        <w:t xml:space="preserve"> 2022</w:t>
      </w:r>
      <w:r w:rsidR="00290BEE">
        <w:rPr>
          <w:rFonts w:ascii="Times New Roman" w:hAnsi="Times New Roman" w:cs="Times New Roman"/>
          <w:sz w:val="24"/>
          <w:szCs w:val="24"/>
        </w:rPr>
        <w:t xml:space="preserve"> года незначительно </w:t>
      </w:r>
      <w:r w:rsidR="0042397D">
        <w:rPr>
          <w:rFonts w:ascii="Times New Roman" w:hAnsi="Times New Roman" w:cs="Times New Roman"/>
          <w:sz w:val="24"/>
          <w:szCs w:val="24"/>
        </w:rPr>
        <w:t xml:space="preserve">повысился (на </w:t>
      </w:r>
      <w:r w:rsidR="00570D4A">
        <w:rPr>
          <w:rFonts w:ascii="Times New Roman" w:hAnsi="Times New Roman" w:cs="Times New Roman"/>
          <w:sz w:val="24"/>
          <w:szCs w:val="24"/>
        </w:rPr>
        <w:t>2</w:t>
      </w:r>
      <w:r w:rsidR="0042397D">
        <w:rPr>
          <w:rFonts w:ascii="Times New Roman" w:hAnsi="Times New Roman" w:cs="Times New Roman"/>
          <w:sz w:val="24"/>
          <w:szCs w:val="24"/>
        </w:rPr>
        <w:t>)</w:t>
      </w:r>
      <w:r w:rsidR="00570D4A">
        <w:rPr>
          <w:rFonts w:ascii="Times New Roman" w:hAnsi="Times New Roman" w:cs="Times New Roman"/>
          <w:sz w:val="24"/>
          <w:szCs w:val="24"/>
        </w:rPr>
        <w:t xml:space="preserve"> и составил 15</w:t>
      </w:r>
      <w:r w:rsidR="00290BEE">
        <w:rPr>
          <w:rFonts w:ascii="Times New Roman" w:hAnsi="Times New Roman" w:cs="Times New Roman"/>
          <w:sz w:val="24"/>
          <w:szCs w:val="24"/>
        </w:rPr>
        <w:t>.</w:t>
      </w:r>
    </w:p>
    <w:p w14:paraId="4FE9E0EF" w14:textId="5DE69B9B" w:rsidR="00290BEE" w:rsidRDefault="0042397D" w:rsidP="00290BEE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</w:t>
      </w:r>
      <w:r w:rsidR="006B54DC">
        <w:rPr>
          <w:rFonts w:ascii="Times New Roman" w:hAnsi="Times New Roman" w:cs="Times New Roman"/>
          <w:sz w:val="24"/>
          <w:szCs w:val="24"/>
        </w:rPr>
        <w:t>таблицы</w:t>
      </w:r>
      <w:r>
        <w:rPr>
          <w:rFonts w:ascii="Times New Roman" w:hAnsi="Times New Roman" w:cs="Times New Roman"/>
          <w:sz w:val="24"/>
          <w:szCs w:val="24"/>
        </w:rPr>
        <w:t xml:space="preserve"> видно, что все школы кроме </w:t>
      </w:r>
      <w:r w:rsidR="00570D4A">
        <w:rPr>
          <w:rFonts w:ascii="Times New Roman" w:hAnsi="Times New Roman" w:cs="Times New Roman"/>
          <w:sz w:val="24"/>
          <w:szCs w:val="24"/>
        </w:rPr>
        <w:t xml:space="preserve">ОО № 7, № 31, </w:t>
      </w:r>
      <w:r>
        <w:rPr>
          <w:rFonts w:ascii="Times New Roman" w:hAnsi="Times New Roman" w:cs="Times New Roman"/>
          <w:sz w:val="24"/>
          <w:szCs w:val="24"/>
        </w:rPr>
        <w:t>улучшили свои показатели</w:t>
      </w:r>
      <w:r w:rsidR="00570D4A">
        <w:rPr>
          <w:rFonts w:ascii="Times New Roman" w:hAnsi="Times New Roman" w:cs="Times New Roman"/>
          <w:sz w:val="24"/>
          <w:szCs w:val="24"/>
        </w:rPr>
        <w:t>, хотя и не значительно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ED308F" w14:textId="2AE5625A" w:rsidR="009631C2" w:rsidRDefault="00AD1D56" w:rsidP="0097519A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течении трех лет средний балл района по математике растет. </w:t>
      </w:r>
      <w:r w:rsidR="00F4729A">
        <w:rPr>
          <w:rFonts w:ascii="Times New Roman" w:hAnsi="Times New Roman" w:cs="Times New Roman"/>
          <w:sz w:val="24"/>
          <w:szCs w:val="24"/>
        </w:rPr>
        <w:t>Средний балл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729A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протяжении трех лет растет </w:t>
      </w:r>
      <w:r w:rsidR="005647A9">
        <w:rPr>
          <w:rFonts w:ascii="Times New Roman" w:hAnsi="Times New Roman" w:cs="Times New Roman"/>
          <w:sz w:val="24"/>
          <w:szCs w:val="24"/>
        </w:rPr>
        <w:t xml:space="preserve">также </w:t>
      </w:r>
      <w:r>
        <w:rPr>
          <w:rFonts w:ascii="Times New Roman" w:hAnsi="Times New Roman" w:cs="Times New Roman"/>
          <w:sz w:val="24"/>
          <w:szCs w:val="24"/>
        </w:rPr>
        <w:t>во всех ОО Абинского района, кроме ОО № 7, № 31, № 39</w:t>
      </w:r>
      <w:r w:rsidR="00F4729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13EE98" w14:textId="77777777" w:rsidR="007E445B" w:rsidRPr="0097519A" w:rsidRDefault="007E445B" w:rsidP="0097519A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</w:p>
    <w:p w14:paraId="284C5013" w14:textId="7A78C398" w:rsidR="00DA44CB" w:rsidRPr="009631C2" w:rsidRDefault="00570D4A" w:rsidP="009631C2">
      <w:pPr>
        <w:pStyle w:val="a3"/>
        <w:spacing w:after="0" w:line="240" w:lineRule="auto"/>
        <w:ind w:left="0" w:firstLine="92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Математика ОГЭ 2023</w:t>
      </w:r>
      <w:r w:rsidR="00613D55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42397D" w:rsidRPr="00613D55">
        <w:rPr>
          <w:rFonts w:ascii="Times New Roman" w:hAnsi="Times New Roman" w:cs="Times New Roman"/>
          <w:b/>
          <w:sz w:val="24"/>
          <w:szCs w:val="24"/>
        </w:rPr>
        <w:t>средний балл</w:t>
      </w:r>
    </w:p>
    <w:p w14:paraId="12A8B3FC" w14:textId="77777777" w:rsidR="00DA44CB" w:rsidRPr="00613D55" w:rsidRDefault="00290BEE" w:rsidP="00613D55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Распределение школ по среднему баллу представлено в Диаграмме 7.</w:t>
      </w:r>
    </w:p>
    <w:p w14:paraId="6D0D7E2C" w14:textId="77777777" w:rsidR="00290BEE" w:rsidRPr="00613D55" w:rsidRDefault="00613D55" w:rsidP="00613D55">
      <w:pPr>
        <w:pStyle w:val="a3"/>
        <w:spacing w:after="0" w:line="240" w:lineRule="auto"/>
        <w:ind w:left="0" w:firstLine="927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Диаграмма 7</w:t>
      </w:r>
    </w:p>
    <w:p w14:paraId="6C7DC15D" w14:textId="674EFB18" w:rsidR="00570D4A" w:rsidRPr="00692C87" w:rsidRDefault="00570D4A" w:rsidP="00692C8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D4A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5B37D253" wp14:editId="46D8CF29">
            <wp:extent cx="6181725" cy="1847850"/>
            <wp:effectExtent l="0" t="0" r="0" b="0"/>
            <wp:docPr id="3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79D69DE" w14:textId="5AC00849" w:rsidR="00AD1D56" w:rsidRPr="00AD1D56" w:rsidRDefault="00570D4A" w:rsidP="00AD1D56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   </w:t>
      </w:r>
      <w:bookmarkStart w:id="0" w:name="_Hlk139470839"/>
      <w:r w:rsidR="00AD1D56" w:rsidRPr="00AD1D5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Математика. </w:t>
      </w:r>
      <w:r w:rsidR="00AD1D56" w:rsidRPr="00AD1D5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Средний балл по району – 15</w:t>
      </w:r>
      <w:r w:rsidR="00AD1D5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(в 2022 году - 13)</w:t>
      </w:r>
      <w:r w:rsidR="00AD1D56" w:rsidRPr="00AD1D5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.</w:t>
      </w:r>
    </w:p>
    <w:p w14:paraId="04FD32E8" w14:textId="77777777" w:rsidR="00AD1D56" w:rsidRDefault="00AD1D56" w:rsidP="00AD1D5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AD1D56">
        <w:rPr>
          <w:rFonts w:ascii="Times New Roman" w:eastAsia="Calibri" w:hAnsi="Times New Roman" w:cs="Times New Roman"/>
          <w:sz w:val="24"/>
          <w:szCs w:val="24"/>
        </w:rPr>
        <w:t xml:space="preserve">Средний балл выше районного у ОО: № 4, № 10, № 17, № 20, № 21, № 30, № 38, № 34, </w:t>
      </w:r>
    </w:p>
    <w:p w14:paraId="0CF31749" w14:textId="4E64A29D" w:rsidR="00AD1D56" w:rsidRPr="00AD1D56" w:rsidRDefault="00AD1D56" w:rsidP="00AD1D5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AD1D56">
        <w:rPr>
          <w:rFonts w:ascii="Times New Roman" w:eastAsia="Calibri" w:hAnsi="Times New Roman" w:cs="Times New Roman"/>
          <w:sz w:val="24"/>
          <w:szCs w:val="24"/>
        </w:rPr>
        <w:t>№ 39.</w:t>
      </w:r>
    </w:p>
    <w:p w14:paraId="64D0F062" w14:textId="24B6BF34" w:rsidR="00AD1D56" w:rsidRPr="00AD1D56" w:rsidRDefault="00AD1D56" w:rsidP="00AD1D5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AD1D56">
        <w:rPr>
          <w:rFonts w:ascii="Times New Roman" w:eastAsia="Calibri" w:hAnsi="Times New Roman" w:cs="Times New Roman"/>
          <w:sz w:val="24"/>
          <w:szCs w:val="24"/>
        </w:rPr>
        <w:t>На уровне района средний балл у ОО: № 1, № 3, № 5, № 6, № 15,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D1D56">
        <w:rPr>
          <w:rFonts w:ascii="Times New Roman" w:eastAsia="Calibri" w:hAnsi="Times New Roman" w:cs="Times New Roman"/>
          <w:sz w:val="24"/>
          <w:szCs w:val="24"/>
        </w:rPr>
        <w:t>№ 23, № 43.</w:t>
      </w:r>
    </w:p>
    <w:bookmarkEnd w:id="0"/>
    <w:p w14:paraId="770E4A7B" w14:textId="198DD26C" w:rsidR="00290BEE" w:rsidRDefault="00613D55" w:rsidP="00DA44C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70D4A">
        <w:rPr>
          <w:rFonts w:ascii="Times New Roman" w:hAnsi="Times New Roman" w:cs="Times New Roman"/>
          <w:sz w:val="24"/>
          <w:szCs w:val="24"/>
        </w:rPr>
        <w:t xml:space="preserve">Самые низкие </w:t>
      </w:r>
      <w:r w:rsidR="004B0045">
        <w:rPr>
          <w:rFonts w:ascii="Times New Roman" w:hAnsi="Times New Roman" w:cs="Times New Roman"/>
          <w:sz w:val="24"/>
          <w:szCs w:val="24"/>
        </w:rPr>
        <w:t xml:space="preserve">показатели среднего балла </w:t>
      </w:r>
      <w:r w:rsidR="00570D4A">
        <w:rPr>
          <w:rFonts w:ascii="Times New Roman" w:hAnsi="Times New Roman" w:cs="Times New Roman"/>
          <w:sz w:val="24"/>
          <w:szCs w:val="24"/>
        </w:rPr>
        <w:t>у школ</w:t>
      </w:r>
      <w:r w:rsidR="00290BEE">
        <w:rPr>
          <w:rFonts w:ascii="Times New Roman" w:hAnsi="Times New Roman" w:cs="Times New Roman"/>
          <w:sz w:val="24"/>
          <w:szCs w:val="24"/>
        </w:rPr>
        <w:t xml:space="preserve"> - </w:t>
      </w:r>
      <w:r w:rsidR="00570D4A">
        <w:rPr>
          <w:rFonts w:ascii="Times New Roman" w:hAnsi="Times New Roman" w:cs="Times New Roman"/>
          <w:sz w:val="24"/>
          <w:szCs w:val="24"/>
        </w:rPr>
        <w:t xml:space="preserve">№ </w:t>
      </w:r>
      <w:r w:rsidR="00AD1D56">
        <w:rPr>
          <w:rFonts w:ascii="Times New Roman" w:hAnsi="Times New Roman" w:cs="Times New Roman"/>
          <w:sz w:val="24"/>
          <w:szCs w:val="24"/>
        </w:rPr>
        <w:t>18, №</w:t>
      </w:r>
      <w:r w:rsidR="00906F87">
        <w:rPr>
          <w:rFonts w:ascii="Times New Roman" w:hAnsi="Times New Roman" w:cs="Times New Roman"/>
          <w:sz w:val="24"/>
          <w:szCs w:val="24"/>
        </w:rPr>
        <w:t xml:space="preserve"> </w:t>
      </w:r>
      <w:r w:rsidR="00AD1D56">
        <w:rPr>
          <w:rFonts w:ascii="Times New Roman" w:hAnsi="Times New Roman" w:cs="Times New Roman"/>
          <w:sz w:val="24"/>
          <w:szCs w:val="24"/>
        </w:rPr>
        <w:t>32</w:t>
      </w:r>
      <w:r w:rsidR="00570D4A">
        <w:rPr>
          <w:rFonts w:ascii="Times New Roman" w:hAnsi="Times New Roman" w:cs="Times New Roman"/>
          <w:sz w:val="24"/>
          <w:szCs w:val="24"/>
        </w:rPr>
        <w:t>.</w:t>
      </w:r>
    </w:p>
    <w:p w14:paraId="29A098A6" w14:textId="77777777" w:rsidR="009631C2" w:rsidRDefault="009631C2" w:rsidP="00DA44C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6AFBE43" w14:textId="5F25E1F7" w:rsidR="009631C2" w:rsidRDefault="009631C2" w:rsidP="009631C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ГВЭ по математике</w:t>
      </w:r>
    </w:p>
    <w:p w14:paraId="6E50200D" w14:textId="77777777" w:rsidR="009631C2" w:rsidRDefault="009631C2" w:rsidP="009631C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C597D3" w14:textId="09AAF9B1" w:rsidR="009631C2" w:rsidRDefault="009631C2" w:rsidP="009631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ГВЭ – 9 по математике приняли участие -</w:t>
      </w:r>
      <w:r w:rsidR="00A04B9B">
        <w:rPr>
          <w:rFonts w:ascii="Times New Roman" w:hAnsi="Times New Roman" w:cs="Times New Roman"/>
          <w:sz w:val="24"/>
          <w:szCs w:val="24"/>
        </w:rPr>
        <w:t xml:space="preserve"> 78</w:t>
      </w:r>
      <w:r>
        <w:rPr>
          <w:rFonts w:ascii="Times New Roman" w:hAnsi="Times New Roman" w:cs="Times New Roman"/>
          <w:sz w:val="24"/>
          <w:szCs w:val="24"/>
        </w:rPr>
        <w:t xml:space="preserve"> выпускников (в 2022 году – 68 человек).</w:t>
      </w:r>
    </w:p>
    <w:p w14:paraId="62CD3008" w14:textId="4CE9DFF0" w:rsidR="009631C2" w:rsidRDefault="009631C2" w:rsidP="009631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экзамена получили оценку:</w:t>
      </w:r>
    </w:p>
    <w:p w14:paraId="2A1B5652" w14:textId="745EF73F" w:rsidR="009631C2" w:rsidRDefault="00722804" w:rsidP="009631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«2» - 0 человек (0%) (в 2022 году – 4 человека – 5,9%);</w:t>
      </w:r>
    </w:p>
    <w:p w14:paraId="471FB2AC" w14:textId="4169747E" w:rsidR="00722804" w:rsidRDefault="00722804" w:rsidP="009631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«3» - </w:t>
      </w:r>
      <w:r w:rsidR="00A04B9B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человек (</w:t>
      </w:r>
      <w:r w:rsidR="00A04B9B">
        <w:rPr>
          <w:rFonts w:ascii="Times New Roman" w:hAnsi="Times New Roman" w:cs="Times New Roman"/>
          <w:sz w:val="24"/>
          <w:szCs w:val="24"/>
        </w:rPr>
        <w:t>38,5</w:t>
      </w:r>
      <w:r>
        <w:rPr>
          <w:rFonts w:ascii="Times New Roman" w:hAnsi="Times New Roman" w:cs="Times New Roman"/>
          <w:sz w:val="24"/>
          <w:szCs w:val="24"/>
        </w:rPr>
        <w:t>%) (в 2022 году – 50 человек – 73,5%);</w:t>
      </w:r>
    </w:p>
    <w:p w14:paraId="3CC78C28" w14:textId="38528DDF" w:rsidR="00722804" w:rsidRDefault="00722804" w:rsidP="009631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«4» - </w:t>
      </w:r>
      <w:r w:rsidR="00A04B9B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человек (</w:t>
      </w:r>
      <w:r w:rsidR="00A04B9B">
        <w:rPr>
          <w:rFonts w:ascii="Times New Roman" w:hAnsi="Times New Roman" w:cs="Times New Roman"/>
          <w:sz w:val="24"/>
          <w:szCs w:val="24"/>
        </w:rPr>
        <w:t>35,9</w:t>
      </w:r>
      <w:r>
        <w:rPr>
          <w:rFonts w:ascii="Times New Roman" w:hAnsi="Times New Roman" w:cs="Times New Roman"/>
          <w:sz w:val="24"/>
          <w:szCs w:val="24"/>
        </w:rPr>
        <w:t>%) (в 2022 году – 10 человек – 14,7%);</w:t>
      </w:r>
    </w:p>
    <w:p w14:paraId="3B7AE704" w14:textId="0DC29D31" w:rsidR="00722804" w:rsidRDefault="00722804" w:rsidP="009631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«5» - </w:t>
      </w:r>
      <w:r w:rsidR="00A04B9B">
        <w:rPr>
          <w:rFonts w:ascii="Times New Roman" w:hAnsi="Times New Roman" w:cs="Times New Roman"/>
          <w:sz w:val="24"/>
          <w:szCs w:val="24"/>
        </w:rPr>
        <w:t xml:space="preserve">20 </w:t>
      </w:r>
      <w:r>
        <w:rPr>
          <w:rFonts w:ascii="Times New Roman" w:hAnsi="Times New Roman" w:cs="Times New Roman"/>
          <w:sz w:val="24"/>
          <w:szCs w:val="24"/>
        </w:rPr>
        <w:t>человек (</w:t>
      </w:r>
      <w:r w:rsidR="00A04B9B">
        <w:rPr>
          <w:rFonts w:ascii="Times New Roman" w:hAnsi="Times New Roman" w:cs="Times New Roman"/>
          <w:sz w:val="24"/>
          <w:szCs w:val="24"/>
        </w:rPr>
        <w:t>25,6</w:t>
      </w:r>
      <w:r>
        <w:rPr>
          <w:rFonts w:ascii="Times New Roman" w:hAnsi="Times New Roman" w:cs="Times New Roman"/>
          <w:sz w:val="24"/>
          <w:szCs w:val="24"/>
        </w:rPr>
        <w:t>%) (в 2022 году – 4 человека-5,9%).</w:t>
      </w:r>
    </w:p>
    <w:p w14:paraId="0CD115C6" w14:textId="77777777" w:rsidR="00A04B9B" w:rsidRDefault="00A04B9B" w:rsidP="009631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D3F50B1" w14:textId="290381A0" w:rsidR="00A04B9B" w:rsidRDefault="00A04B9B" w:rsidP="009631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Таблица 7. </w:t>
      </w:r>
      <w:r w:rsidR="00F37DDD">
        <w:rPr>
          <w:rFonts w:ascii="Times New Roman" w:hAnsi="Times New Roman" w:cs="Times New Roman"/>
          <w:b/>
          <w:bCs/>
          <w:sz w:val="24"/>
          <w:szCs w:val="24"/>
        </w:rPr>
        <w:t>Результаты ГВЭ-9 математика</w:t>
      </w:r>
    </w:p>
    <w:tbl>
      <w:tblPr>
        <w:tblStyle w:val="a4"/>
        <w:tblW w:w="9338" w:type="dxa"/>
        <w:jc w:val="center"/>
        <w:tblLayout w:type="fixed"/>
        <w:tblLook w:val="04A0" w:firstRow="1" w:lastRow="0" w:firstColumn="1" w:lastColumn="0" w:noHBand="0" w:noVBand="1"/>
      </w:tblPr>
      <w:tblGrid>
        <w:gridCol w:w="1063"/>
        <w:gridCol w:w="1648"/>
        <w:gridCol w:w="976"/>
        <w:gridCol w:w="1001"/>
        <w:gridCol w:w="851"/>
        <w:gridCol w:w="840"/>
        <w:gridCol w:w="1674"/>
        <w:gridCol w:w="1285"/>
      </w:tblGrid>
      <w:tr w:rsidR="00692C87" w14:paraId="194FF01C" w14:textId="77777777" w:rsidTr="005647A9">
        <w:trPr>
          <w:trHeight w:val="640"/>
          <w:jc w:val="center"/>
        </w:trPr>
        <w:tc>
          <w:tcPr>
            <w:tcW w:w="1063" w:type="dxa"/>
            <w:vMerge w:val="restart"/>
          </w:tcPr>
          <w:p w14:paraId="52801DC3" w14:textId="77777777" w:rsidR="00F37DDD" w:rsidRDefault="00F37DDD" w:rsidP="007C356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школа</w:t>
            </w:r>
          </w:p>
        </w:tc>
        <w:tc>
          <w:tcPr>
            <w:tcW w:w="1648" w:type="dxa"/>
            <w:vMerge w:val="restart"/>
          </w:tcPr>
          <w:p w14:paraId="3528F980" w14:textId="7FF875B1" w:rsidR="009A6A99" w:rsidRDefault="00F37DDD" w:rsidP="009A6A99">
            <w:pPr>
              <w:pStyle w:val="a3"/>
              <w:ind w:left="-140" w:right="-102" w:firstLine="1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  <w:p w14:paraId="1802A0A0" w14:textId="12AA8E8C" w:rsidR="00F37DDD" w:rsidRDefault="00F37DDD" w:rsidP="00692C87">
            <w:pPr>
              <w:pStyle w:val="a3"/>
              <w:ind w:left="-140" w:right="-102" w:hanging="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участников,</w:t>
            </w:r>
            <w:r w:rsidR="00692C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чел.</w:t>
            </w:r>
          </w:p>
        </w:tc>
        <w:tc>
          <w:tcPr>
            <w:tcW w:w="3668" w:type="dxa"/>
            <w:gridSpan w:val="4"/>
          </w:tcPr>
          <w:p w14:paraId="37D8EB59" w14:textId="16E0BEA1" w:rsidR="005647A9" w:rsidRPr="005647A9" w:rsidRDefault="00F37DDD" w:rsidP="005647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1674" w:type="dxa"/>
            <w:tcBorders>
              <w:bottom w:val="nil"/>
            </w:tcBorders>
          </w:tcPr>
          <w:p w14:paraId="17C98B47" w14:textId="77777777" w:rsidR="00F37DDD" w:rsidRDefault="00F37DDD" w:rsidP="009A6A99">
            <w:pPr>
              <w:pStyle w:val="a3"/>
              <w:ind w:left="0" w:right="-7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обученности, %</w:t>
            </w:r>
          </w:p>
        </w:tc>
        <w:tc>
          <w:tcPr>
            <w:tcW w:w="1285" w:type="dxa"/>
            <w:tcBorders>
              <w:bottom w:val="nil"/>
            </w:tcBorders>
          </w:tcPr>
          <w:p w14:paraId="29F0E362" w14:textId="77777777" w:rsidR="00F37DDD" w:rsidRDefault="00F37DDD" w:rsidP="007C356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качество знаний, %</w:t>
            </w:r>
          </w:p>
        </w:tc>
      </w:tr>
      <w:tr w:rsidR="00903593" w14:paraId="03E08437" w14:textId="77777777" w:rsidTr="005647A9">
        <w:trPr>
          <w:trHeight w:val="369"/>
          <w:jc w:val="center"/>
        </w:trPr>
        <w:tc>
          <w:tcPr>
            <w:tcW w:w="1063" w:type="dxa"/>
            <w:vMerge/>
          </w:tcPr>
          <w:p w14:paraId="2ABB1CEB" w14:textId="77777777" w:rsidR="00F37DDD" w:rsidRDefault="00F37DDD" w:rsidP="007C356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8" w:type="dxa"/>
            <w:vMerge/>
          </w:tcPr>
          <w:p w14:paraId="6751266E" w14:textId="77777777" w:rsidR="00F37DDD" w:rsidRDefault="00F37DDD" w:rsidP="007C356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6" w:type="dxa"/>
          </w:tcPr>
          <w:p w14:paraId="2F3C399B" w14:textId="77777777" w:rsidR="00F37DDD" w:rsidRDefault="00F37DDD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1001" w:type="dxa"/>
          </w:tcPr>
          <w:p w14:paraId="347ABB83" w14:textId="77777777" w:rsidR="00F37DDD" w:rsidRDefault="00F37DDD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851" w:type="dxa"/>
          </w:tcPr>
          <w:p w14:paraId="63786003" w14:textId="77777777" w:rsidR="00F37DDD" w:rsidRDefault="00F37DDD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840" w:type="dxa"/>
          </w:tcPr>
          <w:p w14:paraId="1C08419D" w14:textId="77777777" w:rsidR="00F37DDD" w:rsidRDefault="00F37DDD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1674" w:type="dxa"/>
            <w:tcBorders>
              <w:top w:val="nil"/>
            </w:tcBorders>
          </w:tcPr>
          <w:p w14:paraId="03C9D471" w14:textId="77777777" w:rsidR="00F37DDD" w:rsidRDefault="00F37DDD" w:rsidP="007C356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</w:tcBorders>
          </w:tcPr>
          <w:p w14:paraId="70E7B390" w14:textId="77777777" w:rsidR="00F37DDD" w:rsidRDefault="00F37DDD" w:rsidP="007C356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37DDD" w14:paraId="14C747C8" w14:textId="77777777" w:rsidTr="00F4729A">
        <w:trPr>
          <w:jc w:val="center"/>
        </w:trPr>
        <w:tc>
          <w:tcPr>
            <w:tcW w:w="1063" w:type="dxa"/>
          </w:tcPr>
          <w:p w14:paraId="573CF0D8" w14:textId="77777777" w:rsidR="00F37DDD" w:rsidRDefault="00F37DDD" w:rsidP="007C356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№1</w:t>
            </w:r>
          </w:p>
        </w:tc>
        <w:tc>
          <w:tcPr>
            <w:tcW w:w="1648" w:type="dxa"/>
          </w:tcPr>
          <w:p w14:paraId="57F07784" w14:textId="2D81FFE0" w:rsidR="00F37DDD" w:rsidRPr="00CC5AF4" w:rsidRDefault="00F37DDD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6" w:type="dxa"/>
          </w:tcPr>
          <w:p w14:paraId="3F25F61E" w14:textId="77777777" w:rsidR="00F37DDD" w:rsidRPr="00CC5AF4" w:rsidRDefault="00F37DDD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</w:tcPr>
          <w:p w14:paraId="2E5FBDB5" w14:textId="52732D0E" w:rsidR="00F37DDD" w:rsidRPr="00CC5AF4" w:rsidRDefault="00F37DDD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29FD964E" w14:textId="27944E66" w:rsidR="00F37DDD" w:rsidRPr="00CC5AF4" w:rsidRDefault="00F37DDD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14:paraId="007C081B" w14:textId="7F907080" w:rsidR="00F37DDD" w:rsidRPr="00CC5AF4" w:rsidRDefault="00F37DDD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4" w:type="dxa"/>
          </w:tcPr>
          <w:p w14:paraId="314F9826" w14:textId="77777777" w:rsidR="00F37DDD" w:rsidRPr="00CC5AF4" w:rsidRDefault="00F37DDD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5" w:type="dxa"/>
          </w:tcPr>
          <w:p w14:paraId="558CC751" w14:textId="6339BF1B" w:rsidR="00F37DDD" w:rsidRPr="00CC5AF4" w:rsidRDefault="00F37DDD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</w:tr>
      <w:tr w:rsidR="00F37DDD" w14:paraId="7ECD37FB" w14:textId="77777777" w:rsidTr="00F4729A">
        <w:trPr>
          <w:jc w:val="center"/>
        </w:trPr>
        <w:tc>
          <w:tcPr>
            <w:tcW w:w="1063" w:type="dxa"/>
          </w:tcPr>
          <w:p w14:paraId="3C197B41" w14:textId="77777777" w:rsidR="00F37DDD" w:rsidRDefault="00F37DDD" w:rsidP="007C356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№3</w:t>
            </w:r>
          </w:p>
        </w:tc>
        <w:tc>
          <w:tcPr>
            <w:tcW w:w="1648" w:type="dxa"/>
          </w:tcPr>
          <w:p w14:paraId="389A3DE9" w14:textId="77777777" w:rsidR="00F37DDD" w:rsidRPr="00CC5AF4" w:rsidRDefault="00F37DDD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6" w:type="dxa"/>
          </w:tcPr>
          <w:p w14:paraId="1045F08F" w14:textId="77777777" w:rsidR="00F37DDD" w:rsidRPr="00CC5AF4" w:rsidRDefault="00F37DDD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</w:tcPr>
          <w:p w14:paraId="662A5A6A" w14:textId="396567E5" w:rsidR="00F37DDD" w:rsidRPr="00CC5AF4" w:rsidRDefault="00F37DDD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01DB84C1" w14:textId="024F840D" w:rsidR="00F37DDD" w:rsidRPr="00CC5AF4" w:rsidRDefault="00F37DDD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14:paraId="5D809755" w14:textId="3F89A19E" w:rsidR="00F37DDD" w:rsidRPr="00CC5AF4" w:rsidRDefault="00F37DDD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4" w:type="dxa"/>
          </w:tcPr>
          <w:p w14:paraId="293A9311" w14:textId="77777777" w:rsidR="00F37DDD" w:rsidRPr="00CC5AF4" w:rsidRDefault="00F37DDD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5" w:type="dxa"/>
          </w:tcPr>
          <w:p w14:paraId="4728AEF8" w14:textId="7FFE5018" w:rsidR="00F37DDD" w:rsidRPr="00CC5AF4" w:rsidRDefault="00F37DDD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37DDD" w14:paraId="75EBC203" w14:textId="77777777" w:rsidTr="00F4729A">
        <w:trPr>
          <w:jc w:val="center"/>
        </w:trPr>
        <w:tc>
          <w:tcPr>
            <w:tcW w:w="1063" w:type="dxa"/>
          </w:tcPr>
          <w:p w14:paraId="21E99ADC" w14:textId="77777777" w:rsidR="00F37DDD" w:rsidRDefault="00F37DDD" w:rsidP="007C356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№4</w:t>
            </w:r>
          </w:p>
        </w:tc>
        <w:tc>
          <w:tcPr>
            <w:tcW w:w="1648" w:type="dxa"/>
          </w:tcPr>
          <w:p w14:paraId="19E6BB5F" w14:textId="377311F1" w:rsidR="00F37DDD" w:rsidRPr="00CC5AF4" w:rsidRDefault="00F37DDD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597D" w:rsidRPr="00CC5A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6" w:type="dxa"/>
          </w:tcPr>
          <w:p w14:paraId="43AEEFFF" w14:textId="77777777" w:rsidR="00F37DDD" w:rsidRPr="00CC5AF4" w:rsidRDefault="00F37DDD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</w:tcPr>
          <w:p w14:paraId="2939E43A" w14:textId="6A2D49BD" w:rsidR="00F37DDD" w:rsidRPr="00CC5AF4" w:rsidRDefault="0099597D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2CF54FB3" w14:textId="6672C2CE" w:rsidR="00F37DDD" w:rsidRPr="00CC5AF4" w:rsidRDefault="0099597D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14:paraId="59FF5C91" w14:textId="5BA84F4C" w:rsidR="00F37DDD" w:rsidRPr="00CC5AF4" w:rsidRDefault="0099597D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4" w:type="dxa"/>
          </w:tcPr>
          <w:p w14:paraId="348F1F03" w14:textId="77777777" w:rsidR="00F37DDD" w:rsidRPr="00CC5AF4" w:rsidRDefault="00F37DDD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5" w:type="dxa"/>
          </w:tcPr>
          <w:p w14:paraId="71A584FD" w14:textId="692AA7E4" w:rsidR="00F37DDD" w:rsidRPr="00CC5AF4" w:rsidRDefault="0099597D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37DDD" w14:paraId="06207FC7" w14:textId="77777777" w:rsidTr="00F4729A">
        <w:trPr>
          <w:jc w:val="center"/>
        </w:trPr>
        <w:tc>
          <w:tcPr>
            <w:tcW w:w="1063" w:type="dxa"/>
          </w:tcPr>
          <w:p w14:paraId="707EE0B4" w14:textId="77777777" w:rsidR="00F37DDD" w:rsidRDefault="00F37DDD" w:rsidP="007C356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№5</w:t>
            </w:r>
          </w:p>
        </w:tc>
        <w:tc>
          <w:tcPr>
            <w:tcW w:w="1648" w:type="dxa"/>
          </w:tcPr>
          <w:p w14:paraId="4E7F3DB8" w14:textId="77777777" w:rsidR="00F37DDD" w:rsidRPr="00CC5AF4" w:rsidRDefault="00F37DDD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6" w:type="dxa"/>
          </w:tcPr>
          <w:p w14:paraId="026F9E14" w14:textId="77777777" w:rsidR="00F37DDD" w:rsidRPr="00CC5AF4" w:rsidRDefault="00F37DDD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</w:tcPr>
          <w:p w14:paraId="0F101DC4" w14:textId="2477C16D" w:rsidR="00F37DDD" w:rsidRPr="00CC5AF4" w:rsidRDefault="0099597D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78529A08" w14:textId="21444625" w:rsidR="00F37DDD" w:rsidRPr="00CC5AF4" w:rsidRDefault="0099597D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0" w:type="dxa"/>
          </w:tcPr>
          <w:p w14:paraId="13EC0DBC" w14:textId="5343C139" w:rsidR="00F37DDD" w:rsidRPr="00CC5AF4" w:rsidRDefault="0099597D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4" w:type="dxa"/>
          </w:tcPr>
          <w:p w14:paraId="61D79D44" w14:textId="77777777" w:rsidR="00F37DDD" w:rsidRPr="00CC5AF4" w:rsidRDefault="00F37DDD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5" w:type="dxa"/>
          </w:tcPr>
          <w:p w14:paraId="27B92DD8" w14:textId="037FE8C2" w:rsidR="00F37DDD" w:rsidRPr="00CC5AF4" w:rsidRDefault="0099597D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37DDD" w14:paraId="0C084902" w14:textId="77777777" w:rsidTr="00F4729A">
        <w:trPr>
          <w:jc w:val="center"/>
        </w:trPr>
        <w:tc>
          <w:tcPr>
            <w:tcW w:w="1063" w:type="dxa"/>
          </w:tcPr>
          <w:p w14:paraId="27D2B3A3" w14:textId="77777777" w:rsidR="00F37DDD" w:rsidRDefault="00F37DDD" w:rsidP="007C356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6</w:t>
            </w:r>
          </w:p>
        </w:tc>
        <w:tc>
          <w:tcPr>
            <w:tcW w:w="1648" w:type="dxa"/>
          </w:tcPr>
          <w:p w14:paraId="59422C7C" w14:textId="77777777" w:rsidR="00F37DDD" w:rsidRPr="00CC5AF4" w:rsidRDefault="00F37DDD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6" w:type="dxa"/>
          </w:tcPr>
          <w:p w14:paraId="5AB17AB2" w14:textId="77777777" w:rsidR="00F37DDD" w:rsidRPr="00CC5AF4" w:rsidRDefault="00F37DDD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</w:tcPr>
          <w:p w14:paraId="65BCDCD9" w14:textId="5D111B23" w:rsidR="00F37DDD" w:rsidRPr="00CC5AF4" w:rsidRDefault="0099597D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19715709" w14:textId="744B048C" w:rsidR="00F37DDD" w:rsidRPr="00CC5AF4" w:rsidRDefault="0099597D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0" w:type="dxa"/>
          </w:tcPr>
          <w:p w14:paraId="2C24C4D2" w14:textId="7CFA7235" w:rsidR="00F37DDD" w:rsidRPr="00CC5AF4" w:rsidRDefault="0099597D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4" w:type="dxa"/>
          </w:tcPr>
          <w:p w14:paraId="199F69E2" w14:textId="77777777" w:rsidR="00F37DDD" w:rsidRPr="00CC5AF4" w:rsidRDefault="00F37DDD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5" w:type="dxa"/>
          </w:tcPr>
          <w:p w14:paraId="13ADC26B" w14:textId="2EFC4521" w:rsidR="00F37DDD" w:rsidRPr="00CC5AF4" w:rsidRDefault="0099597D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37DDD" w14:paraId="6579FED5" w14:textId="77777777" w:rsidTr="00F4729A">
        <w:trPr>
          <w:jc w:val="center"/>
        </w:trPr>
        <w:tc>
          <w:tcPr>
            <w:tcW w:w="1063" w:type="dxa"/>
          </w:tcPr>
          <w:p w14:paraId="34E585CD" w14:textId="77777777" w:rsidR="00F37DDD" w:rsidRDefault="00F37DDD" w:rsidP="007C356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10</w:t>
            </w:r>
          </w:p>
        </w:tc>
        <w:tc>
          <w:tcPr>
            <w:tcW w:w="1648" w:type="dxa"/>
          </w:tcPr>
          <w:p w14:paraId="644AEC87" w14:textId="77777777" w:rsidR="00F37DDD" w:rsidRPr="00CC5AF4" w:rsidRDefault="00F37DDD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6" w:type="dxa"/>
          </w:tcPr>
          <w:p w14:paraId="2960D5D4" w14:textId="77777777" w:rsidR="00F37DDD" w:rsidRPr="00CC5AF4" w:rsidRDefault="00F37DDD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</w:tcPr>
          <w:p w14:paraId="02F7F73E" w14:textId="1EF4CFCB" w:rsidR="00F37DDD" w:rsidRPr="00CC5AF4" w:rsidRDefault="0099597D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7DD4B519" w14:textId="30D45931" w:rsidR="00F37DDD" w:rsidRPr="00CC5AF4" w:rsidRDefault="0099597D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0" w:type="dxa"/>
          </w:tcPr>
          <w:p w14:paraId="64348D66" w14:textId="5D6E7A5A" w:rsidR="00F37DDD" w:rsidRPr="00CC5AF4" w:rsidRDefault="0099597D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4" w:type="dxa"/>
          </w:tcPr>
          <w:p w14:paraId="4F2162A3" w14:textId="77777777" w:rsidR="00F37DDD" w:rsidRPr="00CC5AF4" w:rsidRDefault="00F37DDD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5" w:type="dxa"/>
          </w:tcPr>
          <w:p w14:paraId="4ED1E639" w14:textId="4E438192" w:rsidR="00F37DDD" w:rsidRPr="00CC5AF4" w:rsidRDefault="0099597D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37DDD" w14:paraId="163F31D5" w14:textId="77777777" w:rsidTr="00F4729A">
        <w:trPr>
          <w:jc w:val="center"/>
        </w:trPr>
        <w:tc>
          <w:tcPr>
            <w:tcW w:w="1063" w:type="dxa"/>
          </w:tcPr>
          <w:p w14:paraId="14322153" w14:textId="77777777" w:rsidR="00F37DDD" w:rsidRDefault="00F37DDD" w:rsidP="007C356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12</w:t>
            </w:r>
          </w:p>
        </w:tc>
        <w:tc>
          <w:tcPr>
            <w:tcW w:w="1648" w:type="dxa"/>
          </w:tcPr>
          <w:p w14:paraId="62352EDD" w14:textId="77777777" w:rsidR="00F37DDD" w:rsidRPr="00CC5AF4" w:rsidRDefault="00F37DDD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6" w:type="dxa"/>
          </w:tcPr>
          <w:p w14:paraId="2D53B997" w14:textId="77777777" w:rsidR="00F37DDD" w:rsidRPr="00CC5AF4" w:rsidRDefault="00F37DDD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</w:tcPr>
          <w:p w14:paraId="00039F84" w14:textId="0ECE9BA1" w:rsidR="00F37DDD" w:rsidRPr="00CC5AF4" w:rsidRDefault="0099597D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260B2D46" w14:textId="27351DF2" w:rsidR="00F37DDD" w:rsidRPr="00CC5AF4" w:rsidRDefault="0099597D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14:paraId="15D49141" w14:textId="3BCA9811" w:rsidR="00F37DDD" w:rsidRPr="00CC5AF4" w:rsidRDefault="0099597D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4" w:type="dxa"/>
          </w:tcPr>
          <w:p w14:paraId="16D51C1B" w14:textId="77777777" w:rsidR="00F37DDD" w:rsidRPr="00CC5AF4" w:rsidRDefault="00F37DDD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5" w:type="dxa"/>
          </w:tcPr>
          <w:p w14:paraId="08A3FD75" w14:textId="2623E4D7" w:rsidR="00F37DDD" w:rsidRPr="00CC5AF4" w:rsidRDefault="0099597D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37DDD" w14:paraId="607DC550" w14:textId="77777777" w:rsidTr="00F4729A">
        <w:trPr>
          <w:jc w:val="center"/>
        </w:trPr>
        <w:tc>
          <w:tcPr>
            <w:tcW w:w="1063" w:type="dxa"/>
          </w:tcPr>
          <w:p w14:paraId="11677CAE" w14:textId="77777777" w:rsidR="00F37DDD" w:rsidRDefault="00F37DDD" w:rsidP="007C356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14</w:t>
            </w:r>
          </w:p>
        </w:tc>
        <w:tc>
          <w:tcPr>
            <w:tcW w:w="1648" w:type="dxa"/>
          </w:tcPr>
          <w:p w14:paraId="4A26D532" w14:textId="77777777" w:rsidR="00F37DDD" w:rsidRPr="00CC5AF4" w:rsidRDefault="00F37DDD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6" w:type="dxa"/>
          </w:tcPr>
          <w:p w14:paraId="4ECDC747" w14:textId="77777777" w:rsidR="00F37DDD" w:rsidRPr="00CC5AF4" w:rsidRDefault="00F37DDD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</w:tcPr>
          <w:p w14:paraId="4762C45C" w14:textId="4A0EDDA1" w:rsidR="00F37DDD" w:rsidRPr="00CC5AF4" w:rsidRDefault="0099597D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3313E7E5" w14:textId="375934F1" w:rsidR="00F37DDD" w:rsidRPr="00CC5AF4" w:rsidRDefault="0099597D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0" w:type="dxa"/>
          </w:tcPr>
          <w:p w14:paraId="1DB41A4E" w14:textId="7450D804" w:rsidR="00F37DDD" w:rsidRPr="00CC5AF4" w:rsidRDefault="0099597D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4" w:type="dxa"/>
          </w:tcPr>
          <w:p w14:paraId="2161DB35" w14:textId="77777777" w:rsidR="00F37DDD" w:rsidRPr="00CC5AF4" w:rsidRDefault="00F37DDD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5" w:type="dxa"/>
          </w:tcPr>
          <w:p w14:paraId="422354EC" w14:textId="1C850563" w:rsidR="00F37DDD" w:rsidRPr="00CC5AF4" w:rsidRDefault="0099597D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37DDD" w14:paraId="21110942" w14:textId="77777777" w:rsidTr="00F4729A">
        <w:trPr>
          <w:jc w:val="center"/>
        </w:trPr>
        <w:tc>
          <w:tcPr>
            <w:tcW w:w="1063" w:type="dxa"/>
          </w:tcPr>
          <w:p w14:paraId="54077743" w14:textId="77777777" w:rsidR="00F37DDD" w:rsidRDefault="00F37DDD" w:rsidP="007C356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15</w:t>
            </w:r>
          </w:p>
        </w:tc>
        <w:tc>
          <w:tcPr>
            <w:tcW w:w="1648" w:type="dxa"/>
          </w:tcPr>
          <w:p w14:paraId="3D772014" w14:textId="77777777" w:rsidR="00F37DDD" w:rsidRPr="00CC5AF4" w:rsidRDefault="00F37DDD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6" w:type="dxa"/>
          </w:tcPr>
          <w:p w14:paraId="1E1677D5" w14:textId="77777777" w:rsidR="00F37DDD" w:rsidRPr="00CC5AF4" w:rsidRDefault="00F37DDD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</w:tcPr>
          <w:p w14:paraId="5EFFF4AD" w14:textId="362C6B4D" w:rsidR="00F37DDD" w:rsidRPr="00CC5AF4" w:rsidRDefault="0099597D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1C5A89EF" w14:textId="611D359F" w:rsidR="00F37DDD" w:rsidRPr="00CC5AF4" w:rsidRDefault="0099597D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0" w:type="dxa"/>
          </w:tcPr>
          <w:p w14:paraId="586A5DAE" w14:textId="389F0DFF" w:rsidR="00F37DDD" w:rsidRPr="00CC5AF4" w:rsidRDefault="0099597D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4" w:type="dxa"/>
          </w:tcPr>
          <w:p w14:paraId="0398BD79" w14:textId="77777777" w:rsidR="00F37DDD" w:rsidRPr="00CC5AF4" w:rsidRDefault="00F37DDD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5" w:type="dxa"/>
          </w:tcPr>
          <w:p w14:paraId="15A97598" w14:textId="62857991" w:rsidR="00F37DDD" w:rsidRPr="00CC5AF4" w:rsidRDefault="0099597D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37DDD" w14:paraId="7B687CA3" w14:textId="77777777" w:rsidTr="00F4729A">
        <w:trPr>
          <w:jc w:val="center"/>
        </w:trPr>
        <w:tc>
          <w:tcPr>
            <w:tcW w:w="1063" w:type="dxa"/>
          </w:tcPr>
          <w:p w14:paraId="259CF5EE" w14:textId="77777777" w:rsidR="00F37DDD" w:rsidRDefault="00F37DDD" w:rsidP="007C356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17</w:t>
            </w:r>
          </w:p>
        </w:tc>
        <w:tc>
          <w:tcPr>
            <w:tcW w:w="1648" w:type="dxa"/>
          </w:tcPr>
          <w:p w14:paraId="119373D8" w14:textId="77777777" w:rsidR="00F37DDD" w:rsidRPr="00CC5AF4" w:rsidRDefault="00F37DDD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6" w:type="dxa"/>
          </w:tcPr>
          <w:p w14:paraId="60CFEAC7" w14:textId="77777777" w:rsidR="00F37DDD" w:rsidRPr="00CC5AF4" w:rsidRDefault="00F37DDD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</w:tcPr>
          <w:p w14:paraId="236EAECF" w14:textId="35959009" w:rsidR="00F37DDD" w:rsidRPr="00CC5AF4" w:rsidRDefault="0099597D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6834FEDB" w14:textId="45C37360" w:rsidR="00F37DDD" w:rsidRPr="00CC5AF4" w:rsidRDefault="0099597D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14:paraId="54221896" w14:textId="762DF600" w:rsidR="00F37DDD" w:rsidRPr="00CC5AF4" w:rsidRDefault="0099597D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4" w:type="dxa"/>
          </w:tcPr>
          <w:p w14:paraId="3B160417" w14:textId="77777777" w:rsidR="00F37DDD" w:rsidRPr="00CC5AF4" w:rsidRDefault="00F37DDD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5" w:type="dxa"/>
          </w:tcPr>
          <w:p w14:paraId="56A7B8C7" w14:textId="6044D0F0" w:rsidR="00F37DDD" w:rsidRPr="00CC5AF4" w:rsidRDefault="0099597D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A6A99" w14:paraId="587BFDD5" w14:textId="77777777" w:rsidTr="00F4729A">
        <w:trPr>
          <w:jc w:val="center"/>
        </w:trPr>
        <w:tc>
          <w:tcPr>
            <w:tcW w:w="1063" w:type="dxa"/>
          </w:tcPr>
          <w:p w14:paraId="72826AF4" w14:textId="77777777" w:rsidR="00F37DDD" w:rsidRDefault="00F37DDD" w:rsidP="007C356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18</w:t>
            </w:r>
          </w:p>
        </w:tc>
        <w:tc>
          <w:tcPr>
            <w:tcW w:w="1648" w:type="dxa"/>
          </w:tcPr>
          <w:p w14:paraId="104E08A8" w14:textId="77777777" w:rsidR="00F37DDD" w:rsidRPr="00CC5AF4" w:rsidRDefault="00F37DDD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6" w:type="dxa"/>
          </w:tcPr>
          <w:p w14:paraId="1CAECBCE" w14:textId="77777777" w:rsidR="00F37DDD" w:rsidRPr="00CC5AF4" w:rsidRDefault="00F37DDD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</w:tcPr>
          <w:p w14:paraId="78CD6F34" w14:textId="4B106D77" w:rsidR="00F37DDD" w:rsidRPr="00CC5AF4" w:rsidRDefault="0099597D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7C302821" w14:textId="504445BF" w:rsidR="00F37DDD" w:rsidRPr="00CC5AF4" w:rsidRDefault="0099597D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14:paraId="5E807F22" w14:textId="66349038" w:rsidR="00F37DDD" w:rsidRPr="00CC5AF4" w:rsidRDefault="0099597D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4" w:type="dxa"/>
          </w:tcPr>
          <w:p w14:paraId="029A3304" w14:textId="77777777" w:rsidR="00F37DDD" w:rsidRPr="00CC5AF4" w:rsidRDefault="00F37DDD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5" w:type="dxa"/>
          </w:tcPr>
          <w:p w14:paraId="70A3D700" w14:textId="0ED84EF5" w:rsidR="00F37DDD" w:rsidRPr="00CC5AF4" w:rsidRDefault="0099597D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A6A99" w14:paraId="0B3D46D9" w14:textId="77777777" w:rsidTr="00F4729A">
        <w:trPr>
          <w:jc w:val="center"/>
        </w:trPr>
        <w:tc>
          <w:tcPr>
            <w:tcW w:w="1063" w:type="dxa"/>
          </w:tcPr>
          <w:p w14:paraId="27C5B543" w14:textId="77777777" w:rsidR="00F37DDD" w:rsidRDefault="00F37DDD" w:rsidP="007C356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21</w:t>
            </w:r>
          </w:p>
        </w:tc>
        <w:tc>
          <w:tcPr>
            <w:tcW w:w="1648" w:type="dxa"/>
          </w:tcPr>
          <w:p w14:paraId="66C79FDB" w14:textId="77777777" w:rsidR="00F37DDD" w:rsidRPr="00CC5AF4" w:rsidRDefault="00F37DDD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6" w:type="dxa"/>
          </w:tcPr>
          <w:p w14:paraId="134C9091" w14:textId="77777777" w:rsidR="00F37DDD" w:rsidRPr="00CC5AF4" w:rsidRDefault="00F37DDD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</w:tcPr>
          <w:p w14:paraId="7B52D5C0" w14:textId="6FE0DB1D" w:rsidR="00F37DDD" w:rsidRPr="00CC5AF4" w:rsidRDefault="00E70286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33DF271A" w14:textId="2042E51F" w:rsidR="00F37DDD" w:rsidRPr="00CC5AF4" w:rsidRDefault="00E70286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0" w:type="dxa"/>
          </w:tcPr>
          <w:p w14:paraId="12EBF022" w14:textId="415C8AF0" w:rsidR="00F37DDD" w:rsidRPr="00CC5AF4" w:rsidRDefault="00E70286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4" w:type="dxa"/>
          </w:tcPr>
          <w:p w14:paraId="0067FA1C" w14:textId="77777777" w:rsidR="00F37DDD" w:rsidRPr="00CC5AF4" w:rsidRDefault="00F37DDD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5" w:type="dxa"/>
          </w:tcPr>
          <w:p w14:paraId="2FF2A8AA" w14:textId="0023978A" w:rsidR="00F37DDD" w:rsidRPr="00CC5AF4" w:rsidRDefault="00E70286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A6A99" w14:paraId="0E0842C9" w14:textId="77777777" w:rsidTr="00F4729A">
        <w:trPr>
          <w:jc w:val="center"/>
        </w:trPr>
        <w:tc>
          <w:tcPr>
            <w:tcW w:w="1063" w:type="dxa"/>
          </w:tcPr>
          <w:p w14:paraId="48D3A077" w14:textId="77777777" w:rsidR="00F37DDD" w:rsidRDefault="00F37DDD" w:rsidP="007C356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30</w:t>
            </w:r>
          </w:p>
        </w:tc>
        <w:tc>
          <w:tcPr>
            <w:tcW w:w="1648" w:type="dxa"/>
          </w:tcPr>
          <w:p w14:paraId="79BFC075" w14:textId="77777777" w:rsidR="00F37DDD" w:rsidRPr="00CC5AF4" w:rsidRDefault="00F37DDD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6" w:type="dxa"/>
          </w:tcPr>
          <w:p w14:paraId="4C47306E" w14:textId="77777777" w:rsidR="00F37DDD" w:rsidRPr="00CC5AF4" w:rsidRDefault="00F37DDD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</w:tcPr>
          <w:p w14:paraId="6219C367" w14:textId="707942E6" w:rsidR="00F37DDD" w:rsidRPr="00CC5AF4" w:rsidRDefault="00E70286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116A1F49" w14:textId="7708737B" w:rsidR="00F37DDD" w:rsidRPr="00CC5AF4" w:rsidRDefault="00E70286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14:paraId="2F3EF755" w14:textId="1A431C90" w:rsidR="00F37DDD" w:rsidRPr="00CC5AF4" w:rsidRDefault="00E70286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4" w:type="dxa"/>
          </w:tcPr>
          <w:p w14:paraId="1DA33A1E" w14:textId="77777777" w:rsidR="00F37DDD" w:rsidRPr="00CC5AF4" w:rsidRDefault="00F37DDD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5" w:type="dxa"/>
          </w:tcPr>
          <w:p w14:paraId="19F95A42" w14:textId="54B19781" w:rsidR="00F37DDD" w:rsidRPr="00CC5AF4" w:rsidRDefault="00E70286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86,7</w:t>
            </w:r>
          </w:p>
        </w:tc>
      </w:tr>
      <w:tr w:rsidR="009A6A99" w14:paraId="1C9AAABF" w14:textId="77777777" w:rsidTr="00F4729A">
        <w:trPr>
          <w:jc w:val="center"/>
        </w:trPr>
        <w:tc>
          <w:tcPr>
            <w:tcW w:w="1063" w:type="dxa"/>
          </w:tcPr>
          <w:p w14:paraId="6DF6E452" w14:textId="77777777" w:rsidR="00F37DDD" w:rsidRDefault="00F37DDD" w:rsidP="007C356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31</w:t>
            </w:r>
          </w:p>
        </w:tc>
        <w:tc>
          <w:tcPr>
            <w:tcW w:w="1648" w:type="dxa"/>
          </w:tcPr>
          <w:p w14:paraId="33A20CAF" w14:textId="77777777" w:rsidR="00F37DDD" w:rsidRPr="00CC5AF4" w:rsidRDefault="00F37DDD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6" w:type="dxa"/>
          </w:tcPr>
          <w:p w14:paraId="6ACD68D1" w14:textId="77777777" w:rsidR="00F37DDD" w:rsidRPr="00CC5AF4" w:rsidRDefault="00F37DDD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</w:tcPr>
          <w:p w14:paraId="653B128F" w14:textId="3C0E0D4D" w:rsidR="00F37DDD" w:rsidRPr="00CC5AF4" w:rsidRDefault="00E70286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2643E2E0" w14:textId="022109DC" w:rsidR="00F37DDD" w:rsidRPr="00CC5AF4" w:rsidRDefault="00E70286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14:paraId="15636692" w14:textId="4883E9F4" w:rsidR="00F37DDD" w:rsidRPr="00CC5AF4" w:rsidRDefault="00E70286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4" w:type="dxa"/>
          </w:tcPr>
          <w:p w14:paraId="2162B58C" w14:textId="77777777" w:rsidR="00F37DDD" w:rsidRPr="00CC5AF4" w:rsidRDefault="00F37DDD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5" w:type="dxa"/>
          </w:tcPr>
          <w:p w14:paraId="62DB92C6" w14:textId="28722474" w:rsidR="00F37DDD" w:rsidRPr="00CC5AF4" w:rsidRDefault="00E70286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A6A99" w14:paraId="3156CB2C" w14:textId="77777777" w:rsidTr="00F4729A">
        <w:trPr>
          <w:jc w:val="center"/>
        </w:trPr>
        <w:tc>
          <w:tcPr>
            <w:tcW w:w="1063" w:type="dxa"/>
          </w:tcPr>
          <w:p w14:paraId="74951BAE" w14:textId="77777777" w:rsidR="00F37DDD" w:rsidRDefault="00F37DDD" w:rsidP="007C356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38</w:t>
            </w:r>
          </w:p>
        </w:tc>
        <w:tc>
          <w:tcPr>
            <w:tcW w:w="1648" w:type="dxa"/>
          </w:tcPr>
          <w:p w14:paraId="1753C831" w14:textId="77777777" w:rsidR="00F37DDD" w:rsidRPr="00CC5AF4" w:rsidRDefault="00F37DDD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6" w:type="dxa"/>
          </w:tcPr>
          <w:p w14:paraId="0433BB86" w14:textId="77777777" w:rsidR="00F37DDD" w:rsidRPr="00CC5AF4" w:rsidRDefault="00F37DDD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</w:tcPr>
          <w:p w14:paraId="4FADAE3D" w14:textId="3DED3EBF" w:rsidR="00F37DDD" w:rsidRPr="00CC5AF4" w:rsidRDefault="00E70286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55023A98" w14:textId="518CFF9A" w:rsidR="00F37DDD" w:rsidRPr="00CC5AF4" w:rsidRDefault="00E70286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14:paraId="518EAA4A" w14:textId="29368519" w:rsidR="00F37DDD" w:rsidRPr="00CC5AF4" w:rsidRDefault="00E70286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4" w:type="dxa"/>
          </w:tcPr>
          <w:p w14:paraId="6927C740" w14:textId="05BE243C" w:rsidR="00F37DDD" w:rsidRPr="00CC5AF4" w:rsidRDefault="00E70286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5" w:type="dxa"/>
          </w:tcPr>
          <w:p w14:paraId="3613D172" w14:textId="37CA6260" w:rsidR="00F37DDD" w:rsidRPr="00CC5AF4" w:rsidRDefault="00E70286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</w:tr>
      <w:tr w:rsidR="009A6A99" w14:paraId="09175C06" w14:textId="77777777" w:rsidTr="00F4729A">
        <w:trPr>
          <w:jc w:val="center"/>
        </w:trPr>
        <w:tc>
          <w:tcPr>
            <w:tcW w:w="1063" w:type="dxa"/>
          </w:tcPr>
          <w:p w14:paraId="69BD18C5" w14:textId="77777777" w:rsidR="00F37DDD" w:rsidRDefault="00F37DDD" w:rsidP="007C356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42</w:t>
            </w:r>
          </w:p>
        </w:tc>
        <w:tc>
          <w:tcPr>
            <w:tcW w:w="1648" w:type="dxa"/>
          </w:tcPr>
          <w:p w14:paraId="166C29D7" w14:textId="77777777" w:rsidR="00F37DDD" w:rsidRPr="00CC5AF4" w:rsidRDefault="00F37DDD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6" w:type="dxa"/>
          </w:tcPr>
          <w:p w14:paraId="4E8DE2A3" w14:textId="77777777" w:rsidR="00F37DDD" w:rsidRPr="00CC5AF4" w:rsidRDefault="00F37DDD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</w:tcPr>
          <w:p w14:paraId="343C76A2" w14:textId="6A2CC4A7" w:rsidR="00F37DDD" w:rsidRPr="00CC5AF4" w:rsidRDefault="00E70286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0EA00284" w14:textId="52813B52" w:rsidR="00F37DDD" w:rsidRPr="00CC5AF4" w:rsidRDefault="00E70286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14:paraId="2B8D3761" w14:textId="42CD8DE8" w:rsidR="00F37DDD" w:rsidRPr="00CC5AF4" w:rsidRDefault="00E70286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4" w:type="dxa"/>
          </w:tcPr>
          <w:p w14:paraId="63924B45" w14:textId="77777777" w:rsidR="00F37DDD" w:rsidRPr="00CC5AF4" w:rsidRDefault="00F37DDD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5" w:type="dxa"/>
          </w:tcPr>
          <w:p w14:paraId="7E5E7765" w14:textId="7B32CAF7" w:rsidR="00F37DDD" w:rsidRPr="00CC5AF4" w:rsidRDefault="00E70286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</w:tr>
      <w:tr w:rsidR="009A6A99" w14:paraId="727463AE" w14:textId="77777777" w:rsidTr="00F4729A">
        <w:trPr>
          <w:jc w:val="center"/>
        </w:trPr>
        <w:tc>
          <w:tcPr>
            <w:tcW w:w="1063" w:type="dxa"/>
          </w:tcPr>
          <w:p w14:paraId="60320F3F" w14:textId="77777777" w:rsidR="00F37DDD" w:rsidRDefault="00F37DDD" w:rsidP="007C356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43</w:t>
            </w:r>
          </w:p>
        </w:tc>
        <w:tc>
          <w:tcPr>
            <w:tcW w:w="1648" w:type="dxa"/>
          </w:tcPr>
          <w:p w14:paraId="7B7FBF25" w14:textId="56D94A21" w:rsidR="00F37DDD" w:rsidRPr="00CC5AF4" w:rsidRDefault="00E70286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6" w:type="dxa"/>
          </w:tcPr>
          <w:p w14:paraId="6ED4F7C8" w14:textId="77777777" w:rsidR="00F37DDD" w:rsidRPr="00CC5AF4" w:rsidRDefault="00F37DDD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</w:tcPr>
          <w:p w14:paraId="7B32B1E8" w14:textId="68FDA5A8" w:rsidR="00F37DDD" w:rsidRPr="00CC5AF4" w:rsidRDefault="00E70286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2E01408" w14:textId="65C91DC8" w:rsidR="00F37DDD" w:rsidRPr="00CC5AF4" w:rsidRDefault="00E70286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14:paraId="496D4F65" w14:textId="6F88763E" w:rsidR="00F37DDD" w:rsidRPr="00CC5AF4" w:rsidRDefault="00E70286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4" w:type="dxa"/>
          </w:tcPr>
          <w:p w14:paraId="018BC364" w14:textId="77777777" w:rsidR="00F37DDD" w:rsidRPr="00CC5AF4" w:rsidRDefault="00F37DDD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5" w:type="dxa"/>
          </w:tcPr>
          <w:p w14:paraId="69D383CE" w14:textId="4F69DB01" w:rsidR="00F37DDD" w:rsidRPr="00CC5AF4" w:rsidRDefault="00E70286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F4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</w:tr>
      <w:tr w:rsidR="009A6A99" w14:paraId="5A5EA826" w14:textId="77777777" w:rsidTr="00F4729A">
        <w:trPr>
          <w:jc w:val="center"/>
        </w:trPr>
        <w:tc>
          <w:tcPr>
            <w:tcW w:w="1063" w:type="dxa"/>
          </w:tcPr>
          <w:p w14:paraId="7620FA73" w14:textId="77777777" w:rsidR="00F37DDD" w:rsidRDefault="00F37DDD" w:rsidP="007C356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648" w:type="dxa"/>
          </w:tcPr>
          <w:p w14:paraId="6A3511E0" w14:textId="545EC332" w:rsidR="00F37DDD" w:rsidRDefault="00F37DDD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</w:t>
            </w:r>
          </w:p>
        </w:tc>
        <w:tc>
          <w:tcPr>
            <w:tcW w:w="976" w:type="dxa"/>
          </w:tcPr>
          <w:p w14:paraId="10FBA135" w14:textId="77777777" w:rsidR="00F37DDD" w:rsidRDefault="00F37DDD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01" w:type="dxa"/>
          </w:tcPr>
          <w:p w14:paraId="20643823" w14:textId="42070D29" w:rsidR="00F37DDD" w:rsidRDefault="00E70286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14:paraId="3FCA4DF0" w14:textId="0338A9B6" w:rsidR="00F37DDD" w:rsidRDefault="00E70286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840" w:type="dxa"/>
          </w:tcPr>
          <w:p w14:paraId="4F1CC501" w14:textId="5CACAA33" w:rsidR="00F37DDD" w:rsidRDefault="00E70286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674" w:type="dxa"/>
          </w:tcPr>
          <w:p w14:paraId="1DBEA8E2" w14:textId="77777777" w:rsidR="00F37DDD" w:rsidRDefault="00F37DDD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285" w:type="dxa"/>
          </w:tcPr>
          <w:p w14:paraId="3661A0B2" w14:textId="75402700" w:rsidR="00F37DDD" w:rsidRDefault="00E70286" w:rsidP="007C356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61,5</w:t>
            </w:r>
          </w:p>
        </w:tc>
      </w:tr>
    </w:tbl>
    <w:p w14:paraId="75C55DB6" w14:textId="77777777" w:rsidR="00F37DDD" w:rsidRPr="00A04B9B" w:rsidRDefault="00F37DDD" w:rsidP="009631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076EA9" w14:textId="7191A37E" w:rsidR="00E70286" w:rsidRDefault="00E70286" w:rsidP="00DA44C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Уровень обученности по району составил – 100% (в 2022 году – 94,1%), Качество знаний – 61, 5% (в 2022 году – 20,6).</w:t>
      </w:r>
    </w:p>
    <w:p w14:paraId="5443ADC8" w14:textId="62A01B13" w:rsidR="00E70286" w:rsidRDefault="00E70286" w:rsidP="00DA44C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Распределение школ по качеству знаний при результатах ГВЭ-9 по математике представлено на диаграмме 8.</w:t>
      </w:r>
    </w:p>
    <w:p w14:paraId="10D29AD3" w14:textId="76B87DCE" w:rsidR="00E70286" w:rsidRPr="009A6A99" w:rsidRDefault="00903593" w:rsidP="00DA44C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>Диаграмма 8</w:t>
      </w:r>
      <w:r w:rsidR="00E702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14:paraId="4AB9C035" w14:textId="7DA385D4" w:rsidR="00115CE5" w:rsidRDefault="00903593" w:rsidP="004B0045">
      <w:pPr>
        <w:pStyle w:val="a3"/>
        <w:spacing w:after="0" w:line="240" w:lineRule="auto"/>
        <w:ind w:left="0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C948D10" wp14:editId="74E3F4B4">
            <wp:extent cx="6048375" cy="1781175"/>
            <wp:effectExtent l="0" t="0" r="0" b="0"/>
            <wp:docPr id="895903297" name="Диаграмма 89590329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42466C14" w14:textId="238252CD" w:rsidR="009631C2" w:rsidRPr="00DA44CB" w:rsidRDefault="00115CE5" w:rsidP="00886FAF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03593" w:rsidRPr="00115CE5">
        <w:rPr>
          <w:rFonts w:ascii="Times New Roman" w:hAnsi="Times New Roman" w:cs="Times New Roman"/>
          <w:sz w:val="24"/>
          <w:szCs w:val="24"/>
        </w:rPr>
        <w:t>Низкое качество показали школы № 10, № 14, № 42 и нулевое – СОШ № 6.</w:t>
      </w:r>
    </w:p>
    <w:p w14:paraId="7A4C4E1C" w14:textId="77777777" w:rsidR="006B54DC" w:rsidRDefault="006B54DC" w:rsidP="00290B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C5D8B12" w14:textId="77777777" w:rsidR="00182363" w:rsidRDefault="00DA44CB" w:rsidP="00DA44C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ОГЭ по английскому языку</w:t>
      </w:r>
    </w:p>
    <w:p w14:paraId="0BAD17F8" w14:textId="77777777" w:rsidR="00DA44CB" w:rsidRDefault="00DA44CB" w:rsidP="00DA44C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7D4430" w14:textId="77777777" w:rsidR="00DA44CB" w:rsidRDefault="00DA44CB" w:rsidP="00DA44CB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ГИА-9 по английскому языку проходила в два дня </w:t>
      </w:r>
      <w:r w:rsidR="00570D4A">
        <w:rPr>
          <w:rFonts w:ascii="Times New Roman" w:hAnsi="Times New Roman" w:cs="Times New Roman"/>
          <w:sz w:val="24"/>
          <w:szCs w:val="24"/>
        </w:rPr>
        <w:t>–</w:t>
      </w:r>
      <w:r w:rsidR="00613D55">
        <w:rPr>
          <w:rFonts w:ascii="Times New Roman" w:hAnsi="Times New Roman" w:cs="Times New Roman"/>
          <w:sz w:val="24"/>
          <w:szCs w:val="24"/>
        </w:rPr>
        <w:t xml:space="preserve"> </w:t>
      </w:r>
      <w:r w:rsidR="00570D4A">
        <w:rPr>
          <w:rFonts w:ascii="Times New Roman" w:hAnsi="Times New Roman" w:cs="Times New Roman"/>
          <w:sz w:val="24"/>
          <w:szCs w:val="24"/>
        </w:rPr>
        <w:t>2 июня 2023</w:t>
      </w:r>
      <w:r>
        <w:rPr>
          <w:rFonts w:ascii="Times New Roman" w:hAnsi="Times New Roman" w:cs="Times New Roman"/>
          <w:sz w:val="24"/>
          <w:szCs w:val="24"/>
        </w:rPr>
        <w:t xml:space="preserve"> года (письменная часть) и </w:t>
      </w:r>
      <w:r w:rsidR="00570D4A">
        <w:rPr>
          <w:rFonts w:ascii="Times New Roman" w:hAnsi="Times New Roman" w:cs="Times New Roman"/>
          <w:sz w:val="24"/>
          <w:szCs w:val="24"/>
        </w:rPr>
        <w:t>3 июня 2023</w:t>
      </w:r>
      <w:r>
        <w:rPr>
          <w:rFonts w:ascii="Times New Roman" w:hAnsi="Times New Roman" w:cs="Times New Roman"/>
          <w:sz w:val="24"/>
          <w:szCs w:val="24"/>
        </w:rPr>
        <w:t xml:space="preserve"> года (раздел «Говорение»).  По результатам ОГЭ в основные дни основного периода ГИА-9 </w:t>
      </w:r>
      <w:r w:rsidR="00570D4A">
        <w:rPr>
          <w:rFonts w:ascii="Times New Roman" w:hAnsi="Times New Roman" w:cs="Times New Roman"/>
          <w:sz w:val="24"/>
          <w:szCs w:val="24"/>
        </w:rPr>
        <w:t>все обучающиеся, выбравшие английский язык для сдачи экзамена, преодолели порог успешности.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AD96AB" w14:textId="77777777" w:rsidR="00DA44CB" w:rsidRDefault="00DA44CB" w:rsidP="00DA44CB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491B5A">
        <w:rPr>
          <w:rFonts w:ascii="Times New Roman" w:hAnsi="Times New Roman" w:cs="Times New Roman"/>
          <w:sz w:val="24"/>
          <w:szCs w:val="24"/>
        </w:rPr>
        <w:t>итогам основного периода ГИА-9</w:t>
      </w:r>
      <w:r>
        <w:rPr>
          <w:rFonts w:ascii="Times New Roman" w:hAnsi="Times New Roman" w:cs="Times New Roman"/>
          <w:sz w:val="24"/>
          <w:szCs w:val="24"/>
        </w:rPr>
        <w:t xml:space="preserve"> в ОГЭ по английскому языку приняли участие </w:t>
      </w:r>
      <w:r w:rsidR="0037257E">
        <w:rPr>
          <w:rFonts w:ascii="Times New Roman" w:hAnsi="Times New Roman" w:cs="Times New Roman"/>
          <w:sz w:val="24"/>
          <w:szCs w:val="24"/>
        </w:rPr>
        <w:t xml:space="preserve">36 выпускников (в 2022 году - </w:t>
      </w:r>
      <w:r>
        <w:rPr>
          <w:rFonts w:ascii="Times New Roman" w:hAnsi="Times New Roman" w:cs="Times New Roman"/>
          <w:sz w:val="24"/>
          <w:szCs w:val="24"/>
        </w:rPr>
        <w:t>43 выпускника</w:t>
      </w:r>
      <w:r w:rsidR="0037257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9-х классов общеобразовательных организаций Абинского района</w:t>
      </w:r>
      <w:r w:rsidR="0002212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из них получили оценку:</w:t>
      </w:r>
    </w:p>
    <w:p w14:paraId="5879DE8F" w14:textId="0953C638" w:rsidR="00DA44CB" w:rsidRDefault="00022128" w:rsidP="00DA44CB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44CB">
        <w:rPr>
          <w:rFonts w:ascii="Times New Roman" w:hAnsi="Times New Roman" w:cs="Times New Roman"/>
          <w:sz w:val="24"/>
          <w:szCs w:val="24"/>
        </w:rPr>
        <w:t xml:space="preserve">«3» - </w:t>
      </w:r>
      <w:r w:rsidR="0037257E">
        <w:rPr>
          <w:rFonts w:ascii="Times New Roman" w:hAnsi="Times New Roman" w:cs="Times New Roman"/>
          <w:sz w:val="24"/>
          <w:szCs w:val="24"/>
        </w:rPr>
        <w:t xml:space="preserve">7 человек - 19,4% (в 2022 году - </w:t>
      </w:r>
      <w:r w:rsidR="00ED09F8">
        <w:rPr>
          <w:rFonts w:ascii="Times New Roman" w:hAnsi="Times New Roman" w:cs="Times New Roman"/>
          <w:sz w:val="24"/>
          <w:szCs w:val="24"/>
        </w:rPr>
        <w:t xml:space="preserve">7 </w:t>
      </w:r>
      <w:r w:rsidR="0037257E">
        <w:rPr>
          <w:rFonts w:ascii="Times New Roman" w:hAnsi="Times New Roman" w:cs="Times New Roman"/>
          <w:sz w:val="24"/>
          <w:szCs w:val="24"/>
        </w:rPr>
        <w:t>человек -</w:t>
      </w:r>
      <w:r w:rsidR="00ED09F8">
        <w:rPr>
          <w:rFonts w:ascii="Times New Roman" w:hAnsi="Times New Roman" w:cs="Times New Roman"/>
          <w:sz w:val="24"/>
          <w:szCs w:val="24"/>
        </w:rPr>
        <w:t>16,3</w:t>
      </w:r>
      <w:r w:rsidR="00DA44CB">
        <w:rPr>
          <w:rFonts w:ascii="Times New Roman" w:hAnsi="Times New Roman" w:cs="Times New Roman"/>
          <w:sz w:val="24"/>
          <w:szCs w:val="24"/>
        </w:rPr>
        <w:t xml:space="preserve"> %);</w:t>
      </w:r>
    </w:p>
    <w:p w14:paraId="565BF5E2" w14:textId="77C9EB41" w:rsidR="00DA44CB" w:rsidRDefault="00DA44CB" w:rsidP="00DA44CB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«4» - </w:t>
      </w:r>
      <w:r w:rsidR="0037257E">
        <w:rPr>
          <w:rFonts w:ascii="Times New Roman" w:hAnsi="Times New Roman" w:cs="Times New Roman"/>
          <w:sz w:val="24"/>
          <w:szCs w:val="24"/>
        </w:rPr>
        <w:t xml:space="preserve">14 человек - 38,9 % (в 2022 году - </w:t>
      </w:r>
      <w:r w:rsidR="00ED09F8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37257E">
        <w:rPr>
          <w:rFonts w:ascii="Times New Roman" w:hAnsi="Times New Roman" w:cs="Times New Roman"/>
          <w:sz w:val="24"/>
          <w:szCs w:val="24"/>
        </w:rPr>
        <w:t xml:space="preserve">а - </w:t>
      </w:r>
      <w:r w:rsidR="00ED09F8">
        <w:rPr>
          <w:rFonts w:ascii="Times New Roman" w:hAnsi="Times New Roman" w:cs="Times New Roman"/>
          <w:sz w:val="24"/>
          <w:szCs w:val="24"/>
        </w:rPr>
        <w:t>51,2</w:t>
      </w:r>
      <w:r>
        <w:rPr>
          <w:rFonts w:ascii="Times New Roman" w:hAnsi="Times New Roman" w:cs="Times New Roman"/>
          <w:sz w:val="24"/>
          <w:szCs w:val="24"/>
        </w:rPr>
        <w:t xml:space="preserve"> %);</w:t>
      </w:r>
    </w:p>
    <w:p w14:paraId="20F4B918" w14:textId="77777777" w:rsidR="00DA44CB" w:rsidRDefault="00DA44CB" w:rsidP="00DA44CB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«5» - </w:t>
      </w:r>
      <w:r w:rsidR="0037257E">
        <w:rPr>
          <w:rFonts w:ascii="Times New Roman" w:hAnsi="Times New Roman" w:cs="Times New Roman"/>
          <w:sz w:val="24"/>
          <w:szCs w:val="24"/>
        </w:rPr>
        <w:t xml:space="preserve">15 человек – 41,7 % (в 2022 году - </w:t>
      </w:r>
      <w:r w:rsidR="00ED09F8">
        <w:rPr>
          <w:rFonts w:ascii="Times New Roman" w:hAnsi="Times New Roman" w:cs="Times New Roman"/>
          <w:sz w:val="24"/>
          <w:szCs w:val="24"/>
        </w:rPr>
        <w:t>14</w:t>
      </w:r>
      <w:r w:rsidR="0037257E">
        <w:rPr>
          <w:rFonts w:ascii="Times New Roman" w:hAnsi="Times New Roman" w:cs="Times New Roman"/>
          <w:sz w:val="24"/>
          <w:szCs w:val="24"/>
        </w:rPr>
        <w:t xml:space="preserve"> человек - </w:t>
      </w:r>
      <w:r w:rsidR="00ED09F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2,6 %).</w:t>
      </w:r>
    </w:p>
    <w:p w14:paraId="676D86F6" w14:textId="77777777" w:rsidR="00DA44CB" w:rsidRDefault="00DA44CB" w:rsidP="00DA44CB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</w:p>
    <w:p w14:paraId="6FDF82E0" w14:textId="014990B0" w:rsidR="00DA44CB" w:rsidRDefault="00DA44CB" w:rsidP="00DA44CB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  <w:r w:rsidR="0097519A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. Результаты ОГЭ по </w:t>
      </w:r>
      <w:r w:rsidR="00ED09F8">
        <w:rPr>
          <w:rFonts w:ascii="Times New Roman" w:hAnsi="Times New Roman" w:cs="Times New Roman"/>
          <w:b/>
          <w:sz w:val="24"/>
          <w:szCs w:val="24"/>
        </w:rPr>
        <w:t>английскому языку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64"/>
        <w:gridCol w:w="1541"/>
        <w:gridCol w:w="612"/>
        <w:gridCol w:w="620"/>
        <w:gridCol w:w="617"/>
        <w:gridCol w:w="623"/>
        <w:gridCol w:w="1638"/>
        <w:gridCol w:w="1266"/>
        <w:gridCol w:w="1464"/>
      </w:tblGrid>
      <w:tr w:rsidR="00DA44CB" w14:paraId="42ABB07C" w14:textId="77777777" w:rsidTr="00CC5AF4">
        <w:trPr>
          <w:jc w:val="center"/>
        </w:trPr>
        <w:tc>
          <w:tcPr>
            <w:tcW w:w="964" w:type="dxa"/>
            <w:vMerge w:val="restart"/>
          </w:tcPr>
          <w:p w14:paraId="6CACC0B6" w14:textId="77777777" w:rsidR="00DA44CB" w:rsidRPr="0094721A" w:rsidRDefault="00DA44CB" w:rsidP="00491B5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21A"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1541" w:type="dxa"/>
            <w:vMerge w:val="restart"/>
          </w:tcPr>
          <w:p w14:paraId="3A69F157" w14:textId="77777777" w:rsidR="00DA44CB" w:rsidRPr="0094721A" w:rsidRDefault="00DA44CB" w:rsidP="00491B5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участников, чел.</w:t>
            </w:r>
          </w:p>
        </w:tc>
        <w:tc>
          <w:tcPr>
            <w:tcW w:w="2472" w:type="dxa"/>
            <w:gridSpan w:val="4"/>
          </w:tcPr>
          <w:p w14:paraId="0D5C6DC0" w14:textId="77777777" w:rsidR="00DA44CB" w:rsidRPr="0094721A" w:rsidRDefault="00DA44CB" w:rsidP="00491B5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1638" w:type="dxa"/>
            <w:vMerge w:val="restart"/>
          </w:tcPr>
          <w:p w14:paraId="2DEB1BBE" w14:textId="77777777" w:rsidR="00DA44CB" w:rsidRPr="0094721A" w:rsidRDefault="00DA44CB" w:rsidP="00491B5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обученности, %</w:t>
            </w:r>
          </w:p>
        </w:tc>
        <w:tc>
          <w:tcPr>
            <w:tcW w:w="1266" w:type="dxa"/>
            <w:vMerge w:val="restart"/>
          </w:tcPr>
          <w:p w14:paraId="2F941C52" w14:textId="77777777" w:rsidR="00DA44CB" w:rsidRPr="0094721A" w:rsidRDefault="00DA44CB" w:rsidP="00491B5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знаний, %</w:t>
            </w:r>
          </w:p>
        </w:tc>
        <w:tc>
          <w:tcPr>
            <w:tcW w:w="1464" w:type="dxa"/>
            <w:vMerge w:val="restart"/>
          </w:tcPr>
          <w:p w14:paraId="600F3687" w14:textId="77777777" w:rsidR="00DA44CB" w:rsidRPr="0094721A" w:rsidRDefault="00DA44CB" w:rsidP="00491B5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 «2» от количества писавших</w:t>
            </w:r>
          </w:p>
        </w:tc>
      </w:tr>
      <w:tr w:rsidR="00DA44CB" w14:paraId="0DA10F57" w14:textId="77777777" w:rsidTr="00CC5AF4">
        <w:trPr>
          <w:jc w:val="center"/>
        </w:trPr>
        <w:tc>
          <w:tcPr>
            <w:tcW w:w="964" w:type="dxa"/>
            <w:vMerge/>
          </w:tcPr>
          <w:p w14:paraId="4F9E5DE9" w14:textId="77777777" w:rsidR="00DA44CB" w:rsidRPr="0094721A" w:rsidRDefault="00DA44CB" w:rsidP="00491B5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1" w:type="dxa"/>
            <w:vMerge/>
          </w:tcPr>
          <w:p w14:paraId="09859DD2" w14:textId="77777777" w:rsidR="00DA44CB" w:rsidRDefault="00DA44CB" w:rsidP="00491B5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14:paraId="66044386" w14:textId="77777777" w:rsidR="00DA44CB" w:rsidRPr="0073664B" w:rsidRDefault="00DA44CB" w:rsidP="00491B5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64B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620" w:type="dxa"/>
          </w:tcPr>
          <w:p w14:paraId="4C9F5B66" w14:textId="77777777" w:rsidR="00DA44CB" w:rsidRPr="0073664B" w:rsidRDefault="00DA44CB" w:rsidP="00491B5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64B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617" w:type="dxa"/>
          </w:tcPr>
          <w:p w14:paraId="18822B3A" w14:textId="77777777" w:rsidR="00DA44CB" w:rsidRPr="0073664B" w:rsidRDefault="00DA44CB" w:rsidP="00491B5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64B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623" w:type="dxa"/>
          </w:tcPr>
          <w:p w14:paraId="54C11B5F" w14:textId="77777777" w:rsidR="00DA44CB" w:rsidRPr="0073664B" w:rsidRDefault="00DA44CB" w:rsidP="00491B5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64B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638" w:type="dxa"/>
            <w:vMerge/>
          </w:tcPr>
          <w:p w14:paraId="0F43FA69" w14:textId="77777777" w:rsidR="00DA44CB" w:rsidRDefault="00DA44CB" w:rsidP="00491B5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</w:tcPr>
          <w:p w14:paraId="3DEA3B07" w14:textId="77777777" w:rsidR="00DA44CB" w:rsidRDefault="00DA44CB" w:rsidP="00491B5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vMerge/>
          </w:tcPr>
          <w:p w14:paraId="5DE74DD0" w14:textId="77777777" w:rsidR="00DA44CB" w:rsidRDefault="00DA44CB" w:rsidP="00491B5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4CB" w14:paraId="59B3A864" w14:textId="77777777" w:rsidTr="00CC5AF4">
        <w:trPr>
          <w:jc w:val="center"/>
        </w:trPr>
        <w:tc>
          <w:tcPr>
            <w:tcW w:w="964" w:type="dxa"/>
          </w:tcPr>
          <w:p w14:paraId="76D629DC" w14:textId="77777777" w:rsidR="00DA44CB" w:rsidRPr="0094721A" w:rsidRDefault="00DA44CB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41" w:type="dxa"/>
          </w:tcPr>
          <w:p w14:paraId="1110D20A" w14:textId="77777777" w:rsidR="00DA44CB" w:rsidRDefault="0037257E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</w:tcPr>
          <w:p w14:paraId="4D567983" w14:textId="77777777" w:rsidR="00DA44CB" w:rsidRDefault="0037257E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0980730E" w14:textId="77777777" w:rsidR="00DA44CB" w:rsidRDefault="0037257E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7" w:type="dxa"/>
          </w:tcPr>
          <w:p w14:paraId="1FCA991C" w14:textId="77777777" w:rsidR="00DA44CB" w:rsidRDefault="0037257E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3" w:type="dxa"/>
          </w:tcPr>
          <w:p w14:paraId="3A60836A" w14:textId="77777777" w:rsidR="00DA44CB" w:rsidRDefault="0037257E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8" w:type="dxa"/>
          </w:tcPr>
          <w:p w14:paraId="239E54D9" w14:textId="77777777" w:rsidR="00DA44CB" w:rsidRDefault="0037257E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0C29CC6C" w14:textId="77777777" w:rsidR="00DA44CB" w:rsidRDefault="0037257E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4" w:type="dxa"/>
          </w:tcPr>
          <w:p w14:paraId="3A93F891" w14:textId="77777777" w:rsidR="00DA44CB" w:rsidRDefault="00ED09F8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44CB" w14:paraId="1911F0E2" w14:textId="77777777" w:rsidTr="00CC5AF4">
        <w:trPr>
          <w:jc w:val="center"/>
        </w:trPr>
        <w:tc>
          <w:tcPr>
            <w:tcW w:w="964" w:type="dxa"/>
          </w:tcPr>
          <w:p w14:paraId="5C4FFCBD" w14:textId="77777777" w:rsidR="00DA44CB" w:rsidRPr="0094721A" w:rsidRDefault="00DA44CB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41" w:type="dxa"/>
          </w:tcPr>
          <w:p w14:paraId="039FB488" w14:textId="77777777" w:rsidR="00DA44CB" w:rsidRDefault="0037257E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2" w:type="dxa"/>
          </w:tcPr>
          <w:p w14:paraId="20DD7F07" w14:textId="77777777" w:rsidR="00DA44CB" w:rsidRDefault="0037257E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6C5EFD2B" w14:textId="77777777" w:rsidR="00DA44CB" w:rsidRDefault="0037257E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7" w:type="dxa"/>
          </w:tcPr>
          <w:p w14:paraId="13233B5B" w14:textId="77777777" w:rsidR="00DA44CB" w:rsidRDefault="0037257E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</w:tcPr>
          <w:p w14:paraId="49A8D8B7" w14:textId="77777777" w:rsidR="00DA44CB" w:rsidRDefault="0037257E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8" w:type="dxa"/>
          </w:tcPr>
          <w:p w14:paraId="6D8EC955" w14:textId="77777777" w:rsidR="00DA44CB" w:rsidRDefault="0037257E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19CEAE74" w14:textId="77777777" w:rsidR="00DA44CB" w:rsidRDefault="0037257E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4" w:type="dxa"/>
          </w:tcPr>
          <w:p w14:paraId="29075343" w14:textId="77777777" w:rsidR="00DA44CB" w:rsidRDefault="00ED09F8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44CB" w14:paraId="79D5EB6F" w14:textId="77777777" w:rsidTr="00CC5AF4">
        <w:trPr>
          <w:jc w:val="center"/>
        </w:trPr>
        <w:tc>
          <w:tcPr>
            <w:tcW w:w="964" w:type="dxa"/>
          </w:tcPr>
          <w:p w14:paraId="6052C2C6" w14:textId="77777777" w:rsidR="00DA44CB" w:rsidRPr="0094721A" w:rsidRDefault="00DA44CB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41" w:type="dxa"/>
          </w:tcPr>
          <w:p w14:paraId="62071A5E" w14:textId="77777777" w:rsidR="00DA44CB" w:rsidRDefault="0037257E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2" w:type="dxa"/>
          </w:tcPr>
          <w:p w14:paraId="458B6C54" w14:textId="77777777" w:rsidR="00DA44CB" w:rsidRDefault="0037257E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10C7A6BD" w14:textId="77777777" w:rsidR="00DA44CB" w:rsidRDefault="0037257E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7" w:type="dxa"/>
          </w:tcPr>
          <w:p w14:paraId="56545A6E" w14:textId="77777777" w:rsidR="00DA44CB" w:rsidRDefault="0037257E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" w:type="dxa"/>
          </w:tcPr>
          <w:p w14:paraId="7D1E0985" w14:textId="77777777" w:rsidR="00DA44CB" w:rsidRDefault="0037257E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8" w:type="dxa"/>
          </w:tcPr>
          <w:p w14:paraId="0460322D" w14:textId="77777777" w:rsidR="00DA44CB" w:rsidRDefault="0037257E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79718963" w14:textId="77777777" w:rsidR="00DA44CB" w:rsidRPr="0069411E" w:rsidRDefault="0037257E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4" w:type="dxa"/>
          </w:tcPr>
          <w:p w14:paraId="13B09F24" w14:textId="77777777" w:rsidR="00DA44CB" w:rsidRDefault="00ED09F8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44CB" w14:paraId="5D9DF32D" w14:textId="77777777" w:rsidTr="00CC5AF4">
        <w:trPr>
          <w:jc w:val="center"/>
        </w:trPr>
        <w:tc>
          <w:tcPr>
            <w:tcW w:w="964" w:type="dxa"/>
          </w:tcPr>
          <w:p w14:paraId="1EB60CD8" w14:textId="77777777" w:rsidR="00DA44CB" w:rsidRPr="0094721A" w:rsidRDefault="00DA44CB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41" w:type="dxa"/>
          </w:tcPr>
          <w:p w14:paraId="49177656" w14:textId="77777777" w:rsidR="00DA44CB" w:rsidRDefault="0037257E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</w:tcPr>
          <w:p w14:paraId="2423A01A" w14:textId="77777777" w:rsidR="00DA44CB" w:rsidRDefault="0037257E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05C1DDA4" w14:textId="77777777" w:rsidR="00DA44CB" w:rsidRDefault="0037257E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7" w:type="dxa"/>
          </w:tcPr>
          <w:p w14:paraId="79608809" w14:textId="77777777" w:rsidR="00DA44CB" w:rsidRDefault="0037257E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</w:tcPr>
          <w:p w14:paraId="074FA899" w14:textId="77777777" w:rsidR="00DA44CB" w:rsidRDefault="0037257E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</w:tcPr>
          <w:p w14:paraId="1603BBA5" w14:textId="77777777" w:rsidR="00DA44CB" w:rsidRDefault="0037257E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2842560D" w14:textId="77777777" w:rsidR="00DA44CB" w:rsidRDefault="0037257E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64" w:type="dxa"/>
          </w:tcPr>
          <w:p w14:paraId="13EBF18A" w14:textId="77777777" w:rsidR="00DA44CB" w:rsidRDefault="00ED09F8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257E" w14:paraId="3A682970" w14:textId="77777777" w:rsidTr="00CC5AF4">
        <w:trPr>
          <w:jc w:val="center"/>
        </w:trPr>
        <w:tc>
          <w:tcPr>
            <w:tcW w:w="964" w:type="dxa"/>
          </w:tcPr>
          <w:p w14:paraId="0F870075" w14:textId="77777777" w:rsidR="0037257E" w:rsidRDefault="0037257E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541" w:type="dxa"/>
          </w:tcPr>
          <w:p w14:paraId="49294CB0" w14:textId="77777777" w:rsidR="0037257E" w:rsidRDefault="0037257E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</w:tcPr>
          <w:p w14:paraId="506FE104" w14:textId="77777777" w:rsidR="0037257E" w:rsidRDefault="0037257E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6F183190" w14:textId="77777777" w:rsidR="0037257E" w:rsidRDefault="0037257E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7" w:type="dxa"/>
          </w:tcPr>
          <w:p w14:paraId="0E325CB9" w14:textId="77777777" w:rsidR="0037257E" w:rsidRDefault="0037257E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3" w:type="dxa"/>
          </w:tcPr>
          <w:p w14:paraId="3D1BDEFA" w14:textId="77777777" w:rsidR="0037257E" w:rsidRDefault="0037257E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8" w:type="dxa"/>
          </w:tcPr>
          <w:p w14:paraId="7145F861" w14:textId="77777777" w:rsidR="0037257E" w:rsidRDefault="0037257E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2456A018" w14:textId="77777777" w:rsidR="0037257E" w:rsidRDefault="0037257E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4" w:type="dxa"/>
          </w:tcPr>
          <w:p w14:paraId="2A488021" w14:textId="77777777" w:rsidR="0037257E" w:rsidRDefault="0037257E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44CB" w14:paraId="1A340AF9" w14:textId="77777777" w:rsidTr="00CC5AF4">
        <w:trPr>
          <w:jc w:val="center"/>
        </w:trPr>
        <w:tc>
          <w:tcPr>
            <w:tcW w:w="964" w:type="dxa"/>
          </w:tcPr>
          <w:p w14:paraId="490A710C" w14:textId="77777777" w:rsidR="00DA44CB" w:rsidRPr="0094721A" w:rsidRDefault="00DA44CB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541" w:type="dxa"/>
          </w:tcPr>
          <w:p w14:paraId="309FBE84" w14:textId="77777777" w:rsidR="00DA44CB" w:rsidRDefault="0037257E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2" w:type="dxa"/>
          </w:tcPr>
          <w:p w14:paraId="7B5C89AB" w14:textId="77777777" w:rsidR="00DA44CB" w:rsidRDefault="0037257E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281A5C69" w14:textId="77777777" w:rsidR="00DA44CB" w:rsidRDefault="0037257E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7" w:type="dxa"/>
          </w:tcPr>
          <w:p w14:paraId="1657E238" w14:textId="77777777" w:rsidR="00DA44CB" w:rsidRDefault="0037257E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</w:tcPr>
          <w:p w14:paraId="448E290E" w14:textId="77777777" w:rsidR="00DA44CB" w:rsidRDefault="0037257E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8" w:type="dxa"/>
          </w:tcPr>
          <w:p w14:paraId="1CC9C618" w14:textId="77777777" w:rsidR="00DA44CB" w:rsidRDefault="0037257E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03C14F8E" w14:textId="77777777" w:rsidR="00DA44CB" w:rsidRDefault="0037257E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64" w:type="dxa"/>
          </w:tcPr>
          <w:p w14:paraId="2A159CFB" w14:textId="77777777" w:rsidR="00DA44CB" w:rsidRDefault="00ED09F8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44CB" w14:paraId="07777F12" w14:textId="77777777" w:rsidTr="00CC5AF4">
        <w:trPr>
          <w:jc w:val="center"/>
        </w:trPr>
        <w:tc>
          <w:tcPr>
            <w:tcW w:w="964" w:type="dxa"/>
          </w:tcPr>
          <w:p w14:paraId="5995B85D" w14:textId="77777777" w:rsidR="00DA44CB" w:rsidRPr="0094721A" w:rsidRDefault="00DA44CB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541" w:type="dxa"/>
          </w:tcPr>
          <w:p w14:paraId="5FCEB3AE" w14:textId="77777777" w:rsidR="00DA44CB" w:rsidRDefault="0037257E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</w:tcPr>
          <w:p w14:paraId="17D009A2" w14:textId="77777777" w:rsidR="00DA44CB" w:rsidRDefault="0037257E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230E4327" w14:textId="77777777" w:rsidR="00DA44CB" w:rsidRDefault="0037257E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7" w:type="dxa"/>
          </w:tcPr>
          <w:p w14:paraId="7532E497" w14:textId="77777777" w:rsidR="00DA44CB" w:rsidRDefault="0037257E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</w:tcPr>
          <w:p w14:paraId="3C786240" w14:textId="77777777" w:rsidR="00DA44CB" w:rsidRDefault="0037257E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</w:tcPr>
          <w:p w14:paraId="715E1294" w14:textId="77777777" w:rsidR="00DA44CB" w:rsidRDefault="0037257E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40FBB618" w14:textId="77777777" w:rsidR="00DA44CB" w:rsidRDefault="0037257E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64" w:type="dxa"/>
          </w:tcPr>
          <w:p w14:paraId="13859A27" w14:textId="77777777" w:rsidR="00DA44CB" w:rsidRDefault="00ED09F8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44CB" w14:paraId="4EB10DA1" w14:textId="77777777" w:rsidTr="00CC5AF4">
        <w:trPr>
          <w:jc w:val="center"/>
        </w:trPr>
        <w:tc>
          <w:tcPr>
            <w:tcW w:w="964" w:type="dxa"/>
          </w:tcPr>
          <w:p w14:paraId="0E529229" w14:textId="77777777" w:rsidR="00DA44CB" w:rsidRPr="0094721A" w:rsidRDefault="00DA44CB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541" w:type="dxa"/>
          </w:tcPr>
          <w:p w14:paraId="10BDE05A" w14:textId="77777777" w:rsidR="00DA44CB" w:rsidRDefault="0037257E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2" w:type="dxa"/>
          </w:tcPr>
          <w:p w14:paraId="5F548BAC" w14:textId="77777777" w:rsidR="00DA44CB" w:rsidRDefault="0037257E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497F416A" w14:textId="77777777" w:rsidR="00DA44CB" w:rsidRDefault="0037257E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7" w:type="dxa"/>
          </w:tcPr>
          <w:p w14:paraId="31FD69FB" w14:textId="77777777" w:rsidR="00DA44CB" w:rsidRDefault="0037257E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" w:type="dxa"/>
          </w:tcPr>
          <w:p w14:paraId="61D7A04B" w14:textId="77777777" w:rsidR="00DA44CB" w:rsidRDefault="0037257E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8" w:type="dxa"/>
          </w:tcPr>
          <w:p w14:paraId="282D3C7B" w14:textId="77777777" w:rsidR="00DA44CB" w:rsidRDefault="0037257E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6A760F5A" w14:textId="77777777" w:rsidR="00DA44CB" w:rsidRDefault="0037257E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88,9</w:t>
            </w:r>
          </w:p>
        </w:tc>
        <w:tc>
          <w:tcPr>
            <w:tcW w:w="1464" w:type="dxa"/>
          </w:tcPr>
          <w:p w14:paraId="4E37D346" w14:textId="77777777" w:rsidR="00DA44CB" w:rsidRDefault="00ED09F8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44CB" w14:paraId="6ACCB43E" w14:textId="77777777" w:rsidTr="00CC5AF4">
        <w:trPr>
          <w:jc w:val="center"/>
        </w:trPr>
        <w:tc>
          <w:tcPr>
            <w:tcW w:w="964" w:type="dxa"/>
          </w:tcPr>
          <w:p w14:paraId="7964B439" w14:textId="77777777" w:rsidR="00DA44CB" w:rsidRPr="0094721A" w:rsidRDefault="00DA44CB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37257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41" w:type="dxa"/>
          </w:tcPr>
          <w:p w14:paraId="2762EDA3" w14:textId="77777777" w:rsidR="00DA44CB" w:rsidRDefault="0037257E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2" w:type="dxa"/>
          </w:tcPr>
          <w:p w14:paraId="194354AB" w14:textId="77777777" w:rsidR="00DA44CB" w:rsidRDefault="0037257E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4713DE6A" w14:textId="77777777" w:rsidR="00DA44CB" w:rsidRDefault="0037257E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7" w:type="dxa"/>
          </w:tcPr>
          <w:p w14:paraId="60486E7C" w14:textId="77777777" w:rsidR="00DA44CB" w:rsidRDefault="0037257E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</w:tcPr>
          <w:p w14:paraId="55C36D0D" w14:textId="77777777" w:rsidR="00DA44CB" w:rsidRDefault="0037257E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8" w:type="dxa"/>
          </w:tcPr>
          <w:p w14:paraId="453B7C0A" w14:textId="77777777" w:rsidR="00DA44CB" w:rsidRDefault="0037257E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16127031" w14:textId="77777777" w:rsidR="00DA44CB" w:rsidRDefault="0037257E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64" w:type="dxa"/>
          </w:tcPr>
          <w:p w14:paraId="5C66B222" w14:textId="77777777" w:rsidR="00DA44CB" w:rsidRDefault="00ED09F8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44CB" w14:paraId="2F0FA19C" w14:textId="77777777" w:rsidTr="00CC5AF4">
        <w:trPr>
          <w:jc w:val="center"/>
        </w:trPr>
        <w:tc>
          <w:tcPr>
            <w:tcW w:w="964" w:type="dxa"/>
          </w:tcPr>
          <w:p w14:paraId="4A2B8BF5" w14:textId="77777777" w:rsidR="00DA44CB" w:rsidRPr="0094721A" w:rsidRDefault="0037257E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541" w:type="dxa"/>
          </w:tcPr>
          <w:p w14:paraId="03A52354" w14:textId="77777777" w:rsidR="00DA44CB" w:rsidRDefault="0037257E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</w:tcPr>
          <w:p w14:paraId="71490183" w14:textId="77777777" w:rsidR="00DA44CB" w:rsidRDefault="0037257E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18CC010B" w14:textId="77777777" w:rsidR="00DA44CB" w:rsidRDefault="0037257E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7" w:type="dxa"/>
          </w:tcPr>
          <w:p w14:paraId="6550BF9C" w14:textId="77777777" w:rsidR="00DA44CB" w:rsidRDefault="0037257E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3" w:type="dxa"/>
          </w:tcPr>
          <w:p w14:paraId="65D3C1D9" w14:textId="77777777" w:rsidR="00DA44CB" w:rsidRDefault="0037257E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8" w:type="dxa"/>
          </w:tcPr>
          <w:p w14:paraId="07C09D8B" w14:textId="77777777" w:rsidR="00DA44CB" w:rsidRDefault="0037257E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03688CB4" w14:textId="77777777" w:rsidR="00DA44CB" w:rsidRDefault="0037257E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4" w:type="dxa"/>
          </w:tcPr>
          <w:p w14:paraId="5CEA9980" w14:textId="77777777" w:rsidR="00DA44CB" w:rsidRDefault="00ED09F8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44CB" w14:paraId="16F63CEF" w14:textId="77777777" w:rsidTr="00CC5AF4">
        <w:trPr>
          <w:jc w:val="center"/>
        </w:trPr>
        <w:tc>
          <w:tcPr>
            <w:tcW w:w="964" w:type="dxa"/>
          </w:tcPr>
          <w:p w14:paraId="05B7BCE9" w14:textId="77777777" w:rsidR="00DA44CB" w:rsidRPr="0094721A" w:rsidRDefault="00DA44CB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1541" w:type="dxa"/>
          </w:tcPr>
          <w:p w14:paraId="74D6E4F3" w14:textId="77777777" w:rsidR="00DA44CB" w:rsidRPr="001C1C73" w:rsidRDefault="0037257E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612" w:type="dxa"/>
          </w:tcPr>
          <w:p w14:paraId="731A21DB" w14:textId="77777777" w:rsidR="00DA44CB" w:rsidRPr="001C1C73" w:rsidRDefault="0037257E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4C91B7D5" w14:textId="77777777" w:rsidR="00DA44CB" w:rsidRPr="001C1C73" w:rsidRDefault="0037257E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17" w:type="dxa"/>
          </w:tcPr>
          <w:p w14:paraId="0D46482A" w14:textId="77777777" w:rsidR="00DA44CB" w:rsidRPr="001C1C73" w:rsidRDefault="0037257E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23" w:type="dxa"/>
          </w:tcPr>
          <w:p w14:paraId="5C4B284E" w14:textId="77777777" w:rsidR="00DA44CB" w:rsidRPr="001C1C73" w:rsidRDefault="0037257E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638" w:type="dxa"/>
          </w:tcPr>
          <w:p w14:paraId="4A562941" w14:textId="77777777" w:rsidR="00DA44CB" w:rsidRPr="001C1C73" w:rsidRDefault="0037257E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6679722F" w14:textId="77777777" w:rsidR="00DA44CB" w:rsidRPr="001C1C73" w:rsidRDefault="0037257E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80,6</w:t>
            </w:r>
          </w:p>
        </w:tc>
        <w:tc>
          <w:tcPr>
            <w:tcW w:w="1464" w:type="dxa"/>
          </w:tcPr>
          <w:p w14:paraId="5C1E7187" w14:textId="77777777" w:rsidR="00DA44CB" w:rsidRPr="001C1C73" w:rsidRDefault="00ED09F8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14:paraId="7F8C5E15" w14:textId="77777777" w:rsidR="00DA44CB" w:rsidRPr="00ED09F8" w:rsidRDefault="00DA44CB" w:rsidP="00ED09F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470253D9" w14:textId="7ADD6FE4" w:rsidR="00DA44CB" w:rsidRPr="00ED09F8" w:rsidRDefault="00DA44CB" w:rsidP="00ED09F8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Уровень обученности </w:t>
      </w:r>
      <w:r w:rsidR="005647A9">
        <w:rPr>
          <w:rFonts w:ascii="Times New Roman" w:hAnsi="Times New Roman" w:cs="Times New Roman"/>
          <w:sz w:val="24"/>
          <w:szCs w:val="24"/>
        </w:rPr>
        <w:t>в районе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ED09F8">
        <w:rPr>
          <w:rFonts w:ascii="Times New Roman" w:hAnsi="Times New Roman" w:cs="Times New Roman"/>
          <w:sz w:val="24"/>
          <w:szCs w:val="24"/>
        </w:rPr>
        <w:t xml:space="preserve">английскому языку </w:t>
      </w:r>
      <w:r>
        <w:rPr>
          <w:rFonts w:ascii="Times New Roman" w:hAnsi="Times New Roman" w:cs="Times New Roman"/>
          <w:sz w:val="24"/>
          <w:szCs w:val="24"/>
        </w:rPr>
        <w:t xml:space="preserve">составил </w:t>
      </w:r>
      <w:r w:rsidR="00ED09F8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3FA5">
        <w:rPr>
          <w:rFonts w:ascii="Times New Roman" w:hAnsi="Times New Roman" w:cs="Times New Roman"/>
          <w:sz w:val="24"/>
          <w:szCs w:val="24"/>
        </w:rPr>
        <w:t>% (в 2022 году – 100%).</w:t>
      </w:r>
    </w:p>
    <w:p w14:paraId="3F578E5D" w14:textId="2DF997F7" w:rsidR="00DA44CB" w:rsidRPr="00665F58" w:rsidRDefault="00DA44CB" w:rsidP="00DA44C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Качество знаний по </w:t>
      </w:r>
      <w:r w:rsidR="00ED09F8">
        <w:rPr>
          <w:rFonts w:ascii="Times New Roman" w:hAnsi="Times New Roman" w:cs="Times New Roman"/>
          <w:sz w:val="24"/>
          <w:szCs w:val="24"/>
        </w:rPr>
        <w:t xml:space="preserve">английскому языку </w:t>
      </w:r>
      <w:r w:rsidR="00C83FA5">
        <w:rPr>
          <w:rFonts w:ascii="Times New Roman" w:hAnsi="Times New Roman" w:cs="Times New Roman"/>
          <w:sz w:val="24"/>
          <w:szCs w:val="24"/>
        </w:rPr>
        <w:t>в районе</w:t>
      </w:r>
      <w:r>
        <w:rPr>
          <w:rFonts w:ascii="Times New Roman" w:hAnsi="Times New Roman" w:cs="Times New Roman"/>
          <w:sz w:val="24"/>
          <w:szCs w:val="24"/>
        </w:rPr>
        <w:t xml:space="preserve"> составило </w:t>
      </w:r>
      <w:r w:rsidR="0037257E">
        <w:rPr>
          <w:rFonts w:ascii="Times New Roman" w:hAnsi="Times New Roman" w:cs="Times New Roman"/>
          <w:sz w:val="24"/>
          <w:szCs w:val="24"/>
        </w:rPr>
        <w:t>80,6 % (в 2022 году -</w:t>
      </w:r>
      <w:r w:rsidR="00EF02F4">
        <w:rPr>
          <w:rFonts w:ascii="Times New Roman" w:hAnsi="Times New Roman" w:cs="Times New Roman"/>
          <w:sz w:val="24"/>
          <w:szCs w:val="24"/>
        </w:rPr>
        <w:t>83,7</w:t>
      </w:r>
      <w:r w:rsidR="00A2724C">
        <w:rPr>
          <w:rFonts w:ascii="Times New Roman" w:hAnsi="Times New Roman" w:cs="Times New Roman"/>
          <w:sz w:val="24"/>
          <w:szCs w:val="24"/>
        </w:rPr>
        <w:t>%</w:t>
      </w:r>
      <w:r w:rsidR="0037257E">
        <w:rPr>
          <w:rFonts w:ascii="Times New Roman" w:hAnsi="Times New Roman" w:cs="Times New Roman"/>
          <w:sz w:val="24"/>
          <w:szCs w:val="24"/>
        </w:rPr>
        <w:t>)</w:t>
      </w:r>
      <w:r w:rsidR="00A2724C">
        <w:rPr>
          <w:rFonts w:ascii="Times New Roman" w:hAnsi="Times New Roman" w:cs="Times New Roman"/>
          <w:sz w:val="24"/>
          <w:szCs w:val="24"/>
        </w:rPr>
        <w:t>.</w:t>
      </w:r>
    </w:p>
    <w:p w14:paraId="4063D12E" w14:textId="4D00778F" w:rsidR="00115CE5" w:rsidRDefault="00C83FA5" w:rsidP="00C83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A44CB" w:rsidRPr="00C83FA5">
        <w:rPr>
          <w:rFonts w:ascii="Times New Roman" w:hAnsi="Times New Roman" w:cs="Times New Roman"/>
          <w:sz w:val="24"/>
          <w:szCs w:val="24"/>
        </w:rPr>
        <w:t>Распределение школ по качеству знаний представлено в Диаграмме</w:t>
      </w:r>
      <w:r w:rsidR="00EF02F4" w:rsidRPr="00C83FA5">
        <w:rPr>
          <w:rFonts w:ascii="Times New Roman" w:hAnsi="Times New Roman" w:cs="Times New Roman"/>
          <w:sz w:val="24"/>
          <w:szCs w:val="24"/>
        </w:rPr>
        <w:t xml:space="preserve"> 9</w:t>
      </w:r>
      <w:r w:rsidR="00DA44CB" w:rsidRPr="00C83FA5">
        <w:rPr>
          <w:rFonts w:ascii="Times New Roman" w:hAnsi="Times New Roman" w:cs="Times New Roman"/>
          <w:sz w:val="24"/>
          <w:szCs w:val="24"/>
        </w:rPr>
        <w:t>.</w:t>
      </w:r>
    </w:p>
    <w:p w14:paraId="77C9EAED" w14:textId="77777777" w:rsidR="007E445B" w:rsidRPr="00C83FA5" w:rsidRDefault="007E445B" w:rsidP="00C83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F0C90C" w14:textId="6775D1AC" w:rsidR="00F4729A" w:rsidRPr="008D0F4D" w:rsidRDefault="00886FAF" w:rsidP="008D0F4D">
      <w:pPr>
        <w:pStyle w:val="a3"/>
        <w:spacing w:after="0" w:line="240" w:lineRule="auto"/>
        <w:ind w:left="0" w:firstLine="92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</w:t>
      </w:r>
    </w:p>
    <w:p w14:paraId="1ED7B641" w14:textId="77777777" w:rsidR="00F4729A" w:rsidRDefault="00F4729A" w:rsidP="00886FAF">
      <w:pPr>
        <w:pStyle w:val="a3"/>
        <w:spacing w:after="0" w:line="240" w:lineRule="auto"/>
        <w:ind w:left="0" w:firstLine="927"/>
        <w:rPr>
          <w:rFonts w:ascii="Times New Roman" w:hAnsi="Times New Roman" w:cs="Times New Roman"/>
          <w:i/>
          <w:sz w:val="24"/>
          <w:szCs w:val="24"/>
        </w:rPr>
      </w:pPr>
    </w:p>
    <w:p w14:paraId="45E0F65E" w14:textId="77777777" w:rsidR="00DE36BB" w:rsidRDefault="00DE36BB" w:rsidP="00886FAF">
      <w:pPr>
        <w:pStyle w:val="a3"/>
        <w:spacing w:after="0" w:line="240" w:lineRule="auto"/>
        <w:ind w:left="0" w:firstLine="927"/>
        <w:rPr>
          <w:rFonts w:ascii="Times New Roman" w:hAnsi="Times New Roman" w:cs="Times New Roman"/>
          <w:i/>
          <w:sz w:val="24"/>
          <w:szCs w:val="24"/>
        </w:rPr>
      </w:pPr>
    </w:p>
    <w:p w14:paraId="705B9897" w14:textId="77777777" w:rsidR="00DE36BB" w:rsidRDefault="00DE36BB" w:rsidP="00886FAF">
      <w:pPr>
        <w:pStyle w:val="a3"/>
        <w:spacing w:after="0" w:line="240" w:lineRule="auto"/>
        <w:ind w:left="0" w:firstLine="927"/>
        <w:rPr>
          <w:rFonts w:ascii="Times New Roman" w:hAnsi="Times New Roman" w:cs="Times New Roman"/>
          <w:i/>
          <w:sz w:val="24"/>
          <w:szCs w:val="24"/>
        </w:rPr>
      </w:pPr>
    </w:p>
    <w:p w14:paraId="7C1DB367" w14:textId="77777777" w:rsidR="00DE36BB" w:rsidRDefault="00DE36BB" w:rsidP="00886FAF">
      <w:pPr>
        <w:pStyle w:val="a3"/>
        <w:spacing w:after="0" w:line="240" w:lineRule="auto"/>
        <w:ind w:left="0" w:firstLine="927"/>
        <w:rPr>
          <w:rFonts w:ascii="Times New Roman" w:hAnsi="Times New Roman" w:cs="Times New Roman"/>
          <w:i/>
          <w:sz w:val="24"/>
          <w:szCs w:val="24"/>
        </w:rPr>
      </w:pPr>
    </w:p>
    <w:p w14:paraId="3E78783D" w14:textId="1684F28D" w:rsidR="00DA44CB" w:rsidRPr="00613D55" w:rsidRDefault="00F4729A" w:rsidP="00886FAF">
      <w:pPr>
        <w:pStyle w:val="a3"/>
        <w:spacing w:after="0" w:line="240" w:lineRule="auto"/>
        <w:ind w:left="0" w:firstLine="92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                                                                                                         </w:t>
      </w:r>
      <w:r w:rsidR="00886FAF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DA44CB" w:rsidRPr="00613D55">
        <w:rPr>
          <w:rFonts w:ascii="Times New Roman" w:hAnsi="Times New Roman" w:cs="Times New Roman"/>
          <w:i/>
          <w:sz w:val="24"/>
          <w:szCs w:val="24"/>
        </w:rPr>
        <w:t>Д</w:t>
      </w:r>
      <w:r w:rsidR="00EF02F4" w:rsidRPr="00613D55">
        <w:rPr>
          <w:rFonts w:ascii="Times New Roman" w:hAnsi="Times New Roman" w:cs="Times New Roman"/>
          <w:i/>
          <w:sz w:val="24"/>
          <w:szCs w:val="24"/>
        </w:rPr>
        <w:t>иаграмма 9</w:t>
      </w:r>
    </w:p>
    <w:p w14:paraId="4600C035" w14:textId="4FA05697" w:rsidR="00B86EB9" w:rsidRPr="00B86EB9" w:rsidRDefault="0037257E" w:rsidP="00B86E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7257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B073B8D" wp14:editId="1C994325">
            <wp:extent cx="5514975" cy="2495550"/>
            <wp:effectExtent l="0" t="0" r="0" b="0"/>
            <wp:docPr id="3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497EE744" w14:textId="77777777" w:rsidR="00B86EB9" w:rsidRDefault="00B86EB9" w:rsidP="00C83FA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7E6F6ED" w14:textId="25DA79C9" w:rsidR="00C83FA5" w:rsidRPr="00C83FA5" w:rsidRDefault="00C83FA5" w:rsidP="00C83FA5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r w:rsidRPr="00C83FA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Английский язык. </w:t>
      </w:r>
      <w:r w:rsidRPr="00C83FA5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Средний балл по району – 54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(в 2022 году – 52)</w:t>
      </w:r>
    </w:p>
    <w:p w14:paraId="73789398" w14:textId="39AFAE65" w:rsidR="00613D55" w:rsidRPr="00C83FA5" w:rsidRDefault="00C83FA5" w:rsidP="00C83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A44CB" w:rsidRPr="00C83FA5">
        <w:rPr>
          <w:rFonts w:ascii="Times New Roman" w:hAnsi="Times New Roman" w:cs="Times New Roman"/>
          <w:sz w:val="24"/>
          <w:szCs w:val="24"/>
        </w:rPr>
        <w:t>Распределение школ по среднему ба</w:t>
      </w:r>
      <w:r w:rsidR="00A2724C" w:rsidRPr="00C83FA5">
        <w:rPr>
          <w:rFonts w:ascii="Times New Roman" w:hAnsi="Times New Roman" w:cs="Times New Roman"/>
          <w:sz w:val="24"/>
          <w:szCs w:val="24"/>
        </w:rPr>
        <w:t>ллу представлено в Диаграмме 10</w:t>
      </w:r>
      <w:r w:rsidR="00DA44CB" w:rsidRPr="00C83FA5">
        <w:rPr>
          <w:rFonts w:ascii="Times New Roman" w:hAnsi="Times New Roman" w:cs="Times New Roman"/>
          <w:sz w:val="24"/>
          <w:szCs w:val="24"/>
        </w:rPr>
        <w:t>.</w:t>
      </w:r>
      <w:r w:rsidR="00A2724C" w:rsidRPr="00C83FA5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14:paraId="73C31624" w14:textId="690F30D9" w:rsidR="00DA44CB" w:rsidRPr="00613D55" w:rsidRDefault="00C83FA5" w:rsidP="00C83FA5">
      <w:pPr>
        <w:pStyle w:val="a3"/>
        <w:spacing w:after="0" w:line="240" w:lineRule="auto"/>
        <w:ind w:left="0" w:firstLine="92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</w:t>
      </w:r>
      <w:r w:rsidR="00A2724C" w:rsidRPr="00613D55">
        <w:rPr>
          <w:rFonts w:ascii="Times New Roman" w:hAnsi="Times New Roman" w:cs="Times New Roman"/>
          <w:i/>
          <w:sz w:val="24"/>
          <w:szCs w:val="24"/>
        </w:rPr>
        <w:t>Диаграмма 10</w:t>
      </w:r>
    </w:p>
    <w:p w14:paraId="1E3560E3" w14:textId="77777777" w:rsidR="000076B6" w:rsidRPr="00966E25" w:rsidRDefault="00966E25" w:rsidP="00C83FA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966E25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378686BC" wp14:editId="4492962B">
            <wp:extent cx="5905500" cy="2228850"/>
            <wp:effectExtent l="0" t="0" r="0" b="0"/>
            <wp:docPr id="3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00D2970C" w14:textId="77777777" w:rsidR="00A2724C" w:rsidRPr="000076B6" w:rsidRDefault="00DD5D1B" w:rsidP="000076B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0076B6">
        <w:rPr>
          <w:rFonts w:ascii="Times New Roman" w:hAnsi="Times New Roman" w:cs="Times New Roman"/>
          <w:sz w:val="24"/>
          <w:szCs w:val="24"/>
        </w:rPr>
        <w:t>Выше районного ба</w:t>
      </w:r>
      <w:r w:rsidR="000076B6">
        <w:rPr>
          <w:rFonts w:ascii="Times New Roman" w:hAnsi="Times New Roman" w:cs="Times New Roman"/>
          <w:sz w:val="24"/>
          <w:szCs w:val="24"/>
        </w:rPr>
        <w:t xml:space="preserve">лла показали школы № </w:t>
      </w:r>
      <w:r w:rsidR="00966E25">
        <w:rPr>
          <w:rFonts w:ascii="Times New Roman" w:hAnsi="Times New Roman" w:cs="Times New Roman"/>
          <w:sz w:val="24"/>
          <w:szCs w:val="24"/>
        </w:rPr>
        <w:t>1</w:t>
      </w:r>
      <w:r w:rsidR="000076B6">
        <w:rPr>
          <w:rFonts w:ascii="Times New Roman" w:hAnsi="Times New Roman" w:cs="Times New Roman"/>
          <w:sz w:val="24"/>
          <w:szCs w:val="24"/>
        </w:rPr>
        <w:t xml:space="preserve">, № </w:t>
      </w:r>
      <w:r w:rsidR="00966E25">
        <w:rPr>
          <w:rFonts w:ascii="Times New Roman" w:hAnsi="Times New Roman" w:cs="Times New Roman"/>
          <w:sz w:val="24"/>
          <w:szCs w:val="24"/>
        </w:rPr>
        <w:t>15</w:t>
      </w:r>
      <w:r w:rsidR="000076B6">
        <w:rPr>
          <w:rFonts w:ascii="Times New Roman" w:hAnsi="Times New Roman" w:cs="Times New Roman"/>
          <w:sz w:val="24"/>
          <w:szCs w:val="24"/>
        </w:rPr>
        <w:t xml:space="preserve">, № </w:t>
      </w:r>
      <w:r w:rsidRPr="000076B6">
        <w:rPr>
          <w:rFonts w:ascii="Times New Roman" w:hAnsi="Times New Roman" w:cs="Times New Roman"/>
          <w:sz w:val="24"/>
          <w:szCs w:val="24"/>
        </w:rPr>
        <w:t xml:space="preserve">4, № </w:t>
      </w:r>
      <w:r w:rsidR="00966E25">
        <w:rPr>
          <w:rFonts w:ascii="Times New Roman" w:hAnsi="Times New Roman" w:cs="Times New Roman"/>
          <w:sz w:val="24"/>
          <w:szCs w:val="24"/>
        </w:rPr>
        <w:t>4</w:t>
      </w:r>
      <w:r w:rsidRPr="000076B6">
        <w:rPr>
          <w:rFonts w:ascii="Times New Roman" w:hAnsi="Times New Roman" w:cs="Times New Roman"/>
          <w:sz w:val="24"/>
          <w:szCs w:val="24"/>
        </w:rPr>
        <w:t>3</w:t>
      </w:r>
      <w:r w:rsidR="00966E25">
        <w:rPr>
          <w:rFonts w:ascii="Times New Roman" w:hAnsi="Times New Roman" w:cs="Times New Roman"/>
          <w:sz w:val="24"/>
          <w:szCs w:val="24"/>
        </w:rPr>
        <w:t>, № 3, № 38, № 17.</w:t>
      </w:r>
    </w:p>
    <w:p w14:paraId="29F94BC7" w14:textId="67168684" w:rsidR="00491B5A" w:rsidRDefault="00C83FA5" w:rsidP="00C83FA5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66E25">
        <w:rPr>
          <w:rFonts w:ascii="Times New Roman" w:hAnsi="Times New Roman" w:cs="Times New Roman"/>
          <w:sz w:val="24"/>
          <w:szCs w:val="24"/>
        </w:rPr>
        <w:t xml:space="preserve">Ниже </w:t>
      </w:r>
      <w:r w:rsidR="00491B5A" w:rsidRPr="000076B6">
        <w:rPr>
          <w:rFonts w:ascii="Times New Roman" w:hAnsi="Times New Roman" w:cs="Times New Roman"/>
          <w:sz w:val="24"/>
          <w:szCs w:val="24"/>
        </w:rPr>
        <w:t>рай</w:t>
      </w:r>
      <w:r w:rsidR="00966E25">
        <w:rPr>
          <w:rFonts w:ascii="Times New Roman" w:hAnsi="Times New Roman" w:cs="Times New Roman"/>
          <w:sz w:val="24"/>
          <w:szCs w:val="24"/>
        </w:rPr>
        <w:t>онного балла показали школы № 30, № 42, № 5</w:t>
      </w:r>
      <w:r w:rsidR="00491B5A" w:rsidRPr="000076B6">
        <w:rPr>
          <w:rFonts w:ascii="Times New Roman" w:hAnsi="Times New Roman" w:cs="Times New Roman"/>
          <w:sz w:val="24"/>
          <w:szCs w:val="24"/>
        </w:rPr>
        <w:t>.</w:t>
      </w:r>
    </w:p>
    <w:p w14:paraId="4840A514" w14:textId="77777777" w:rsidR="00B86EB9" w:rsidRDefault="00B86EB9" w:rsidP="00C83FA5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CAE371D" w14:textId="07386AED" w:rsidR="00A82463" w:rsidRDefault="00B86EB9" w:rsidP="00B86EB9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  <w:r w:rsidR="0097519A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 Результат среднего балла и Динамика ОО по результатам</w:t>
      </w:r>
      <w:r w:rsidRPr="00CC5AF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4553531" w14:textId="2819E667" w:rsidR="00B86EB9" w:rsidRPr="00A82463" w:rsidRDefault="00B86EB9" w:rsidP="00A82463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5AF4">
        <w:rPr>
          <w:rFonts w:ascii="Times New Roman" w:hAnsi="Times New Roman" w:cs="Times New Roman"/>
          <w:b/>
          <w:sz w:val="24"/>
          <w:szCs w:val="24"/>
        </w:rPr>
        <w:t>ОГЭ</w:t>
      </w:r>
      <w:r w:rsidR="00A824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2463">
        <w:rPr>
          <w:rFonts w:ascii="Times New Roman" w:hAnsi="Times New Roman" w:cs="Times New Roman"/>
          <w:b/>
          <w:sz w:val="24"/>
          <w:szCs w:val="24"/>
        </w:rPr>
        <w:t>2023 года по английскому языку в сравнении с 2022 годом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472"/>
        <w:gridCol w:w="1968"/>
        <w:gridCol w:w="1859"/>
        <w:gridCol w:w="1295"/>
      </w:tblGrid>
      <w:tr w:rsidR="00B86EB9" w14:paraId="5182E915" w14:textId="77777777" w:rsidTr="005039F1">
        <w:trPr>
          <w:trHeight w:val="253"/>
          <w:jc w:val="center"/>
        </w:trPr>
        <w:tc>
          <w:tcPr>
            <w:tcW w:w="1472" w:type="dxa"/>
            <w:vMerge w:val="restart"/>
          </w:tcPr>
          <w:p w14:paraId="43E65B0A" w14:textId="77777777" w:rsidR="00B86EB9" w:rsidRPr="0073664B" w:rsidRDefault="00B86EB9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64B"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3827" w:type="dxa"/>
            <w:gridSpan w:val="2"/>
          </w:tcPr>
          <w:p w14:paraId="773F57FC" w14:textId="77777777" w:rsidR="00B86EB9" w:rsidRPr="0073664B" w:rsidRDefault="00B86EB9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64B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295" w:type="dxa"/>
            <w:vMerge w:val="restart"/>
          </w:tcPr>
          <w:p w14:paraId="541F5814" w14:textId="77777777" w:rsidR="00B86EB9" w:rsidRPr="0073664B" w:rsidRDefault="00B86EB9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64B">
              <w:rPr>
                <w:rFonts w:ascii="Times New Roman" w:hAnsi="Times New Roman" w:cs="Times New Roman"/>
                <w:b/>
                <w:sz w:val="24"/>
                <w:szCs w:val="24"/>
              </w:rPr>
              <w:t>динамика</w:t>
            </w:r>
          </w:p>
        </w:tc>
      </w:tr>
      <w:tr w:rsidR="00BD15DE" w14:paraId="6C76954E" w14:textId="77777777" w:rsidTr="00BD15DE">
        <w:trPr>
          <w:trHeight w:val="134"/>
          <w:jc w:val="center"/>
        </w:trPr>
        <w:tc>
          <w:tcPr>
            <w:tcW w:w="1472" w:type="dxa"/>
            <w:vMerge/>
          </w:tcPr>
          <w:p w14:paraId="2634A119" w14:textId="77777777" w:rsidR="00BD15DE" w:rsidRPr="0073664B" w:rsidRDefault="00BD15DE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8" w:type="dxa"/>
          </w:tcPr>
          <w:p w14:paraId="5DBDAA03" w14:textId="77777777" w:rsidR="00BD15DE" w:rsidRPr="0073664B" w:rsidRDefault="00BD15DE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64B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859" w:type="dxa"/>
          </w:tcPr>
          <w:p w14:paraId="503018D2" w14:textId="77777777" w:rsidR="00BD15DE" w:rsidRPr="0073664B" w:rsidRDefault="00BD15DE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295" w:type="dxa"/>
            <w:vMerge/>
          </w:tcPr>
          <w:p w14:paraId="6035010F" w14:textId="77777777" w:rsidR="00BD15DE" w:rsidRDefault="00BD15DE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5DE" w14:paraId="580E4959" w14:textId="77777777" w:rsidTr="00BD15DE">
        <w:trPr>
          <w:trHeight w:val="253"/>
          <w:jc w:val="center"/>
        </w:trPr>
        <w:tc>
          <w:tcPr>
            <w:tcW w:w="1472" w:type="dxa"/>
          </w:tcPr>
          <w:p w14:paraId="1C4AD104" w14:textId="77777777" w:rsidR="00BD15DE" w:rsidRPr="0094721A" w:rsidRDefault="00BD15DE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68" w:type="dxa"/>
          </w:tcPr>
          <w:p w14:paraId="4D4F0EFE" w14:textId="6974713B" w:rsidR="00BD15DE" w:rsidRDefault="00BC15A5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1859" w:type="dxa"/>
          </w:tcPr>
          <w:p w14:paraId="6CFEF206" w14:textId="7B09750B" w:rsidR="00BD15DE" w:rsidRDefault="00EB4C47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95" w:type="dxa"/>
          </w:tcPr>
          <w:p w14:paraId="0B97C286" w14:textId="7D088291" w:rsidR="00BD15DE" w:rsidRPr="00FF7E82" w:rsidRDefault="00EB4C47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+16,8</w:t>
            </w:r>
          </w:p>
        </w:tc>
      </w:tr>
      <w:tr w:rsidR="00BD15DE" w14:paraId="41880CFB" w14:textId="77777777" w:rsidTr="00BD15DE">
        <w:trPr>
          <w:trHeight w:val="265"/>
          <w:jc w:val="center"/>
        </w:trPr>
        <w:tc>
          <w:tcPr>
            <w:tcW w:w="1472" w:type="dxa"/>
          </w:tcPr>
          <w:p w14:paraId="3720BDCA" w14:textId="77777777" w:rsidR="00BD15DE" w:rsidRPr="0094721A" w:rsidRDefault="00BD15DE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68" w:type="dxa"/>
          </w:tcPr>
          <w:p w14:paraId="55B9D9D9" w14:textId="3D99AF48" w:rsidR="00BD15DE" w:rsidRDefault="00BC15A5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59" w:type="dxa"/>
          </w:tcPr>
          <w:p w14:paraId="55E72CC7" w14:textId="7ABF1961" w:rsidR="00BD15DE" w:rsidRDefault="00EB4C47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95" w:type="dxa"/>
          </w:tcPr>
          <w:p w14:paraId="20ADAB0E" w14:textId="0F441698" w:rsidR="00BD15DE" w:rsidRPr="00FF7E82" w:rsidRDefault="00EB4C47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+3</w:t>
            </w:r>
          </w:p>
        </w:tc>
      </w:tr>
      <w:tr w:rsidR="00BD15DE" w14:paraId="1177AE12" w14:textId="77777777" w:rsidTr="00BD15DE">
        <w:trPr>
          <w:trHeight w:val="253"/>
          <w:jc w:val="center"/>
        </w:trPr>
        <w:tc>
          <w:tcPr>
            <w:tcW w:w="1472" w:type="dxa"/>
          </w:tcPr>
          <w:p w14:paraId="1B66CB4F" w14:textId="77777777" w:rsidR="00BD15DE" w:rsidRPr="0094721A" w:rsidRDefault="00BD15DE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68" w:type="dxa"/>
          </w:tcPr>
          <w:p w14:paraId="74810FD8" w14:textId="795D4699" w:rsidR="00BD15DE" w:rsidRDefault="00BC15A5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1859" w:type="dxa"/>
          </w:tcPr>
          <w:p w14:paraId="1649C5D6" w14:textId="276441D5" w:rsidR="00BD15DE" w:rsidRDefault="00EB4C47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95" w:type="dxa"/>
          </w:tcPr>
          <w:p w14:paraId="273759AB" w14:textId="38C656F3" w:rsidR="00BD15DE" w:rsidRPr="00FF7E82" w:rsidRDefault="00EB4C47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+2,8</w:t>
            </w:r>
          </w:p>
        </w:tc>
      </w:tr>
      <w:tr w:rsidR="00BD15DE" w14:paraId="35E69A77" w14:textId="77777777" w:rsidTr="00BD15DE">
        <w:trPr>
          <w:trHeight w:val="253"/>
          <w:jc w:val="center"/>
        </w:trPr>
        <w:tc>
          <w:tcPr>
            <w:tcW w:w="1472" w:type="dxa"/>
          </w:tcPr>
          <w:p w14:paraId="375D9DD0" w14:textId="77777777" w:rsidR="00BD15DE" w:rsidRPr="0094721A" w:rsidRDefault="00BD15DE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68" w:type="dxa"/>
          </w:tcPr>
          <w:p w14:paraId="3C18ED64" w14:textId="10B47858" w:rsidR="00BD15DE" w:rsidRDefault="00BC15A5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859" w:type="dxa"/>
          </w:tcPr>
          <w:p w14:paraId="2357EC8C" w14:textId="1D667FB6" w:rsidR="00BD15DE" w:rsidRDefault="00EB4C47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95" w:type="dxa"/>
          </w:tcPr>
          <w:p w14:paraId="7F1A7AD1" w14:textId="7061C8C8" w:rsidR="00BD15DE" w:rsidRPr="00FF7E82" w:rsidRDefault="00EB4C47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-6,3</w:t>
            </w:r>
          </w:p>
        </w:tc>
      </w:tr>
      <w:tr w:rsidR="00EB4C47" w14:paraId="4D4F76B7" w14:textId="77777777" w:rsidTr="00BD15DE">
        <w:trPr>
          <w:trHeight w:val="253"/>
          <w:jc w:val="center"/>
        </w:trPr>
        <w:tc>
          <w:tcPr>
            <w:tcW w:w="1472" w:type="dxa"/>
          </w:tcPr>
          <w:p w14:paraId="2018998C" w14:textId="59F0D759" w:rsidR="00EB4C47" w:rsidRDefault="00EB4C47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968" w:type="dxa"/>
          </w:tcPr>
          <w:p w14:paraId="6AC74D13" w14:textId="07826001" w:rsidR="00EB4C47" w:rsidRDefault="00EB4C47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9" w:type="dxa"/>
          </w:tcPr>
          <w:p w14:paraId="7AE4BB19" w14:textId="1EEC0C07" w:rsidR="00EB4C47" w:rsidRDefault="00EB4C47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95" w:type="dxa"/>
          </w:tcPr>
          <w:p w14:paraId="33EAAF2F" w14:textId="515B4509" w:rsidR="00EB4C47" w:rsidRPr="00FF7E82" w:rsidRDefault="00EB4C47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D15DE" w14:paraId="6F0DA8B5" w14:textId="77777777" w:rsidTr="00BD15DE">
        <w:trPr>
          <w:trHeight w:val="253"/>
          <w:jc w:val="center"/>
        </w:trPr>
        <w:tc>
          <w:tcPr>
            <w:tcW w:w="1472" w:type="dxa"/>
          </w:tcPr>
          <w:p w14:paraId="3CCCAE28" w14:textId="77777777" w:rsidR="00BD15DE" w:rsidRPr="0094721A" w:rsidRDefault="00BD15DE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968" w:type="dxa"/>
          </w:tcPr>
          <w:p w14:paraId="67CC6894" w14:textId="64BAC9F1" w:rsidR="00BD15DE" w:rsidRDefault="00EB4C47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1859" w:type="dxa"/>
          </w:tcPr>
          <w:p w14:paraId="27D4E82F" w14:textId="7C1C4232" w:rsidR="00BD15DE" w:rsidRDefault="00EB4C47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95" w:type="dxa"/>
          </w:tcPr>
          <w:p w14:paraId="2DDC1490" w14:textId="436E31F1" w:rsidR="00BD15DE" w:rsidRPr="00FF7E82" w:rsidRDefault="00EB4C47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+20,7</w:t>
            </w:r>
          </w:p>
        </w:tc>
      </w:tr>
      <w:tr w:rsidR="00BD15DE" w14:paraId="12B1FC11" w14:textId="77777777" w:rsidTr="00BD15DE">
        <w:trPr>
          <w:trHeight w:val="253"/>
          <w:jc w:val="center"/>
        </w:trPr>
        <w:tc>
          <w:tcPr>
            <w:tcW w:w="1472" w:type="dxa"/>
          </w:tcPr>
          <w:p w14:paraId="18289C85" w14:textId="77777777" w:rsidR="00BD15DE" w:rsidRPr="0094721A" w:rsidRDefault="00BD15DE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68" w:type="dxa"/>
          </w:tcPr>
          <w:p w14:paraId="2405E16A" w14:textId="008BF4D7" w:rsidR="00BD15DE" w:rsidRDefault="00EB4C47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859" w:type="dxa"/>
          </w:tcPr>
          <w:p w14:paraId="10A5578F" w14:textId="0B04CA7C" w:rsidR="00BD15DE" w:rsidRDefault="00EB4C47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95" w:type="dxa"/>
          </w:tcPr>
          <w:p w14:paraId="321CB755" w14:textId="63BA75A9" w:rsidR="00BD15DE" w:rsidRPr="00FF7E82" w:rsidRDefault="00EB4C47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- 1,5</w:t>
            </w:r>
          </w:p>
        </w:tc>
      </w:tr>
      <w:tr w:rsidR="00BD15DE" w14:paraId="7AF43BB0" w14:textId="77777777" w:rsidTr="00BD15DE">
        <w:trPr>
          <w:trHeight w:val="253"/>
          <w:jc w:val="center"/>
        </w:trPr>
        <w:tc>
          <w:tcPr>
            <w:tcW w:w="1472" w:type="dxa"/>
          </w:tcPr>
          <w:p w14:paraId="189BA40F" w14:textId="77777777" w:rsidR="00BD15DE" w:rsidRPr="0094721A" w:rsidRDefault="00BD15DE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968" w:type="dxa"/>
          </w:tcPr>
          <w:p w14:paraId="400E0A09" w14:textId="6E6D273E" w:rsidR="00BD15DE" w:rsidRDefault="00EB4C47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1859" w:type="dxa"/>
          </w:tcPr>
          <w:p w14:paraId="75A3C632" w14:textId="0196B6E6" w:rsidR="00BD15DE" w:rsidRDefault="00EB4C47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95" w:type="dxa"/>
          </w:tcPr>
          <w:p w14:paraId="26F75E95" w14:textId="3C298F4A" w:rsidR="00BD15DE" w:rsidRPr="00FF7E82" w:rsidRDefault="00EB4C47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+0,3</w:t>
            </w:r>
          </w:p>
        </w:tc>
      </w:tr>
      <w:tr w:rsidR="00EB4C47" w14:paraId="76C073E1" w14:textId="77777777" w:rsidTr="00BD15DE">
        <w:trPr>
          <w:trHeight w:val="253"/>
          <w:jc w:val="center"/>
        </w:trPr>
        <w:tc>
          <w:tcPr>
            <w:tcW w:w="1472" w:type="dxa"/>
          </w:tcPr>
          <w:p w14:paraId="1B4EF278" w14:textId="08EA5A29" w:rsidR="00EB4C47" w:rsidRDefault="00EB4C47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968" w:type="dxa"/>
          </w:tcPr>
          <w:p w14:paraId="3EB89732" w14:textId="219196E3" w:rsidR="00EB4C47" w:rsidRDefault="00EB4C47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9" w:type="dxa"/>
          </w:tcPr>
          <w:p w14:paraId="4A8D3C72" w14:textId="2C126835" w:rsidR="00EB4C47" w:rsidRDefault="00EB4C47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95" w:type="dxa"/>
          </w:tcPr>
          <w:p w14:paraId="2754AEBE" w14:textId="35743B6B" w:rsidR="00EB4C47" w:rsidRPr="00FF7E82" w:rsidRDefault="00EB4C47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D15DE" w14:paraId="124F2640" w14:textId="77777777" w:rsidTr="00BD15DE">
        <w:trPr>
          <w:trHeight w:val="253"/>
          <w:jc w:val="center"/>
        </w:trPr>
        <w:tc>
          <w:tcPr>
            <w:tcW w:w="1472" w:type="dxa"/>
          </w:tcPr>
          <w:p w14:paraId="1ADA437B" w14:textId="77777777" w:rsidR="00BD15DE" w:rsidRPr="0094721A" w:rsidRDefault="00BD15DE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968" w:type="dxa"/>
          </w:tcPr>
          <w:p w14:paraId="4ADF2495" w14:textId="22EA5BD6" w:rsidR="00BD15DE" w:rsidRDefault="00EB4C47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859" w:type="dxa"/>
          </w:tcPr>
          <w:p w14:paraId="6D8B4929" w14:textId="4D1EFDE1" w:rsidR="00BD15DE" w:rsidRDefault="00EB4C47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95" w:type="dxa"/>
          </w:tcPr>
          <w:p w14:paraId="13828C5A" w14:textId="1950A8AE" w:rsidR="00BD15DE" w:rsidRPr="00FF7E82" w:rsidRDefault="00EB4C47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-3</w:t>
            </w:r>
          </w:p>
        </w:tc>
      </w:tr>
      <w:tr w:rsidR="00BD15DE" w14:paraId="0CEA434E" w14:textId="77777777" w:rsidTr="00BD15DE">
        <w:trPr>
          <w:trHeight w:val="253"/>
          <w:jc w:val="center"/>
        </w:trPr>
        <w:tc>
          <w:tcPr>
            <w:tcW w:w="1472" w:type="dxa"/>
          </w:tcPr>
          <w:p w14:paraId="280ACEA9" w14:textId="77777777" w:rsidR="00BD15DE" w:rsidRPr="0094721A" w:rsidRDefault="00BD15DE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68" w:type="dxa"/>
          </w:tcPr>
          <w:p w14:paraId="3EFA690E" w14:textId="74E6AD15" w:rsidR="00BD15DE" w:rsidRDefault="00EB4C47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59" w:type="dxa"/>
          </w:tcPr>
          <w:p w14:paraId="279D1D2C" w14:textId="38FE7855" w:rsidR="00BD15DE" w:rsidRDefault="00EB4C47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5" w:type="dxa"/>
          </w:tcPr>
          <w:p w14:paraId="5174E7B7" w14:textId="471846D8" w:rsidR="00BD15DE" w:rsidRPr="00FF7E82" w:rsidRDefault="00EB4C47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D15DE" w14:paraId="11D29E54" w14:textId="77777777" w:rsidTr="00BD15DE">
        <w:trPr>
          <w:trHeight w:val="265"/>
          <w:jc w:val="center"/>
        </w:trPr>
        <w:tc>
          <w:tcPr>
            <w:tcW w:w="1472" w:type="dxa"/>
          </w:tcPr>
          <w:p w14:paraId="1224C96D" w14:textId="77777777" w:rsidR="00BD15DE" w:rsidRDefault="00BD15DE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1968" w:type="dxa"/>
          </w:tcPr>
          <w:p w14:paraId="236972DE" w14:textId="624DA65B" w:rsidR="00BD15DE" w:rsidRPr="00FF7E82" w:rsidRDefault="00EB4C47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859" w:type="dxa"/>
          </w:tcPr>
          <w:p w14:paraId="1F687934" w14:textId="410EB075" w:rsidR="00BD15DE" w:rsidRPr="00FF7E82" w:rsidRDefault="00EB4C47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295" w:type="dxa"/>
          </w:tcPr>
          <w:p w14:paraId="05FE8F78" w14:textId="7F393961" w:rsidR="00BD15DE" w:rsidRPr="00FF7E82" w:rsidRDefault="00EB4C47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+2</w:t>
            </w:r>
          </w:p>
        </w:tc>
      </w:tr>
    </w:tbl>
    <w:p w14:paraId="5AF42FF6" w14:textId="77777777" w:rsidR="00B86EB9" w:rsidRDefault="00B86EB9" w:rsidP="00C83FA5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BDCCF69" w14:textId="77777777" w:rsidR="00A2724C" w:rsidRDefault="00A2724C" w:rsidP="00290B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410DC460" w14:textId="77777777" w:rsidR="00491B5A" w:rsidRDefault="00491B5A" w:rsidP="00491B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ОГЭ по литературе</w:t>
      </w:r>
    </w:p>
    <w:p w14:paraId="48337522" w14:textId="77777777" w:rsidR="00491B5A" w:rsidRDefault="00491B5A" w:rsidP="00491B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218685" w14:textId="0ECB3B4A" w:rsidR="00491B5A" w:rsidRDefault="00491B5A" w:rsidP="00966E25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ГИА-9 по литературе проходила </w:t>
      </w:r>
      <w:r w:rsidR="00966E25">
        <w:rPr>
          <w:rFonts w:ascii="Times New Roman" w:hAnsi="Times New Roman" w:cs="Times New Roman"/>
          <w:sz w:val="24"/>
          <w:szCs w:val="24"/>
        </w:rPr>
        <w:t>14 июня 2023</w:t>
      </w:r>
      <w:r>
        <w:rPr>
          <w:rFonts w:ascii="Times New Roman" w:hAnsi="Times New Roman" w:cs="Times New Roman"/>
          <w:sz w:val="24"/>
          <w:szCs w:val="24"/>
        </w:rPr>
        <w:t xml:space="preserve"> года. Писали работу </w:t>
      </w:r>
      <w:r w:rsidR="00966E25">
        <w:rPr>
          <w:rFonts w:ascii="Times New Roman" w:hAnsi="Times New Roman" w:cs="Times New Roman"/>
          <w:sz w:val="24"/>
          <w:szCs w:val="24"/>
        </w:rPr>
        <w:t>13 человек (в 2022 году – 17</w:t>
      </w:r>
      <w:r w:rsidR="00C83FA5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966E25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выпускников 9-х классов общеобразовательных организаций Абинского района. По результатам ОГЭ в основные дни основного периода ГИА-9 </w:t>
      </w:r>
      <w:r w:rsidR="00966E25">
        <w:rPr>
          <w:rFonts w:ascii="Times New Roman" w:hAnsi="Times New Roman" w:cs="Times New Roman"/>
          <w:sz w:val="24"/>
          <w:szCs w:val="24"/>
        </w:rPr>
        <w:t>все</w:t>
      </w:r>
      <w:r>
        <w:rPr>
          <w:rFonts w:ascii="Times New Roman" w:hAnsi="Times New Roman" w:cs="Times New Roman"/>
          <w:sz w:val="24"/>
          <w:szCs w:val="24"/>
        </w:rPr>
        <w:t xml:space="preserve"> преодолели пор</w:t>
      </w:r>
      <w:r w:rsidR="00966E25">
        <w:rPr>
          <w:rFonts w:ascii="Times New Roman" w:hAnsi="Times New Roman" w:cs="Times New Roman"/>
          <w:sz w:val="24"/>
          <w:szCs w:val="24"/>
        </w:rPr>
        <w:t>ог успешности и получили оценку:</w:t>
      </w:r>
    </w:p>
    <w:p w14:paraId="431CA5F8" w14:textId="10116000" w:rsidR="00CC5AF4" w:rsidRPr="00865DA4" w:rsidRDefault="00CC5AF4" w:rsidP="00966E25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«2» - 0 человек (0%) (в 2022 году – 1 человек – 5,9%);</w:t>
      </w:r>
    </w:p>
    <w:p w14:paraId="16328F1C" w14:textId="28F4027D" w:rsidR="00491B5A" w:rsidRPr="00865DA4" w:rsidRDefault="00966E25" w:rsidP="00491B5A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 w:rsidRPr="00865D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«3» - 1</w:t>
      </w:r>
      <w:r w:rsidR="00865DA4" w:rsidRPr="00865DA4">
        <w:rPr>
          <w:rFonts w:ascii="Times New Roman" w:hAnsi="Times New Roman" w:cs="Times New Roman"/>
          <w:sz w:val="24"/>
          <w:szCs w:val="24"/>
        </w:rPr>
        <w:t xml:space="preserve"> </w:t>
      </w:r>
      <w:r w:rsidR="00491B5A" w:rsidRPr="00865DA4">
        <w:rPr>
          <w:rFonts w:ascii="Times New Roman" w:hAnsi="Times New Roman" w:cs="Times New Roman"/>
          <w:sz w:val="24"/>
          <w:szCs w:val="24"/>
        </w:rPr>
        <w:t>человек (</w:t>
      </w:r>
      <w:r>
        <w:rPr>
          <w:rFonts w:ascii="Times New Roman" w:hAnsi="Times New Roman" w:cs="Times New Roman"/>
          <w:sz w:val="24"/>
          <w:szCs w:val="24"/>
        </w:rPr>
        <w:t>7,7</w:t>
      </w:r>
      <w:r w:rsidR="00491B5A" w:rsidRPr="00865DA4">
        <w:rPr>
          <w:rFonts w:ascii="Times New Roman" w:hAnsi="Times New Roman" w:cs="Times New Roman"/>
          <w:sz w:val="24"/>
          <w:szCs w:val="24"/>
        </w:rPr>
        <w:t xml:space="preserve"> %)</w:t>
      </w:r>
      <w:r w:rsidR="00C83FA5">
        <w:rPr>
          <w:rFonts w:ascii="Times New Roman" w:hAnsi="Times New Roman" w:cs="Times New Roman"/>
          <w:sz w:val="24"/>
          <w:szCs w:val="24"/>
        </w:rPr>
        <w:t xml:space="preserve"> (в 2022 году </w:t>
      </w:r>
      <w:r w:rsidR="00CC5AF4">
        <w:rPr>
          <w:rFonts w:ascii="Times New Roman" w:hAnsi="Times New Roman" w:cs="Times New Roman"/>
          <w:sz w:val="24"/>
          <w:szCs w:val="24"/>
        </w:rPr>
        <w:t>–</w:t>
      </w:r>
      <w:r w:rsidR="00C83FA5">
        <w:rPr>
          <w:rFonts w:ascii="Times New Roman" w:hAnsi="Times New Roman" w:cs="Times New Roman"/>
          <w:sz w:val="24"/>
          <w:szCs w:val="24"/>
        </w:rPr>
        <w:t xml:space="preserve"> </w:t>
      </w:r>
      <w:r w:rsidR="00CC5AF4">
        <w:rPr>
          <w:rFonts w:ascii="Times New Roman" w:hAnsi="Times New Roman" w:cs="Times New Roman"/>
          <w:sz w:val="24"/>
          <w:szCs w:val="24"/>
        </w:rPr>
        <w:t>12 человек – 70,6%)</w:t>
      </w:r>
      <w:r w:rsidR="00491B5A" w:rsidRPr="00865DA4">
        <w:rPr>
          <w:rFonts w:ascii="Times New Roman" w:hAnsi="Times New Roman" w:cs="Times New Roman"/>
          <w:sz w:val="24"/>
          <w:szCs w:val="24"/>
        </w:rPr>
        <w:t>;</w:t>
      </w:r>
    </w:p>
    <w:p w14:paraId="2CA8E324" w14:textId="052361F7" w:rsidR="00491B5A" w:rsidRPr="00865DA4" w:rsidRDefault="00491B5A" w:rsidP="00491B5A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 w:rsidRPr="00865DA4">
        <w:rPr>
          <w:rFonts w:ascii="Times New Roman" w:hAnsi="Times New Roman" w:cs="Times New Roman"/>
          <w:sz w:val="24"/>
          <w:szCs w:val="24"/>
        </w:rPr>
        <w:t xml:space="preserve">«4» - </w:t>
      </w:r>
      <w:r w:rsidR="00966E25">
        <w:rPr>
          <w:rFonts w:ascii="Times New Roman" w:hAnsi="Times New Roman" w:cs="Times New Roman"/>
          <w:sz w:val="24"/>
          <w:szCs w:val="24"/>
        </w:rPr>
        <w:t>4</w:t>
      </w:r>
      <w:r w:rsidRPr="00865DA4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966E25">
        <w:rPr>
          <w:rFonts w:ascii="Times New Roman" w:hAnsi="Times New Roman" w:cs="Times New Roman"/>
          <w:sz w:val="24"/>
          <w:szCs w:val="24"/>
        </w:rPr>
        <w:t>а</w:t>
      </w:r>
      <w:r w:rsidRPr="00865DA4">
        <w:rPr>
          <w:rFonts w:ascii="Times New Roman" w:hAnsi="Times New Roman" w:cs="Times New Roman"/>
          <w:sz w:val="24"/>
          <w:szCs w:val="24"/>
        </w:rPr>
        <w:t xml:space="preserve"> (</w:t>
      </w:r>
      <w:r w:rsidR="00966E25">
        <w:rPr>
          <w:rFonts w:ascii="Times New Roman" w:hAnsi="Times New Roman" w:cs="Times New Roman"/>
          <w:sz w:val="24"/>
          <w:szCs w:val="24"/>
        </w:rPr>
        <w:t>30,8</w:t>
      </w:r>
      <w:r w:rsidRPr="00865DA4">
        <w:rPr>
          <w:rFonts w:ascii="Times New Roman" w:hAnsi="Times New Roman" w:cs="Times New Roman"/>
          <w:sz w:val="24"/>
          <w:szCs w:val="24"/>
        </w:rPr>
        <w:t xml:space="preserve"> %)</w:t>
      </w:r>
      <w:r w:rsidR="00CC5AF4">
        <w:rPr>
          <w:rFonts w:ascii="Times New Roman" w:hAnsi="Times New Roman" w:cs="Times New Roman"/>
          <w:sz w:val="24"/>
          <w:szCs w:val="24"/>
        </w:rPr>
        <w:t xml:space="preserve"> (в 2022 году – 3 человека – 17,6%)</w:t>
      </w:r>
      <w:r w:rsidRPr="00865DA4">
        <w:rPr>
          <w:rFonts w:ascii="Times New Roman" w:hAnsi="Times New Roman" w:cs="Times New Roman"/>
          <w:sz w:val="24"/>
          <w:szCs w:val="24"/>
        </w:rPr>
        <w:t>;</w:t>
      </w:r>
    </w:p>
    <w:p w14:paraId="527947D7" w14:textId="2CE8875E" w:rsidR="00692C87" w:rsidRDefault="00966E25" w:rsidP="00886FAF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«5» - 8</w:t>
      </w:r>
      <w:r w:rsidR="00491B5A" w:rsidRPr="00865DA4">
        <w:rPr>
          <w:rFonts w:ascii="Times New Roman" w:hAnsi="Times New Roman" w:cs="Times New Roman"/>
          <w:sz w:val="24"/>
          <w:szCs w:val="24"/>
        </w:rPr>
        <w:t xml:space="preserve"> человек (</w:t>
      </w:r>
      <w:r>
        <w:rPr>
          <w:rFonts w:ascii="Times New Roman" w:hAnsi="Times New Roman" w:cs="Times New Roman"/>
          <w:sz w:val="24"/>
          <w:szCs w:val="24"/>
        </w:rPr>
        <w:t>61,5</w:t>
      </w:r>
      <w:r w:rsidR="00491B5A" w:rsidRPr="00865DA4">
        <w:rPr>
          <w:rFonts w:ascii="Times New Roman" w:hAnsi="Times New Roman" w:cs="Times New Roman"/>
          <w:sz w:val="24"/>
          <w:szCs w:val="24"/>
        </w:rPr>
        <w:t xml:space="preserve"> %)</w:t>
      </w:r>
      <w:r w:rsidR="00CC5AF4">
        <w:rPr>
          <w:rFonts w:ascii="Times New Roman" w:hAnsi="Times New Roman" w:cs="Times New Roman"/>
          <w:sz w:val="24"/>
          <w:szCs w:val="24"/>
        </w:rPr>
        <w:t xml:space="preserve"> (в 2022 году – 1 человек – 5,9%)</w:t>
      </w:r>
      <w:r w:rsidR="00491B5A" w:rsidRPr="00865DA4">
        <w:rPr>
          <w:rFonts w:ascii="Times New Roman" w:hAnsi="Times New Roman" w:cs="Times New Roman"/>
          <w:sz w:val="24"/>
          <w:szCs w:val="24"/>
        </w:rPr>
        <w:t>.</w:t>
      </w:r>
    </w:p>
    <w:p w14:paraId="38170FEB" w14:textId="77777777" w:rsidR="007E445B" w:rsidRPr="00886FAF" w:rsidRDefault="007E445B" w:rsidP="00886FAF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</w:p>
    <w:p w14:paraId="1B4AE6BB" w14:textId="497A1D78" w:rsidR="00886FAF" w:rsidRPr="00886FAF" w:rsidRDefault="00491B5A" w:rsidP="00886FAF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  <w:r w:rsidR="0097519A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 xml:space="preserve">. Результаты ОГЭ по </w:t>
      </w:r>
      <w:r w:rsidR="00865DA4">
        <w:rPr>
          <w:rFonts w:ascii="Times New Roman" w:hAnsi="Times New Roman" w:cs="Times New Roman"/>
          <w:b/>
          <w:sz w:val="24"/>
          <w:szCs w:val="24"/>
        </w:rPr>
        <w:t xml:space="preserve">литературе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64"/>
        <w:gridCol w:w="1541"/>
        <w:gridCol w:w="612"/>
        <w:gridCol w:w="620"/>
        <w:gridCol w:w="617"/>
        <w:gridCol w:w="623"/>
        <w:gridCol w:w="1638"/>
        <w:gridCol w:w="1266"/>
        <w:gridCol w:w="1464"/>
      </w:tblGrid>
      <w:tr w:rsidR="00491B5A" w14:paraId="421B39AF" w14:textId="77777777" w:rsidTr="00CC5AF4">
        <w:trPr>
          <w:jc w:val="center"/>
        </w:trPr>
        <w:tc>
          <w:tcPr>
            <w:tcW w:w="964" w:type="dxa"/>
            <w:vMerge w:val="restart"/>
          </w:tcPr>
          <w:p w14:paraId="1437BE43" w14:textId="77777777" w:rsidR="00491B5A" w:rsidRPr="0094721A" w:rsidRDefault="00491B5A" w:rsidP="00491B5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21A"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1541" w:type="dxa"/>
            <w:vMerge w:val="restart"/>
          </w:tcPr>
          <w:p w14:paraId="398AC085" w14:textId="77777777" w:rsidR="00491B5A" w:rsidRPr="0094721A" w:rsidRDefault="00491B5A" w:rsidP="00491B5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участников, чел.</w:t>
            </w:r>
          </w:p>
        </w:tc>
        <w:tc>
          <w:tcPr>
            <w:tcW w:w="2472" w:type="dxa"/>
            <w:gridSpan w:val="4"/>
          </w:tcPr>
          <w:p w14:paraId="1B08804A" w14:textId="77777777" w:rsidR="00491B5A" w:rsidRPr="0094721A" w:rsidRDefault="00491B5A" w:rsidP="00491B5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1638" w:type="dxa"/>
            <w:vMerge w:val="restart"/>
          </w:tcPr>
          <w:p w14:paraId="302E65C9" w14:textId="77777777" w:rsidR="00491B5A" w:rsidRPr="0094721A" w:rsidRDefault="00491B5A" w:rsidP="00491B5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обученности, %</w:t>
            </w:r>
          </w:p>
        </w:tc>
        <w:tc>
          <w:tcPr>
            <w:tcW w:w="1266" w:type="dxa"/>
            <w:vMerge w:val="restart"/>
          </w:tcPr>
          <w:p w14:paraId="7F038DC2" w14:textId="77777777" w:rsidR="00491B5A" w:rsidRPr="0094721A" w:rsidRDefault="00491B5A" w:rsidP="00491B5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знаний, %</w:t>
            </w:r>
          </w:p>
        </w:tc>
        <w:tc>
          <w:tcPr>
            <w:tcW w:w="1464" w:type="dxa"/>
            <w:vMerge w:val="restart"/>
          </w:tcPr>
          <w:p w14:paraId="46623F17" w14:textId="77777777" w:rsidR="00491B5A" w:rsidRPr="0094721A" w:rsidRDefault="00491B5A" w:rsidP="00491B5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 «2» от количества писавших</w:t>
            </w:r>
          </w:p>
        </w:tc>
      </w:tr>
      <w:tr w:rsidR="00491B5A" w14:paraId="7B5AC933" w14:textId="77777777" w:rsidTr="00CC5AF4">
        <w:trPr>
          <w:jc w:val="center"/>
        </w:trPr>
        <w:tc>
          <w:tcPr>
            <w:tcW w:w="964" w:type="dxa"/>
            <w:vMerge/>
          </w:tcPr>
          <w:p w14:paraId="2980D0BB" w14:textId="77777777" w:rsidR="00491B5A" w:rsidRPr="0094721A" w:rsidRDefault="00491B5A" w:rsidP="00491B5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1" w:type="dxa"/>
            <w:vMerge/>
          </w:tcPr>
          <w:p w14:paraId="4DD46DD3" w14:textId="77777777" w:rsidR="00491B5A" w:rsidRDefault="00491B5A" w:rsidP="00491B5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14:paraId="698613F6" w14:textId="77777777" w:rsidR="00491B5A" w:rsidRPr="0073664B" w:rsidRDefault="00491B5A" w:rsidP="00491B5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64B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620" w:type="dxa"/>
          </w:tcPr>
          <w:p w14:paraId="57B8BC2D" w14:textId="77777777" w:rsidR="00491B5A" w:rsidRPr="0073664B" w:rsidRDefault="00491B5A" w:rsidP="00491B5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64B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617" w:type="dxa"/>
          </w:tcPr>
          <w:p w14:paraId="6517F532" w14:textId="77777777" w:rsidR="00491B5A" w:rsidRPr="0073664B" w:rsidRDefault="00491B5A" w:rsidP="00491B5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64B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623" w:type="dxa"/>
          </w:tcPr>
          <w:p w14:paraId="632659C0" w14:textId="77777777" w:rsidR="00491B5A" w:rsidRPr="0073664B" w:rsidRDefault="00491B5A" w:rsidP="00491B5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64B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638" w:type="dxa"/>
            <w:vMerge/>
          </w:tcPr>
          <w:p w14:paraId="514E0BBE" w14:textId="77777777" w:rsidR="00491B5A" w:rsidRDefault="00491B5A" w:rsidP="00491B5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</w:tcPr>
          <w:p w14:paraId="3A254E91" w14:textId="77777777" w:rsidR="00491B5A" w:rsidRDefault="00491B5A" w:rsidP="00491B5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vMerge/>
          </w:tcPr>
          <w:p w14:paraId="4443E2A6" w14:textId="77777777" w:rsidR="00491B5A" w:rsidRDefault="00491B5A" w:rsidP="00491B5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B5A" w14:paraId="39F2AA1E" w14:textId="77777777" w:rsidTr="00CC5AF4">
        <w:trPr>
          <w:jc w:val="center"/>
        </w:trPr>
        <w:tc>
          <w:tcPr>
            <w:tcW w:w="964" w:type="dxa"/>
          </w:tcPr>
          <w:p w14:paraId="64E5B3FE" w14:textId="77777777" w:rsidR="00491B5A" w:rsidRPr="0094721A" w:rsidRDefault="00491B5A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41" w:type="dxa"/>
          </w:tcPr>
          <w:p w14:paraId="5B370AE3" w14:textId="77777777" w:rsidR="00491B5A" w:rsidRDefault="00966E25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</w:tcPr>
          <w:p w14:paraId="69A98AB7" w14:textId="77777777" w:rsidR="00491B5A" w:rsidRDefault="00966E25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283B9009" w14:textId="77777777" w:rsidR="00735125" w:rsidRDefault="00966E25" w:rsidP="007351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7" w:type="dxa"/>
          </w:tcPr>
          <w:p w14:paraId="10115EEC" w14:textId="77777777" w:rsidR="00491B5A" w:rsidRDefault="00966E25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</w:tcPr>
          <w:p w14:paraId="05733950" w14:textId="77777777" w:rsidR="00491B5A" w:rsidRDefault="00966E25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8" w:type="dxa"/>
          </w:tcPr>
          <w:p w14:paraId="306A60AB" w14:textId="77777777" w:rsidR="00491B5A" w:rsidRDefault="00966E25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7C0B5935" w14:textId="77777777" w:rsidR="00491B5A" w:rsidRDefault="00966E25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4" w:type="dxa"/>
          </w:tcPr>
          <w:p w14:paraId="5A6A4555" w14:textId="77777777" w:rsidR="00491B5A" w:rsidRDefault="00966E25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91B5A" w14:paraId="0A96DC72" w14:textId="77777777" w:rsidTr="00CC5AF4">
        <w:trPr>
          <w:jc w:val="center"/>
        </w:trPr>
        <w:tc>
          <w:tcPr>
            <w:tcW w:w="964" w:type="dxa"/>
          </w:tcPr>
          <w:p w14:paraId="2D750B61" w14:textId="77777777" w:rsidR="00491B5A" w:rsidRPr="0094721A" w:rsidRDefault="00491B5A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41" w:type="dxa"/>
          </w:tcPr>
          <w:p w14:paraId="7E4250D7" w14:textId="77777777" w:rsidR="00491B5A" w:rsidRDefault="00966E25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2" w:type="dxa"/>
          </w:tcPr>
          <w:p w14:paraId="512448AF" w14:textId="77777777" w:rsidR="00491B5A" w:rsidRDefault="00735125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78052FB9" w14:textId="77777777" w:rsidR="00491B5A" w:rsidRDefault="00735125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7" w:type="dxa"/>
          </w:tcPr>
          <w:p w14:paraId="7A04B75A" w14:textId="77777777" w:rsidR="00491B5A" w:rsidRDefault="00966E25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</w:tcPr>
          <w:p w14:paraId="21FAEE4F" w14:textId="77777777" w:rsidR="00491B5A" w:rsidRDefault="00966E25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8" w:type="dxa"/>
          </w:tcPr>
          <w:p w14:paraId="329514DB" w14:textId="77777777" w:rsidR="00491B5A" w:rsidRDefault="00735125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1C4DEC54" w14:textId="77777777" w:rsidR="00491B5A" w:rsidRDefault="00966E25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1464" w:type="dxa"/>
          </w:tcPr>
          <w:p w14:paraId="74701307" w14:textId="77777777" w:rsidR="00491B5A" w:rsidRDefault="00735125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91B5A" w14:paraId="20F27045" w14:textId="77777777" w:rsidTr="00CC5AF4">
        <w:trPr>
          <w:jc w:val="center"/>
        </w:trPr>
        <w:tc>
          <w:tcPr>
            <w:tcW w:w="964" w:type="dxa"/>
          </w:tcPr>
          <w:p w14:paraId="5893C047" w14:textId="77777777" w:rsidR="00491B5A" w:rsidRPr="0094721A" w:rsidRDefault="00491B5A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41" w:type="dxa"/>
          </w:tcPr>
          <w:p w14:paraId="37444CD8" w14:textId="77777777" w:rsidR="00491B5A" w:rsidRDefault="00735125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2" w:type="dxa"/>
          </w:tcPr>
          <w:p w14:paraId="5244C745" w14:textId="77777777" w:rsidR="00491B5A" w:rsidRDefault="00735125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339D82E0" w14:textId="77777777" w:rsidR="00491B5A" w:rsidRDefault="00966E25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7" w:type="dxa"/>
          </w:tcPr>
          <w:p w14:paraId="3CB298ED" w14:textId="77777777" w:rsidR="00491B5A" w:rsidRDefault="00966E25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</w:tcPr>
          <w:p w14:paraId="2AA195DD" w14:textId="77777777" w:rsidR="00491B5A" w:rsidRDefault="00966E25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8" w:type="dxa"/>
          </w:tcPr>
          <w:p w14:paraId="13FF09FE" w14:textId="77777777" w:rsidR="00491B5A" w:rsidRDefault="00735125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3A2F0C6C" w14:textId="77777777" w:rsidR="00491B5A" w:rsidRPr="0069411E" w:rsidRDefault="00966E25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4" w:type="dxa"/>
          </w:tcPr>
          <w:p w14:paraId="39FC5916" w14:textId="77777777" w:rsidR="00491B5A" w:rsidRDefault="00735125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91B5A" w14:paraId="24DFD556" w14:textId="77777777" w:rsidTr="00CC5AF4">
        <w:trPr>
          <w:jc w:val="center"/>
        </w:trPr>
        <w:tc>
          <w:tcPr>
            <w:tcW w:w="964" w:type="dxa"/>
          </w:tcPr>
          <w:p w14:paraId="0FC9C14A" w14:textId="77777777" w:rsidR="00491B5A" w:rsidRPr="0094721A" w:rsidRDefault="00966E25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541" w:type="dxa"/>
          </w:tcPr>
          <w:p w14:paraId="4A08EC87" w14:textId="77777777" w:rsidR="00491B5A" w:rsidRDefault="00966E25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</w:tcPr>
          <w:p w14:paraId="5366DD2B" w14:textId="77777777" w:rsidR="00491B5A" w:rsidRDefault="00735125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2C3FAA91" w14:textId="77777777" w:rsidR="00491B5A" w:rsidRDefault="00966E25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7" w:type="dxa"/>
          </w:tcPr>
          <w:p w14:paraId="217F3E64" w14:textId="77777777" w:rsidR="00491B5A" w:rsidRDefault="00966E25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</w:tcPr>
          <w:p w14:paraId="29894145" w14:textId="77777777" w:rsidR="00491B5A" w:rsidRDefault="00966E25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</w:tcPr>
          <w:p w14:paraId="1199BDB9" w14:textId="77777777" w:rsidR="00491B5A" w:rsidRDefault="00735125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52102AE3" w14:textId="77777777" w:rsidR="00491B5A" w:rsidRDefault="00966E25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4" w:type="dxa"/>
          </w:tcPr>
          <w:p w14:paraId="514A27A5" w14:textId="77777777" w:rsidR="00491B5A" w:rsidRDefault="00735125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91B5A" w14:paraId="34A009B8" w14:textId="77777777" w:rsidTr="00CC5AF4">
        <w:trPr>
          <w:jc w:val="center"/>
        </w:trPr>
        <w:tc>
          <w:tcPr>
            <w:tcW w:w="964" w:type="dxa"/>
          </w:tcPr>
          <w:p w14:paraId="3A080967" w14:textId="77777777" w:rsidR="00491B5A" w:rsidRPr="0094721A" w:rsidRDefault="00491B5A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541" w:type="dxa"/>
          </w:tcPr>
          <w:p w14:paraId="615D80FE" w14:textId="77777777" w:rsidR="00491B5A" w:rsidRDefault="00966E25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</w:tcPr>
          <w:p w14:paraId="5B2A828A" w14:textId="77777777" w:rsidR="00491B5A" w:rsidRDefault="00735125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08DEC20D" w14:textId="77777777" w:rsidR="00491B5A" w:rsidRDefault="00966E25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7" w:type="dxa"/>
          </w:tcPr>
          <w:p w14:paraId="64C71EFF" w14:textId="77777777" w:rsidR="00491B5A" w:rsidRDefault="00735125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3" w:type="dxa"/>
          </w:tcPr>
          <w:p w14:paraId="45FD1845" w14:textId="77777777" w:rsidR="00491B5A" w:rsidRDefault="00735125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8" w:type="dxa"/>
          </w:tcPr>
          <w:p w14:paraId="1998DDAB" w14:textId="77777777" w:rsidR="00491B5A" w:rsidRDefault="00735125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187CB15B" w14:textId="77777777" w:rsidR="00491B5A" w:rsidRDefault="00966E25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4" w:type="dxa"/>
          </w:tcPr>
          <w:p w14:paraId="02ACA76F" w14:textId="77777777" w:rsidR="00491B5A" w:rsidRDefault="00735125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91B5A" w14:paraId="079804C2" w14:textId="77777777" w:rsidTr="00CC5AF4">
        <w:trPr>
          <w:jc w:val="center"/>
        </w:trPr>
        <w:tc>
          <w:tcPr>
            <w:tcW w:w="964" w:type="dxa"/>
          </w:tcPr>
          <w:p w14:paraId="7AA19AC1" w14:textId="77777777" w:rsidR="00491B5A" w:rsidRPr="0094721A" w:rsidRDefault="00491B5A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1541" w:type="dxa"/>
          </w:tcPr>
          <w:p w14:paraId="24BAD6D3" w14:textId="77777777" w:rsidR="00491B5A" w:rsidRPr="001C1C73" w:rsidRDefault="0095459F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12" w:type="dxa"/>
          </w:tcPr>
          <w:p w14:paraId="2ED0281B" w14:textId="77777777" w:rsidR="00491B5A" w:rsidRPr="001C1C73" w:rsidRDefault="0095459F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029F6A48" w14:textId="77777777" w:rsidR="00491B5A" w:rsidRPr="001C1C73" w:rsidRDefault="0095459F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17" w:type="dxa"/>
          </w:tcPr>
          <w:p w14:paraId="38BCF0CC" w14:textId="77777777" w:rsidR="00491B5A" w:rsidRPr="001C1C73" w:rsidRDefault="0095459F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3" w:type="dxa"/>
          </w:tcPr>
          <w:p w14:paraId="436E9522" w14:textId="77777777" w:rsidR="00491B5A" w:rsidRPr="001C1C73" w:rsidRDefault="0095459F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638" w:type="dxa"/>
          </w:tcPr>
          <w:p w14:paraId="045C0DBA" w14:textId="77777777" w:rsidR="00491B5A" w:rsidRPr="001C1C73" w:rsidRDefault="0095459F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5A8739EA" w14:textId="77777777" w:rsidR="00491B5A" w:rsidRPr="001C1C73" w:rsidRDefault="0095459F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92,3</w:t>
            </w:r>
          </w:p>
        </w:tc>
        <w:tc>
          <w:tcPr>
            <w:tcW w:w="1464" w:type="dxa"/>
          </w:tcPr>
          <w:p w14:paraId="10C59955" w14:textId="77777777" w:rsidR="00491B5A" w:rsidRPr="001C1C73" w:rsidRDefault="0095459F" w:rsidP="00491B5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14:paraId="6DFB46C3" w14:textId="53ABBBD5" w:rsidR="00491B5A" w:rsidRPr="00ED09F8" w:rsidRDefault="00491B5A" w:rsidP="00491B5A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Уровень обученности </w:t>
      </w:r>
      <w:r w:rsidR="00692C87">
        <w:rPr>
          <w:rFonts w:ascii="Times New Roman" w:hAnsi="Times New Roman" w:cs="Times New Roman"/>
          <w:sz w:val="24"/>
          <w:szCs w:val="24"/>
        </w:rPr>
        <w:t>в районе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735125">
        <w:rPr>
          <w:rFonts w:ascii="Times New Roman" w:hAnsi="Times New Roman" w:cs="Times New Roman"/>
          <w:sz w:val="24"/>
          <w:szCs w:val="24"/>
        </w:rPr>
        <w:t>литературе</w:t>
      </w:r>
      <w:r>
        <w:rPr>
          <w:rFonts w:ascii="Times New Roman" w:hAnsi="Times New Roman" w:cs="Times New Roman"/>
          <w:sz w:val="24"/>
          <w:szCs w:val="24"/>
        </w:rPr>
        <w:t xml:space="preserve"> составил </w:t>
      </w:r>
      <w:r w:rsidR="0095459F">
        <w:rPr>
          <w:rFonts w:ascii="Times New Roman" w:hAnsi="Times New Roman" w:cs="Times New Roman"/>
          <w:sz w:val="24"/>
          <w:szCs w:val="24"/>
        </w:rPr>
        <w:t>100% (в 2022 году -</w:t>
      </w:r>
      <w:r w:rsidR="00735125">
        <w:rPr>
          <w:rFonts w:ascii="Times New Roman" w:hAnsi="Times New Roman" w:cs="Times New Roman"/>
          <w:sz w:val="24"/>
          <w:szCs w:val="24"/>
        </w:rPr>
        <w:t>94,1</w:t>
      </w:r>
      <w:r>
        <w:rPr>
          <w:rFonts w:ascii="Times New Roman" w:hAnsi="Times New Roman" w:cs="Times New Roman"/>
          <w:sz w:val="24"/>
          <w:szCs w:val="24"/>
        </w:rPr>
        <w:t>%</w:t>
      </w:r>
      <w:r w:rsidR="0095459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D6A132" w14:textId="77777777" w:rsidR="00491B5A" w:rsidRPr="00665F58" w:rsidRDefault="00491B5A" w:rsidP="00491B5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Качество знаний по </w:t>
      </w:r>
      <w:r w:rsidR="00735125">
        <w:rPr>
          <w:rFonts w:ascii="Times New Roman" w:hAnsi="Times New Roman" w:cs="Times New Roman"/>
          <w:sz w:val="24"/>
          <w:szCs w:val="24"/>
        </w:rPr>
        <w:t>литературе</w:t>
      </w:r>
      <w:r>
        <w:rPr>
          <w:rFonts w:ascii="Times New Roman" w:hAnsi="Times New Roman" w:cs="Times New Roman"/>
          <w:sz w:val="24"/>
          <w:szCs w:val="24"/>
        </w:rPr>
        <w:t xml:space="preserve"> по району составило </w:t>
      </w:r>
      <w:r w:rsidR="0095459F">
        <w:rPr>
          <w:rFonts w:ascii="Times New Roman" w:hAnsi="Times New Roman" w:cs="Times New Roman"/>
          <w:sz w:val="24"/>
          <w:szCs w:val="24"/>
        </w:rPr>
        <w:t xml:space="preserve">92,3% (в 2022 году - </w:t>
      </w:r>
      <w:r w:rsidR="00735125">
        <w:rPr>
          <w:rFonts w:ascii="Times New Roman" w:hAnsi="Times New Roman" w:cs="Times New Roman"/>
          <w:sz w:val="24"/>
          <w:szCs w:val="24"/>
        </w:rPr>
        <w:t>23,5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  <w:r w:rsidR="0095459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F4E4D8" w14:textId="605BACEF" w:rsidR="00886FAF" w:rsidRDefault="00491B5A" w:rsidP="00886FAF">
      <w:pPr>
        <w:pStyle w:val="a3"/>
        <w:spacing w:after="0" w:line="240" w:lineRule="auto"/>
        <w:ind w:left="0" w:firstLine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Распределение школ по качеству з</w:t>
      </w:r>
      <w:r w:rsidR="00735125">
        <w:rPr>
          <w:rFonts w:ascii="Times New Roman" w:hAnsi="Times New Roman" w:cs="Times New Roman"/>
          <w:sz w:val="24"/>
          <w:szCs w:val="24"/>
        </w:rPr>
        <w:t xml:space="preserve">наний </w:t>
      </w:r>
      <w:r w:rsidR="00886FAF">
        <w:rPr>
          <w:rFonts w:ascii="Times New Roman" w:hAnsi="Times New Roman" w:cs="Times New Roman"/>
          <w:sz w:val="24"/>
          <w:szCs w:val="24"/>
        </w:rPr>
        <w:t>на экзамене по</w:t>
      </w:r>
      <w:r w:rsidR="000076B6">
        <w:rPr>
          <w:rFonts w:ascii="Times New Roman" w:hAnsi="Times New Roman" w:cs="Times New Roman"/>
          <w:sz w:val="24"/>
          <w:szCs w:val="24"/>
        </w:rPr>
        <w:t xml:space="preserve"> литературе </w:t>
      </w:r>
      <w:r w:rsidR="00735125">
        <w:rPr>
          <w:rFonts w:ascii="Times New Roman" w:hAnsi="Times New Roman" w:cs="Times New Roman"/>
          <w:sz w:val="24"/>
          <w:szCs w:val="24"/>
        </w:rPr>
        <w:t xml:space="preserve">представлено в </w:t>
      </w:r>
      <w:r w:rsidR="00886FAF">
        <w:rPr>
          <w:rFonts w:ascii="Times New Roman" w:hAnsi="Times New Roman" w:cs="Times New Roman"/>
          <w:sz w:val="24"/>
          <w:szCs w:val="24"/>
        </w:rPr>
        <w:t>Диаграмме 11.</w:t>
      </w:r>
    </w:p>
    <w:p w14:paraId="29746FE9" w14:textId="3529CA8E" w:rsidR="0095459F" w:rsidRPr="007E445B" w:rsidRDefault="00886FAF" w:rsidP="007E445B">
      <w:pPr>
        <w:pStyle w:val="a3"/>
        <w:spacing w:after="0" w:line="240" w:lineRule="auto"/>
        <w:ind w:left="0" w:firstLine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735125" w:rsidRPr="0095459F">
        <w:rPr>
          <w:rFonts w:ascii="Times New Roman" w:hAnsi="Times New Roman" w:cs="Times New Roman"/>
          <w:i/>
          <w:sz w:val="24"/>
          <w:szCs w:val="24"/>
        </w:rPr>
        <w:t>Диаграмме 11</w:t>
      </w:r>
    </w:p>
    <w:p w14:paraId="72F610E3" w14:textId="77777777" w:rsidR="00DD5D1B" w:rsidRPr="0095459F" w:rsidRDefault="0095459F" w:rsidP="00886FA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5459F"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70093B50" wp14:editId="3D21961D">
            <wp:extent cx="4562475" cy="1676400"/>
            <wp:effectExtent l="0" t="0" r="0" b="0"/>
            <wp:docPr id="3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33C07A97" w14:textId="77777777" w:rsidR="00F4729A" w:rsidRDefault="00886FAF" w:rsidP="00886FA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</w:t>
      </w:r>
    </w:p>
    <w:p w14:paraId="1C005EE7" w14:textId="74F4975A" w:rsidR="00886FAF" w:rsidRPr="00886FAF" w:rsidRDefault="00F4729A" w:rsidP="00886FAF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</w:t>
      </w:r>
      <w:r w:rsidR="00886FA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886FAF" w:rsidRPr="00886FA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Литература. </w:t>
      </w:r>
      <w:r w:rsidR="00886FAF" w:rsidRPr="00886FA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Средний балл по району – 35,4</w:t>
      </w:r>
      <w:r w:rsidR="00886FA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(в 2022 году – 21)</w:t>
      </w:r>
      <w:r w:rsidR="00886FAF" w:rsidRPr="00886FA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.</w:t>
      </w:r>
    </w:p>
    <w:p w14:paraId="64B1B2FC" w14:textId="0F1299E2" w:rsidR="00886FAF" w:rsidRPr="00886FAF" w:rsidRDefault="00886FAF" w:rsidP="00886F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</w:p>
    <w:p w14:paraId="6052BEEB" w14:textId="2CEFC3BB" w:rsidR="001A0D7F" w:rsidRPr="00F4729A" w:rsidRDefault="00491B5A" w:rsidP="00F4729A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Распределение школ по среднему б</w:t>
      </w:r>
      <w:r w:rsidR="00DD5D1B">
        <w:rPr>
          <w:rFonts w:ascii="Times New Roman" w:hAnsi="Times New Roman" w:cs="Times New Roman"/>
          <w:sz w:val="24"/>
          <w:szCs w:val="24"/>
        </w:rPr>
        <w:t>аллу представлено в Диаграмме 12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732A3D" w14:textId="245884BB" w:rsidR="00491B5A" w:rsidRPr="001A0D7F" w:rsidRDefault="00491B5A" w:rsidP="001A0D7F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DD5D1B">
        <w:rPr>
          <w:rFonts w:ascii="Times New Roman" w:hAnsi="Times New Roman" w:cs="Times New Roman"/>
          <w:sz w:val="24"/>
          <w:szCs w:val="24"/>
        </w:rPr>
        <w:t xml:space="preserve">    </w:t>
      </w:r>
      <w:r w:rsidR="00DD5D1B" w:rsidRPr="00613D55">
        <w:rPr>
          <w:rFonts w:ascii="Times New Roman" w:hAnsi="Times New Roman" w:cs="Times New Roman"/>
          <w:i/>
          <w:sz w:val="24"/>
          <w:szCs w:val="24"/>
        </w:rPr>
        <w:t>Диаграмма 12</w:t>
      </w:r>
    </w:p>
    <w:p w14:paraId="1A286371" w14:textId="77777777" w:rsidR="00491B5A" w:rsidRDefault="0095459F" w:rsidP="001A0D7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95459F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71A1CB40" wp14:editId="4049B47D">
            <wp:extent cx="4467225" cy="1630045"/>
            <wp:effectExtent l="0" t="0" r="0" b="0"/>
            <wp:docPr id="3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57A61B56" w14:textId="1DC31ADC" w:rsidR="00886FAF" w:rsidRPr="00886FAF" w:rsidRDefault="00886FAF" w:rsidP="00886F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7E445B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886FAF">
        <w:rPr>
          <w:rFonts w:ascii="Times New Roman" w:eastAsia="Calibri" w:hAnsi="Times New Roman" w:cs="Times New Roman"/>
          <w:sz w:val="24"/>
          <w:szCs w:val="24"/>
        </w:rPr>
        <w:t>Средний балл выше районного у ОО: № 4, № 38.</w:t>
      </w:r>
    </w:p>
    <w:p w14:paraId="1A73A0D7" w14:textId="290C9948" w:rsidR="00886FAF" w:rsidRDefault="00886FAF" w:rsidP="00886F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="007E445B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886FAF">
        <w:rPr>
          <w:rFonts w:ascii="Times New Roman" w:eastAsia="Calibri" w:hAnsi="Times New Roman" w:cs="Times New Roman"/>
          <w:sz w:val="24"/>
          <w:szCs w:val="24"/>
        </w:rPr>
        <w:t>На уровне района средний балл у ОО: № 3.</w:t>
      </w:r>
    </w:p>
    <w:p w14:paraId="05272699" w14:textId="77777777" w:rsidR="00A82463" w:rsidRDefault="00A82463" w:rsidP="00886F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EEDEA1F" w14:textId="279B9398" w:rsidR="00A82463" w:rsidRDefault="00A82463" w:rsidP="00A82463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Таблица </w:t>
      </w:r>
      <w:r w:rsidR="0097519A"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>. Результат среднего балла и Динамика ОО по результатам</w:t>
      </w:r>
      <w:r w:rsidRPr="00CC5AF4">
        <w:rPr>
          <w:rFonts w:ascii="Times New Roman" w:hAnsi="Times New Roman" w:cs="Times New Roman"/>
          <w:b/>
          <w:sz w:val="24"/>
          <w:szCs w:val="24"/>
        </w:rPr>
        <w:t xml:space="preserve"> ОГЭ</w:t>
      </w:r>
    </w:p>
    <w:p w14:paraId="2A8AA6F8" w14:textId="007E3B81" w:rsidR="00A82463" w:rsidRPr="00CC5AF4" w:rsidRDefault="00A82463" w:rsidP="00A82463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CC5AF4">
        <w:rPr>
          <w:rFonts w:ascii="Times New Roman" w:hAnsi="Times New Roman" w:cs="Times New Roman"/>
          <w:b/>
          <w:sz w:val="24"/>
          <w:szCs w:val="24"/>
        </w:rPr>
        <w:t xml:space="preserve"> 2023 года по </w:t>
      </w:r>
      <w:r>
        <w:rPr>
          <w:rFonts w:ascii="Times New Roman" w:hAnsi="Times New Roman" w:cs="Times New Roman"/>
          <w:b/>
          <w:sz w:val="24"/>
          <w:szCs w:val="24"/>
        </w:rPr>
        <w:t xml:space="preserve">литературе </w:t>
      </w:r>
      <w:r w:rsidRPr="00CC5AF4">
        <w:rPr>
          <w:rFonts w:ascii="Times New Roman" w:hAnsi="Times New Roman" w:cs="Times New Roman"/>
          <w:b/>
          <w:sz w:val="24"/>
          <w:szCs w:val="24"/>
        </w:rPr>
        <w:t>в сравнении с 2022 годом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472"/>
        <w:gridCol w:w="1968"/>
        <w:gridCol w:w="1859"/>
        <w:gridCol w:w="1295"/>
      </w:tblGrid>
      <w:tr w:rsidR="00A82463" w14:paraId="20F05E32" w14:textId="77777777" w:rsidTr="005039F1">
        <w:trPr>
          <w:trHeight w:val="253"/>
          <w:jc w:val="center"/>
        </w:trPr>
        <w:tc>
          <w:tcPr>
            <w:tcW w:w="1472" w:type="dxa"/>
            <w:vMerge w:val="restart"/>
          </w:tcPr>
          <w:p w14:paraId="243434B6" w14:textId="77777777" w:rsidR="00A82463" w:rsidRPr="0073664B" w:rsidRDefault="00A8246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64B"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3827" w:type="dxa"/>
            <w:gridSpan w:val="2"/>
          </w:tcPr>
          <w:p w14:paraId="01D701F0" w14:textId="77777777" w:rsidR="00A82463" w:rsidRPr="0073664B" w:rsidRDefault="00A8246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64B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295" w:type="dxa"/>
            <w:vMerge w:val="restart"/>
          </w:tcPr>
          <w:p w14:paraId="3072032B" w14:textId="77777777" w:rsidR="00A82463" w:rsidRPr="0073664B" w:rsidRDefault="00A8246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64B">
              <w:rPr>
                <w:rFonts w:ascii="Times New Roman" w:hAnsi="Times New Roman" w:cs="Times New Roman"/>
                <w:b/>
                <w:sz w:val="24"/>
                <w:szCs w:val="24"/>
              </w:rPr>
              <w:t>динамика</w:t>
            </w:r>
          </w:p>
        </w:tc>
      </w:tr>
      <w:tr w:rsidR="00A82463" w14:paraId="1A8724F0" w14:textId="77777777" w:rsidTr="005039F1">
        <w:trPr>
          <w:trHeight w:val="134"/>
          <w:jc w:val="center"/>
        </w:trPr>
        <w:tc>
          <w:tcPr>
            <w:tcW w:w="1472" w:type="dxa"/>
            <w:vMerge/>
          </w:tcPr>
          <w:p w14:paraId="405A58EA" w14:textId="77777777" w:rsidR="00A82463" w:rsidRPr="0073664B" w:rsidRDefault="00A8246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8" w:type="dxa"/>
          </w:tcPr>
          <w:p w14:paraId="6511DE0D" w14:textId="77777777" w:rsidR="00A82463" w:rsidRPr="0073664B" w:rsidRDefault="00A8246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64B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859" w:type="dxa"/>
          </w:tcPr>
          <w:p w14:paraId="798078C7" w14:textId="77777777" w:rsidR="00A82463" w:rsidRPr="0073664B" w:rsidRDefault="00A8246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295" w:type="dxa"/>
            <w:vMerge/>
          </w:tcPr>
          <w:p w14:paraId="50A66540" w14:textId="77777777" w:rsidR="00A82463" w:rsidRDefault="00A8246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463" w14:paraId="6B4F56BD" w14:textId="77777777" w:rsidTr="005039F1">
        <w:trPr>
          <w:trHeight w:val="253"/>
          <w:jc w:val="center"/>
        </w:trPr>
        <w:tc>
          <w:tcPr>
            <w:tcW w:w="1472" w:type="dxa"/>
          </w:tcPr>
          <w:p w14:paraId="4DA0D91D" w14:textId="77777777" w:rsidR="00A82463" w:rsidRPr="0094721A" w:rsidRDefault="00A8246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68" w:type="dxa"/>
          </w:tcPr>
          <w:p w14:paraId="2EB603C7" w14:textId="4C449EED" w:rsidR="00A82463" w:rsidRDefault="00A8246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1859" w:type="dxa"/>
          </w:tcPr>
          <w:p w14:paraId="17BBC5C2" w14:textId="0849E5EC" w:rsidR="00A82463" w:rsidRDefault="00A8246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95" w:type="dxa"/>
          </w:tcPr>
          <w:p w14:paraId="199E5C80" w14:textId="48981BA3" w:rsidR="00A82463" w:rsidRPr="00FF7E82" w:rsidRDefault="00A8246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+ 11,6</w:t>
            </w:r>
          </w:p>
        </w:tc>
      </w:tr>
      <w:tr w:rsidR="00A82463" w14:paraId="06FFA1B6" w14:textId="77777777" w:rsidTr="005039F1">
        <w:trPr>
          <w:trHeight w:val="265"/>
          <w:jc w:val="center"/>
        </w:trPr>
        <w:tc>
          <w:tcPr>
            <w:tcW w:w="1472" w:type="dxa"/>
          </w:tcPr>
          <w:p w14:paraId="5DBF925C" w14:textId="77777777" w:rsidR="00A82463" w:rsidRPr="0094721A" w:rsidRDefault="00A8246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68" w:type="dxa"/>
          </w:tcPr>
          <w:p w14:paraId="195EBD73" w14:textId="188383ED" w:rsidR="00A82463" w:rsidRDefault="00A8246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59" w:type="dxa"/>
          </w:tcPr>
          <w:p w14:paraId="62969913" w14:textId="7FC24ABC" w:rsidR="00A82463" w:rsidRDefault="00A8246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295" w:type="dxa"/>
          </w:tcPr>
          <w:p w14:paraId="467B65DD" w14:textId="17E85F2E" w:rsidR="00A82463" w:rsidRPr="00FF7E82" w:rsidRDefault="00A8246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+ 19,5</w:t>
            </w:r>
          </w:p>
        </w:tc>
      </w:tr>
      <w:tr w:rsidR="00A82463" w14:paraId="2C7327E5" w14:textId="77777777" w:rsidTr="005039F1">
        <w:trPr>
          <w:trHeight w:val="253"/>
          <w:jc w:val="center"/>
        </w:trPr>
        <w:tc>
          <w:tcPr>
            <w:tcW w:w="1472" w:type="dxa"/>
          </w:tcPr>
          <w:p w14:paraId="17EB6F1A" w14:textId="77777777" w:rsidR="00A82463" w:rsidRPr="0094721A" w:rsidRDefault="00A8246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68" w:type="dxa"/>
          </w:tcPr>
          <w:p w14:paraId="3E1203D3" w14:textId="3D33AE64" w:rsidR="00A82463" w:rsidRDefault="00A8246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  <w:tc>
          <w:tcPr>
            <w:tcW w:w="1859" w:type="dxa"/>
          </w:tcPr>
          <w:p w14:paraId="54298526" w14:textId="0CF778B3" w:rsidR="00A82463" w:rsidRDefault="00A8246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95" w:type="dxa"/>
          </w:tcPr>
          <w:p w14:paraId="57E5F84B" w14:textId="5E9F14A8" w:rsidR="00A82463" w:rsidRPr="00FF7E82" w:rsidRDefault="00A8246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+ 2,7</w:t>
            </w:r>
          </w:p>
        </w:tc>
      </w:tr>
      <w:tr w:rsidR="00A82463" w14:paraId="0B2D9D5B" w14:textId="77777777" w:rsidTr="005039F1">
        <w:trPr>
          <w:trHeight w:val="253"/>
          <w:jc w:val="center"/>
        </w:trPr>
        <w:tc>
          <w:tcPr>
            <w:tcW w:w="1472" w:type="dxa"/>
          </w:tcPr>
          <w:p w14:paraId="58CE3D14" w14:textId="1A62BD4D" w:rsidR="00A82463" w:rsidRPr="0094721A" w:rsidRDefault="00A8246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68" w:type="dxa"/>
          </w:tcPr>
          <w:p w14:paraId="7B0A0DA4" w14:textId="2B857867" w:rsidR="00A82463" w:rsidRDefault="00A8246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59" w:type="dxa"/>
          </w:tcPr>
          <w:p w14:paraId="4BBA4390" w14:textId="0CDE18E3" w:rsidR="00A82463" w:rsidRDefault="00A8246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5" w:type="dxa"/>
          </w:tcPr>
          <w:p w14:paraId="43BED63C" w14:textId="0E691156" w:rsidR="00A82463" w:rsidRPr="00FF7E82" w:rsidRDefault="00A8246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82463" w14:paraId="6964FC37" w14:textId="77777777" w:rsidTr="005039F1">
        <w:trPr>
          <w:trHeight w:val="253"/>
          <w:jc w:val="center"/>
        </w:trPr>
        <w:tc>
          <w:tcPr>
            <w:tcW w:w="1472" w:type="dxa"/>
          </w:tcPr>
          <w:p w14:paraId="6FFA7290" w14:textId="25CE020F" w:rsidR="00A82463" w:rsidRDefault="00A8246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68" w:type="dxa"/>
          </w:tcPr>
          <w:p w14:paraId="7609FB97" w14:textId="6C05EECB" w:rsidR="00A82463" w:rsidRDefault="00A8246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59" w:type="dxa"/>
          </w:tcPr>
          <w:p w14:paraId="7805C4AA" w14:textId="3F6D763C" w:rsidR="00A82463" w:rsidRDefault="00A8246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5" w:type="dxa"/>
          </w:tcPr>
          <w:p w14:paraId="1056B4DB" w14:textId="6FCAD0E7" w:rsidR="00A82463" w:rsidRPr="00FF7E82" w:rsidRDefault="00A8246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82463" w14:paraId="4085972D" w14:textId="77777777" w:rsidTr="005039F1">
        <w:trPr>
          <w:trHeight w:val="253"/>
          <w:jc w:val="center"/>
        </w:trPr>
        <w:tc>
          <w:tcPr>
            <w:tcW w:w="1472" w:type="dxa"/>
          </w:tcPr>
          <w:p w14:paraId="7C3D8741" w14:textId="4D825A34" w:rsidR="00A82463" w:rsidRDefault="00A8246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68" w:type="dxa"/>
          </w:tcPr>
          <w:p w14:paraId="5F7AD3C1" w14:textId="1CCB4E1E" w:rsidR="00A82463" w:rsidRDefault="00A8246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9" w:type="dxa"/>
          </w:tcPr>
          <w:p w14:paraId="061A78CB" w14:textId="63672345" w:rsidR="00A82463" w:rsidRDefault="00A8246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95" w:type="dxa"/>
          </w:tcPr>
          <w:p w14:paraId="4098C9E1" w14:textId="52BD24C1" w:rsidR="00A82463" w:rsidRPr="00FF7E82" w:rsidRDefault="00A8246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82463" w14:paraId="51633D3F" w14:textId="77777777" w:rsidTr="005039F1">
        <w:trPr>
          <w:trHeight w:val="253"/>
          <w:jc w:val="center"/>
        </w:trPr>
        <w:tc>
          <w:tcPr>
            <w:tcW w:w="1472" w:type="dxa"/>
          </w:tcPr>
          <w:p w14:paraId="659EEDDF" w14:textId="77777777" w:rsidR="00A82463" w:rsidRPr="0094721A" w:rsidRDefault="00A8246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968" w:type="dxa"/>
          </w:tcPr>
          <w:p w14:paraId="1D186858" w14:textId="3E2FD55B" w:rsidR="00A82463" w:rsidRDefault="00A8246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1859" w:type="dxa"/>
          </w:tcPr>
          <w:p w14:paraId="4C67B3C3" w14:textId="34DA9AEF" w:rsidR="00A82463" w:rsidRDefault="00A8246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95" w:type="dxa"/>
          </w:tcPr>
          <w:p w14:paraId="416817BB" w14:textId="4FC36F23" w:rsidR="00A82463" w:rsidRPr="00FF7E82" w:rsidRDefault="00A8246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+14,7</w:t>
            </w:r>
          </w:p>
        </w:tc>
      </w:tr>
      <w:tr w:rsidR="00A82463" w14:paraId="1F3BD697" w14:textId="77777777" w:rsidTr="005039F1">
        <w:trPr>
          <w:trHeight w:val="253"/>
          <w:jc w:val="center"/>
        </w:trPr>
        <w:tc>
          <w:tcPr>
            <w:tcW w:w="1472" w:type="dxa"/>
          </w:tcPr>
          <w:p w14:paraId="60147640" w14:textId="77777777" w:rsidR="00A82463" w:rsidRPr="0094721A" w:rsidRDefault="00A8246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68" w:type="dxa"/>
          </w:tcPr>
          <w:p w14:paraId="0C095DB4" w14:textId="72530339" w:rsidR="00A82463" w:rsidRDefault="00A8246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59" w:type="dxa"/>
          </w:tcPr>
          <w:p w14:paraId="5E5C7DCF" w14:textId="417685E3" w:rsidR="00A82463" w:rsidRDefault="00A8246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5" w:type="dxa"/>
          </w:tcPr>
          <w:p w14:paraId="1D53499D" w14:textId="178B6BC8" w:rsidR="00A82463" w:rsidRPr="00FF7E82" w:rsidRDefault="00A8246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82463" w14:paraId="3162F478" w14:textId="77777777" w:rsidTr="005039F1">
        <w:trPr>
          <w:trHeight w:val="265"/>
          <w:jc w:val="center"/>
        </w:trPr>
        <w:tc>
          <w:tcPr>
            <w:tcW w:w="1472" w:type="dxa"/>
          </w:tcPr>
          <w:p w14:paraId="55A42E6E" w14:textId="77777777" w:rsidR="00A82463" w:rsidRDefault="00A8246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1968" w:type="dxa"/>
          </w:tcPr>
          <w:p w14:paraId="1696080E" w14:textId="6B2B98B0" w:rsidR="00A82463" w:rsidRPr="00FF7E82" w:rsidRDefault="00A8246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859" w:type="dxa"/>
          </w:tcPr>
          <w:p w14:paraId="14BFCF9D" w14:textId="4675BB2F" w:rsidR="00A82463" w:rsidRPr="00FF7E82" w:rsidRDefault="00A8246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35,4</w:t>
            </w:r>
          </w:p>
        </w:tc>
        <w:tc>
          <w:tcPr>
            <w:tcW w:w="1295" w:type="dxa"/>
          </w:tcPr>
          <w:p w14:paraId="1D8C7B4D" w14:textId="39D82994" w:rsidR="00A82463" w:rsidRPr="00FF7E82" w:rsidRDefault="00A8246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+ 14,4</w:t>
            </w:r>
          </w:p>
        </w:tc>
      </w:tr>
    </w:tbl>
    <w:p w14:paraId="22F6AB83" w14:textId="4772EF18" w:rsidR="001A0D7F" w:rsidRPr="00FA549E" w:rsidRDefault="001A0D7F" w:rsidP="00290B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C1E7C3B" w14:textId="77777777" w:rsidR="0044326A" w:rsidRDefault="0044326A" w:rsidP="0044326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ОГЭ по биологии</w:t>
      </w:r>
    </w:p>
    <w:p w14:paraId="6890D3C0" w14:textId="77777777" w:rsidR="0044326A" w:rsidRDefault="0044326A" w:rsidP="0044326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185162" w14:textId="7623E466" w:rsidR="0044326A" w:rsidRDefault="0044326A" w:rsidP="0044326A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ГИА-9 по биологии проходила в два дня </w:t>
      </w:r>
      <w:r w:rsidR="0095459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459F">
        <w:rPr>
          <w:rFonts w:ascii="Times New Roman" w:hAnsi="Times New Roman" w:cs="Times New Roman"/>
          <w:sz w:val="24"/>
          <w:szCs w:val="24"/>
        </w:rPr>
        <w:t>24 мая и 1</w:t>
      </w:r>
      <w:r w:rsidR="0007314D">
        <w:rPr>
          <w:rFonts w:ascii="Times New Roman" w:hAnsi="Times New Roman" w:cs="Times New Roman"/>
          <w:sz w:val="24"/>
          <w:szCs w:val="24"/>
        </w:rPr>
        <w:t>7</w:t>
      </w:r>
      <w:r w:rsidR="0095459F">
        <w:rPr>
          <w:rFonts w:ascii="Times New Roman" w:hAnsi="Times New Roman" w:cs="Times New Roman"/>
          <w:sz w:val="24"/>
          <w:szCs w:val="24"/>
        </w:rPr>
        <w:t xml:space="preserve"> июня 2023</w:t>
      </w:r>
      <w:r>
        <w:rPr>
          <w:rFonts w:ascii="Times New Roman" w:hAnsi="Times New Roman" w:cs="Times New Roman"/>
          <w:sz w:val="24"/>
          <w:szCs w:val="24"/>
        </w:rPr>
        <w:t xml:space="preserve"> года. Писали работу </w:t>
      </w:r>
      <w:r w:rsidR="0095459F">
        <w:rPr>
          <w:rFonts w:ascii="Times New Roman" w:hAnsi="Times New Roman" w:cs="Times New Roman"/>
          <w:sz w:val="24"/>
          <w:szCs w:val="24"/>
        </w:rPr>
        <w:t>2</w:t>
      </w:r>
      <w:r w:rsidR="00F4729A">
        <w:rPr>
          <w:rFonts w:ascii="Times New Roman" w:hAnsi="Times New Roman" w:cs="Times New Roman"/>
          <w:sz w:val="24"/>
          <w:szCs w:val="24"/>
        </w:rPr>
        <w:t>47</w:t>
      </w:r>
      <w:r w:rsidR="0095459F">
        <w:rPr>
          <w:rFonts w:ascii="Times New Roman" w:hAnsi="Times New Roman" w:cs="Times New Roman"/>
          <w:sz w:val="24"/>
          <w:szCs w:val="24"/>
        </w:rPr>
        <w:t xml:space="preserve"> выпускников (в 2022 году - </w:t>
      </w:r>
      <w:r>
        <w:rPr>
          <w:rFonts w:ascii="Times New Roman" w:hAnsi="Times New Roman" w:cs="Times New Roman"/>
          <w:sz w:val="24"/>
          <w:szCs w:val="24"/>
        </w:rPr>
        <w:t>213 выпускников</w:t>
      </w:r>
      <w:r w:rsidR="0095459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9-х классов общеобразовательных организаций Абинского района. По результатам ОГЭ </w:t>
      </w:r>
      <w:r w:rsidR="000076B6">
        <w:rPr>
          <w:rFonts w:ascii="Times New Roman" w:hAnsi="Times New Roman" w:cs="Times New Roman"/>
          <w:sz w:val="24"/>
          <w:szCs w:val="24"/>
        </w:rPr>
        <w:t xml:space="preserve">по биологии в основной период </w:t>
      </w:r>
      <w:r>
        <w:rPr>
          <w:rFonts w:ascii="Times New Roman" w:hAnsi="Times New Roman" w:cs="Times New Roman"/>
          <w:sz w:val="24"/>
          <w:szCs w:val="24"/>
        </w:rPr>
        <w:t xml:space="preserve">ГИА-9 </w:t>
      </w:r>
      <w:r w:rsidR="00F627AA">
        <w:rPr>
          <w:rFonts w:ascii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 xml:space="preserve">все </w:t>
      </w:r>
      <w:r w:rsidR="000076B6">
        <w:rPr>
          <w:rFonts w:ascii="Times New Roman" w:hAnsi="Times New Roman" w:cs="Times New Roman"/>
          <w:sz w:val="24"/>
          <w:szCs w:val="24"/>
        </w:rPr>
        <w:t xml:space="preserve">писавшие работу </w:t>
      </w:r>
      <w:r w:rsidR="006B54DC">
        <w:rPr>
          <w:rFonts w:ascii="Times New Roman" w:hAnsi="Times New Roman" w:cs="Times New Roman"/>
          <w:sz w:val="24"/>
          <w:szCs w:val="24"/>
        </w:rPr>
        <w:t xml:space="preserve">выпускники </w:t>
      </w:r>
      <w:r>
        <w:rPr>
          <w:rFonts w:ascii="Times New Roman" w:hAnsi="Times New Roman" w:cs="Times New Roman"/>
          <w:sz w:val="24"/>
          <w:szCs w:val="24"/>
        </w:rPr>
        <w:t xml:space="preserve">преодолели порог успешности. </w:t>
      </w:r>
      <w:r w:rsidR="00F4729A">
        <w:rPr>
          <w:rFonts w:ascii="Times New Roman" w:hAnsi="Times New Roman" w:cs="Times New Roman"/>
          <w:sz w:val="24"/>
          <w:szCs w:val="24"/>
        </w:rPr>
        <w:t>7 выпускников из ОО № 1 (1 чел.), № 6 (1 чел.), № 15 (</w:t>
      </w:r>
      <w:r w:rsidR="0007314D">
        <w:rPr>
          <w:rFonts w:ascii="Times New Roman" w:hAnsi="Times New Roman" w:cs="Times New Roman"/>
          <w:sz w:val="24"/>
          <w:szCs w:val="24"/>
        </w:rPr>
        <w:t xml:space="preserve">3 чел.), № 38 (2 чел.) получили оценку «2» и пересдавали экзамен по биологии в резервный день основного периода ГИА-9 </w:t>
      </w:r>
      <w:r w:rsidR="00F4729A">
        <w:rPr>
          <w:rFonts w:ascii="Times New Roman" w:hAnsi="Times New Roman" w:cs="Times New Roman"/>
          <w:sz w:val="24"/>
          <w:szCs w:val="24"/>
        </w:rPr>
        <w:t xml:space="preserve"> </w:t>
      </w:r>
      <w:r w:rsidR="0007314D">
        <w:rPr>
          <w:rFonts w:ascii="Times New Roman" w:hAnsi="Times New Roman" w:cs="Times New Roman"/>
          <w:sz w:val="24"/>
          <w:szCs w:val="24"/>
        </w:rPr>
        <w:t>27 июня 2023 года.</w:t>
      </w:r>
    </w:p>
    <w:p w14:paraId="1AF6CDE8" w14:textId="77777777" w:rsidR="0044326A" w:rsidRPr="00865DA4" w:rsidRDefault="0044326A" w:rsidP="0044326A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основного периода ГИА-9 в ОГЭ по биологии получили </w:t>
      </w:r>
      <w:r w:rsidRPr="00865DA4">
        <w:rPr>
          <w:rFonts w:ascii="Times New Roman" w:hAnsi="Times New Roman" w:cs="Times New Roman"/>
          <w:sz w:val="24"/>
          <w:szCs w:val="24"/>
        </w:rPr>
        <w:t>оценку:</w:t>
      </w:r>
    </w:p>
    <w:p w14:paraId="094604B1" w14:textId="10437AC2" w:rsidR="00F627AA" w:rsidRDefault="00F627AA" w:rsidP="0044326A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«2» - </w:t>
      </w:r>
      <w:r w:rsidR="00F7313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07314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07314D">
        <w:rPr>
          <w:rFonts w:ascii="Times New Roman" w:hAnsi="Times New Roman" w:cs="Times New Roman"/>
          <w:sz w:val="24"/>
          <w:szCs w:val="24"/>
        </w:rPr>
        <w:t>1,</w:t>
      </w:r>
      <w:r w:rsidR="00F7313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%)</w:t>
      </w:r>
      <w:r w:rsidR="008D0F4D">
        <w:rPr>
          <w:rFonts w:ascii="Times New Roman" w:hAnsi="Times New Roman" w:cs="Times New Roman"/>
          <w:sz w:val="24"/>
          <w:szCs w:val="24"/>
        </w:rPr>
        <w:t xml:space="preserve"> </w:t>
      </w:r>
      <w:r w:rsidR="0007314D">
        <w:rPr>
          <w:rFonts w:ascii="Times New Roman" w:hAnsi="Times New Roman" w:cs="Times New Roman"/>
          <w:sz w:val="24"/>
          <w:szCs w:val="24"/>
        </w:rPr>
        <w:t xml:space="preserve">(в 2022 году </w:t>
      </w:r>
      <w:r w:rsidR="008D0F4D">
        <w:rPr>
          <w:rFonts w:ascii="Times New Roman" w:hAnsi="Times New Roman" w:cs="Times New Roman"/>
          <w:sz w:val="24"/>
          <w:szCs w:val="24"/>
        </w:rPr>
        <w:t>–</w:t>
      </w:r>
      <w:r w:rsidR="0007314D">
        <w:rPr>
          <w:rFonts w:ascii="Times New Roman" w:hAnsi="Times New Roman" w:cs="Times New Roman"/>
          <w:sz w:val="24"/>
          <w:szCs w:val="24"/>
        </w:rPr>
        <w:t xml:space="preserve"> </w:t>
      </w:r>
      <w:r w:rsidR="008D0F4D">
        <w:rPr>
          <w:rFonts w:ascii="Times New Roman" w:hAnsi="Times New Roman" w:cs="Times New Roman"/>
          <w:sz w:val="24"/>
          <w:szCs w:val="24"/>
        </w:rPr>
        <w:t>0 чел. – 0%)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E2EB1BF" w14:textId="77DB05A6" w:rsidR="0044326A" w:rsidRPr="00865DA4" w:rsidRDefault="0044326A" w:rsidP="0044326A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«3» - </w:t>
      </w:r>
      <w:r w:rsidR="0007314D">
        <w:rPr>
          <w:rFonts w:ascii="Times New Roman" w:hAnsi="Times New Roman" w:cs="Times New Roman"/>
          <w:sz w:val="24"/>
          <w:szCs w:val="24"/>
        </w:rPr>
        <w:t>9</w:t>
      </w:r>
      <w:r w:rsidR="00F7313C">
        <w:rPr>
          <w:rFonts w:ascii="Times New Roman" w:hAnsi="Times New Roman" w:cs="Times New Roman"/>
          <w:sz w:val="24"/>
          <w:szCs w:val="24"/>
        </w:rPr>
        <w:t>6</w:t>
      </w:r>
      <w:r w:rsidR="0007314D">
        <w:rPr>
          <w:rFonts w:ascii="Times New Roman" w:hAnsi="Times New Roman" w:cs="Times New Roman"/>
          <w:sz w:val="24"/>
          <w:szCs w:val="24"/>
        </w:rPr>
        <w:t xml:space="preserve"> </w:t>
      </w:r>
      <w:r w:rsidRPr="00865DA4">
        <w:rPr>
          <w:rFonts w:ascii="Times New Roman" w:hAnsi="Times New Roman" w:cs="Times New Roman"/>
          <w:sz w:val="24"/>
          <w:szCs w:val="24"/>
        </w:rPr>
        <w:t>человек (</w:t>
      </w:r>
      <w:r w:rsidR="0007314D">
        <w:rPr>
          <w:rFonts w:ascii="Times New Roman" w:hAnsi="Times New Roman" w:cs="Times New Roman"/>
          <w:sz w:val="24"/>
          <w:szCs w:val="24"/>
        </w:rPr>
        <w:t>38,</w:t>
      </w:r>
      <w:r w:rsidR="00F7313C">
        <w:rPr>
          <w:rFonts w:ascii="Times New Roman" w:hAnsi="Times New Roman" w:cs="Times New Roman"/>
          <w:sz w:val="24"/>
          <w:szCs w:val="24"/>
        </w:rPr>
        <w:t>9</w:t>
      </w:r>
      <w:r w:rsidRPr="00865DA4">
        <w:rPr>
          <w:rFonts w:ascii="Times New Roman" w:hAnsi="Times New Roman" w:cs="Times New Roman"/>
          <w:sz w:val="24"/>
          <w:szCs w:val="24"/>
        </w:rPr>
        <w:t>%)</w:t>
      </w:r>
      <w:r w:rsidR="008D0F4D">
        <w:rPr>
          <w:rFonts w:ascii="Times New Roman" w:hAnsi="Times New Roman" w:cs="Times New Roman"/>
          <w:sz w:val="24"/>
          <w:szCs w:val="24"/>
        </w:rPr>
        <w:t xml:space="preserve"> (в 2022 году – 77 чел. – 36,2%)</w:t>
      </w:r>
      <w:r w:rsidRPr="00865DA4">
        <w:rPr>
          <w:rFonts w:ascii="Times New Roman" w:hAnsi="Times New Roman" w:cs="Times New Roman"/>
          <w:sz w:val="24"/>
          <w:szCs w:val="24"/>
        </w:rPr>
        <w:t>;</w:t>
      </w:r>
    </w:p>
    <w:p w14:paraId="4065D61C" w14:textId="04FB5E99" w:rsidR="0044326A" w:rsidRPr="00865DA4" w:rsidRDefault="0044326A" w:rsidP="0044326A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 w:rsidRPr="00865DA4">
        <w:rPr>
          <w:rFonts w:ascii="Times New Roman" w:hAnsi="Times New Roman" w:cs="Times New Roman"/>
          <w:sz w:val="24"/>
          <w:szCs w:val="24"/>
        </w:rPr>
        <w:t xml:space="preserve">«4» - </w:t>
      </w:r>
      <w:r w:rsidR="0007314D">
        <w:rPr>
          <w:rFonts w:ascii="Times New Roman" w:hAnsi="Times New Roman" w:cs="Times New Roman"/>
          <w:sz w:val="24"/>
          <w:szCs w:val="24"/>
        </w:rPr>
        <w:t>123</w:t>
      </w:r>
      <w:r w:rsidRPr="00865DA4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07314D">
        <w:rPr>
          <w:rFonts w:ascii="Times New Roman" w:hAnsi="Times New Roman" w:cs="Times New Roman"/>
          <w:sz w:val="24"/>
          <w:szCs w:val="24"/>
        </w:rPr>
        <w:t>а</w:t>
      </w:r>
      <w:r w:rsidRPr="00865DA4">
        <w:rPr>
          <w:rFonts w:ascii="Times New Roman" w:hAnsi="Times New Roman" w:cs="Times New Roman"/>
          <w:sz w:val="24"/>
          <w:szCs w:val="24"/>
        </w:rPr>
        <w:t xml:space="preserve"> (</w:t>
      </w:r>
      <w:r w:rsidR="0007314D">
        <w:rPr>
          <w:rFonts w:ascii="Times New Roman" w:hAnsi="Times New Roman" w:cs="Times New Roman"/>
          <w:sz w:val="24"/>
          <w:szCs w:val="24"/>
        </w:rPr>
        <w:t>49,8</w:t>
      </w:r>
      <w:r w:rsidRPr="00865DA4">
        <w:rPr>
          <w:rFonts w:ascii="Times New Roman" w:hAnsi="Times New Roman" w:cs="Times New Roman"/>
          <w:sz w:val="24"/>
          <w:szCs w:val="24"/>
        </w:rPr>
        <w:t>%)</w:t>
      </w:r>
      <w:r w:rsidR="008D0F4D">
        <w:rPr>
          <w:rFonts w:ascii="Times New Roman" w:hAnsi="Times New Roman" w:cs="Times New Roman"/>
          <w:sz w:val="24"/>
          <w:szCs w:val="24"/>
        </w:rPr>
        <w:t xml:space="preserve"> (в 2022 году – 118 чел. – 55,4%)</w:t>
      </w:r>
      <w:r w:rsidRPr="00865DA4">
        <w:rPr>
          <w:rFonts w:ascii="Times New Roman" w:hAnsi="Times New Roman" w:cs="Times New Roman"/>
          <w:sz w:val="24"/>
          <w:szCs w:val="24"/>
        </w:rPr>
        <w:t>;</w:t>
      </w:r>
    </w:p>
    <w:p w14:paraId="1DD3D554" w14:textId="4D03C622" w:rsidR="0044326A" w:rsidRDefault="0044326A" w:rsidP="000076B6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 w:rsidRPr="00865DA4">
        <w:rPr>
          <w:rFonts w:ascii="Times New Roman" w:hAnsi="Times New Roman" w:cs="Times New Roman"/>
          <w:sz w:val="24"/>
          <w:szCs w:val="24"/>
        </w:rPr>
        <w:t xml:space="preserve">«5» - </w:t>
      </w:r>
      <w:r w:rsidR="00F627AA">
        <w:rPr>
          <w:rFonts w:ascii="Times New Roman" w:hAnsi="Times New Roman" w:cs="Times New Roman"/>
          <w:sz w:val="24"/>
          <w:szCs w:val="24"/>
        </w:rPr>
        <w:t>2</w:t>
      </w:r>
      <w:r w:rsidR="0007314D">
        <w:rPr>
          <w:rFonts w:ascii="Times New Roman" w:hAnsi="Times New Roman" w:cs="Times New Roman"/>
          <w:sz w:val="24"/>
          <w:szCs w:val="24"/>
        </w:rPr>
        <w:t>5</w:t>
      </w:r>
      <w:r w:rsidRPr="00865DA4">
        <w:rPr>
          <w:rFonts w:ascii="Times New Roman" w:hAnsi="Times New Roman" w:cs="Times New Roman"/>
          <w:sz w:val="24"/>
          <w:szCs w:val="24"/>
        </w:rPr>
        <w:t xml:space="preserve"> человек (</w:t>
      </w:r>
      <w:r w:rsidR="00F627AA">
        <w:rPr>
          <w:rFonts w:ascii="Times New Roman" w:hAnsi="Times New Roman" w:cs="Times New Roman"/>
          <w:sz w:val="24"/>
          <w:szCs w:val="24"/>
        </w:rPr>
        <w:t>10,</w:t>
      </w:r>
      <w:r w:rsidR="0007314D">
        <w:rPr>
          <w:rFonts w:ascii="Times New Roman" w:hAnsi="Times New Roman" w:cs="Times New Roman"/>
          <w:sz w:val="24"/>
          <w:szCs w:val="24"/>
        </w:rPr>
        <w:t>1</w:t>
      </w:r>
      <w:r w:rsidRPr="00865DA4">
        <w:rPr>
          <w:rFonts w:ascii="Times New Roman" w:hAnsi="Times New Roman" w:cs="Times New Roman"/>
          <w:sz w:val="24"/>
          <w:szCs w:val="24"/>
        </w:rPr>
        <w:t xml:space="preserve"> %)</w:t>
      </w:r>
      <w:r w:rsidR="008D0F4D">
        <w:rPr>
          <w:rFonts w:ascii="Times New Roman" w:hAnsi="Times New Roman" w:cs="Times New Roman"/>
          <w:sz w:val="24"/>
          <w:szCs w:val="24"/>
        </w:rPr>
        <w:t xml:space="preserve"> (в 2022 году - </w:t>
      </w:r>
      <w:r w:rsidR="009942CF">
        <w:rPr>
          <w:rFonts w:ascii="Times New Roman" w:hAnsi="Times New Roman" w:cs="Times New Roman"/>
          <w:sz w:val="24"/>
          <w:szCs w:val="24"/>
        </w:rPr>
        <w:t>18 чел. – 8,5%)</w:t>
      </w:r>
      <w:r w:rsidRPr="00865DA4">
        <w:rPr>
          <w:rFonts w:ascii="Times New Roman" w:hAnsi="Times New Roman" w:cs="Times New Roman"/>
          <w:sz w:val="24"/>
          <w:szCs w:val="24"/>
        </w:rPr>
        <w:t>.</w:t>
      </w:r>
    </w:p>
    <w:p w14:paraId="7007D5B8" w14:textId="77777777" w:rsidR="000076B6" w:rsidRPr="009942CF" w:rsidRDefault="000076B6" w:rsidP="009942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9ED446" w14:textId="24C266DB" w:rsidR="0044326A" w:rsidRPr="000076B6" w:rsidRDefault="0044326A" w:rsidP="000076B6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  <w:r w:rsidR="0097519A"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b/>
          <w:sz w:val="24"/>
          <w:szCs w:val="24"/>
        </w:rPr>
        <w:t>. Результаты ОГЭ по биологии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4"/>
        <w:gridCol w:w="1541"/>
        <w:gridCol w:w="612"/>
        <w:gridCol w:w="620"/>
        <w:gridCol w:w="617"/>
        <w:gridCol w:w="623"/>
        <w:gridCol w:w="1638"/>
        <w:gridCol w:w="1266"/>
        <w:gridCol w:w="1464"/>
      </w:tblGrid>
      <w:tr w:rsidR="0044326A" w14:paraId="1ACE820F" w14:textId="77777777" w:rsidTr="007823FA">
        <w:tc>
          <w:tcPr>
            <w:tcW w:w="964" w:type="dxa"/>
            <w:vMerge w:val="restart"/>
          </w:tcPr>
          <w:p w14:paraId="234278F1" w14:textId="77777777" w:rsidR="0044326A" w:rsidRPr="0094721A" w:rsidRDefault="0044326A" w:rsidP="007823F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21A"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1541" w:type="dxa"/>
            <w:vMerge w:val="restart"/>
          </w:tcPr>
          <w:p w14:paraId="4826849A" w14:textId="77777777" w:rsidR="0044326A" w:rsidRPr="0094721A" w:rsidRDefault="0044326A" w:rsidP="007823F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участников, чел.</w:t>
            </w:r>
          </w:p>
        </w:tc>
        <w:tc>
          <w:tcPr>
            <w:tcW w:w="2472" w:type="dxa"/>
            <w:gridSpan w:val="4"/>
          </w:tcPr>
          <w:p w14:paraId="08B9D3A0" w14:textId="77777777" w:rsidR="0044326A" w:rsidRPr="0094721A" w:rsidRDefault="0044326A" w:rsidP="007823F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1638" w:type="dxa"/>
            <w:vMerge w:val="restart"/>
          </w:tcPr>
          <w:p w14:paraId="5BF86622" w14:textId="77777777" w:rsidR="0044326A" w:rsidRPr="0094721A" w:rsidRDefault="0044326A" w:rsidP="007823F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обученности, %</w:t>
            </w:r>
          </w:p>
        </w:tc>
        <w:tc>
          <w:tcPr>
            <w:tcW w:w="1266" w:type="dxa"/>
            <w:vMerge w:val="restart"/>
          </w:tcPr>
          <w:p w14:paraId="63730B5A" w14:textId="77777777" w:rsidR="0044326A" w:rsidRPr="0094721A" w:rsidRDefault="0044326A" w:rsidP="007823F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знаний, %</w:t>
            </w:r>
          </w:p>
        </w:tc>
        <w:tc>
          <w:tcPr>
            <w:tcW w:w="1464" w:type="dxa"/>
            <w:vMerge w:val="restart"/>
          </w:tcPr>
          <w:p w14:paraId="4F877634" w14:textId="77777777" w:rsidR="0044326A" w:rsidRPr="0094721A" w:rsidRDefault="0044326A" w:rsidP="007823F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 «2» от количества писавших</w:t>
            </w:r>
          </w:p>
        </w:tc>
      </w:tr>
      <w:tr w:rsidR="0044326A" w14:paraId="4CAE0939" w14:textId="77777777" w:rsidTr="007823FA">
        <w:tc>
          <w:tcPr>
            <w:tcW w:w="964" w:type="dxa"/>
            <w:vMerge/>
          </w:tcPr>
          <w:p w14:paraId="7F6032C4" w14:textId="77777777" w:rsidR="0044326A" w:rsidRPr="0094721A" w:rsidRDefault="0044326A" w:rsidP="007823F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1" w:type="dxa"/>
            <w:vMerge/>
          </w:tcPr>
          <w:p w14:paraId="288887AF" w14:textId="77777777" w:rsidR="0044326A" w:rsidRDefault="0044326A" w:rsidP="007823F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14:paraId="18CA0F6E" w14:textId="77777777" w:rsidR="0044326A" w:rsidRPr="0073664B" w:rsidRDefault="0044326A" w:rsidP="007823F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64B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620" w:type="dxa"/>
          </w:tcPr>
          <w:p w14:paraId="1ABEB40C" w14:textId="77777777" w:rsidR="0044326A" w:rsidRPr="0073664B" w:rsidRDefault="0044326A" w:rsidP="007823F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64B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617" w:type="dxa"/>
          </w:tcPr>
          <w:p w14:paraId="210DF5F8" w14:textId="77777777" w:rsidR="0044326A" w:rsidRPr="0073664B" w:rsidRDefault="0044326A" w:rsidP="007823F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64B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623" w:type="dxa"/>
          </w:tcPr>
          <w:p w14:paraId="2FA1FB1E" w14:textId="77777777" w:rsidR="0044326A" w:rsidRPr="0073664B" w:rsidRDefault="0044326A" w:rsidP="007823F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64B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638" w:type="dxa"/>
            <w:vMerge/>
          </w:tcPr>
          <w:p w14:paraId="742B876F" w14:textId="77777777" w:rsidR="0044326A" w:rsidRDefault="0044326A" w:rsidP="007823F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</w:tcPr>
          <w:p w14:paraId="44F7AFD9" w14:textId="77777777" w:rsidR="0044326A" w:rsidRDefault="0044326A" w:rsidP="007823F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vMerge/>
          </w:tcPr>
          <w:p w14:paraId="6D2201DA" w14:textId="77777777" w:rsidR="0044326A" w:rsidRDefault="0044326A" w:rsidP="007823F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26A" w14:paraId="58E70259" w14:textId="77777777" w:rsidTr="007823FA">
        <w:tc>
          <w:tcPr>
            <w:tcW w:w="964" w:type="dxa"/>
          </w:tcPr>
          <w:p w14:paraId="4BA4A174" w14:textId="77777777" w:rsidR="0044326A" w:rsidRPr="0094721A" w:rsidRDefault="0044326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41" w:type="dxa"/>
          </w:tcPr>
          <w:p w14:paraId="05D2BF81" w14:textId="77777777" w:rsidR="0044326A" w:rsidRDefault="00F627A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dxa"/>
          </w:tcPr>
          <w:p w14:paraId="01095B9C" w14:textId="77777777" w:rsidR="0044326A" w:rsidRDefault="00F627A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</w:tcPr>
          <w:p w14:paraId="5F0C156F" w14:textId="77777777" w:rsidR="0044326A" w:rsidRDefault="00F627A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7" w:type="dxa"/>
          </w:tcPr>
          <w:p w14:paraId="6D9F3224" w14:textId="77777777" w:rsidR="0044326A" w:rsidRDefault="0044326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" w:type="dxa"/>
          </w:tcPr>
          <w:p w14:paraId="0F538D30" w14:textId="77777777" w:rsidR="0044326A" w:rsidRDefault="00F627A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8" w:type="dxa"/>
          </w:tcPr>
          <w:p w14:paraId="135C1287" w14:textId="77777777" w:rsidR="0044326A" w:rsidRDefault="00F627A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</w:p>
        </w:tc>
        <w:tc>
          <w:tcPr>
            <w:tcW w:w="1266" w:type="dxa"/>
          </w:tcPr>
          <w:p w14:paraId="4E3F7F56" w14:textId="77777777" w:rsidR="0044326A" w:rsidRDefault="00F627A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464" w:type="dxa"/>
          </w:tcPr>
          <w:p w14:paraId="7504EC37" w14:textId="77777777" w:rsidR="0044326A" w:rsidRDefault="00F627A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</w:tr>
      <w:tr w:rsidR="0044326A" w14:paraId="689F792B" w14:textId="77777777" w:rsidTr="007823FA">
        <w:tc>
          <w:tcPr>
            <w:tcW w:w="964" w:type="dxa"/>
          </w:tcPr>
          <w:p w14:paraId="315200A7" w14:textId="77777777" w:rsidR="0044326A" w:rsidRPr="0094721A" w:rsidRDefault="0044326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41" w:type="dxa"/>
          </w:tcPr>
          <w:p w14:paraId="31EFC4DC" w14:textId="0F24C2BF" w:rsidR="0044326A" w:rsidRDefault="00F627A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942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</w:tcPr>
          <w:p w14:paraId="565FFC9E" w14:textId="77777777" w:rsidR="0044326A" w:rsidRDefault="0044326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3B6B2B4A" w14:textId="5EBB3FBE" w:rsidR="0044326A" w:rsidRDefault="00F627A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42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7" w:type="dxa"/>
          </w:tcPr>
          <w:p w14:paraId="19689352" w14:textId="77777777" w:rsidR="0044326A" w:rsidRDefault="00F627A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3" w:type="dxa"/>
          </w:tcPr>
          <w:p w14:paraId="5BE877AB" w14:textId="77777777" w:rsidR="0044326A" w:rsidRDefault="00F627A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8" w:type="dxa"/>
          </w:tcPr>
          <w:p w14:paraId="0043D4E2" w14:textId="77777777" w:rsidR="0044326A" w:rsidRDefault="0044326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454A9BF2" w14:textId="157BC233" w:rsidR="0044326A" w:rsidRDefault="009942CF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1464" w:type="dxa"/>
          </w:tcPr>
          <w:p w14:paraId="5A4D7572" w14:textId="77777777" w:rsidR="0044326A" w:rsidRDefault="0044326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4326A" w14:paraId="6F212861" w14:textId="77777777" w:rsidTr="007823FA">
        <w:tc>
          <w:tcPr>
            <w:tcW w:w="964" w:type="dxa"/>
          </w:tcPr>
          <w:p w14:paraId="48F84FE5" w14:textId="77777777" w:rsidR="0044326A" w:rsidRPr="0094721A" w:rsidRDefault="0044326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41" w:type="dxa"/>
          </w:tcPr>
          <w:p w14:paraId="791DE5E5" w14:textId="77777777" w:rsidR="0044326A" w:rsidRDefault="0044326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27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2" w:type="dxa"/>
          </w:tcPr>
          <w:p w14:paraId="0B097D01" w14:textId="77777777" w:rsidR="0044326A" w:rsidRDefault="0044326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060D37C1" w14:textId="77777777" w:rsidR="0044326A" w:rsidRDefault="00F627A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7" w:type="dxa"/>
          </w:tcPr>
          <w:p w14:paraId="442096EB" w14:textId="77777777" w:rsidR="0044326A" w:rsidRDefault="00F627A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" w:type="dxa"/>
          </w:tcPr>
          <w:p w14:paraId="314A8ADE" w14:textId="77777777" w:rsidR="0044326A" w:rsidRDefault="00F627A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8" w:type="dxa"/>
          </w:tcPr>
          <w:p w14:paraId="13BE23CB" w14:textId="77777777" w:rsidR="0044326A" w:rsidRDefault="0044326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006FDE9E" w14:textId="77777777" w:rsidR="0044326A" w:rsidRPr="0069411E" w:rsidRDefault="00F627A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1464" w:type="dxa"/>
          </w:tcPr>
          <w:p w14:paraId="5EBC0BE5" w14:textId="77777777" w:rsidR="0044326A" w:rsidRDefault="0044326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4326A" w14:paraId="447FE4B9" w14:textId="77777777" w:rsidTr="007823FA">
        <w:tc>
          <w:tcPr>
            <w:tcW w:w="964" w:type="dxa"/>
          </w:tcPr>
          <w:p w14:paraId="661714E3" w14:textId="77777777" w:rsidR="0044326A" w:rsidRPr="0094721A" w:rsidRDefault="0044326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41" w:type="dxa"/>
          </w:tcPr>
          <w:p w14:paraId="1E8927DA" w14:textId="77777777" w:rsidR="0044326A" w:rsidRDefault="00F627A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2" w:type="dxa"/>
          </w:tcPr>
          <w:p w14:paraId="0ECA9271" w14:textId="77777777" w:rsidR="0044326A" w:rsidRDefault="00F627A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0C60AE07" w14:textId="77777777" w:rsidR="0044326A" w:rsidRDefault="00F627A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7" w:type="dxa"/>
          </w:tcPr>
          <w:p w14:paraId="74010620" w14:textId="77777777" w:rsidR="0044326A" w:rsidRDefault="00F627A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</w:tcPr>
          <w:p w14:paraId="6654F3AE" w14:textId="77777777" w:rsidR="0044326A" w:rsidRDefault="00F627A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8" w:type="dxa"/>
          </w:tcPr>
          <w:p w14:paraId="6415565E" w14:textId="77777777" w:rsidR="0044326A" w:rsidRDefault="0044326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219F2D2A" w14:textId="77777777" w:rsidR="0044326A" w:rsidRDefault="00F627A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64" w:type="dxa"/>
          </w:tcPr>
          <w:p w14:paraId="72947600" w14:textId="77777777" w:rsidR="0044326A" w:rsidRDefault="0044326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4326A" w14:paraId="202AFC80" w14:textId="77777777" w:rsidTr="007823FA">
        <w:tc>
          <w:tcPr>
            <w:tcW w:w="964" w:type="dxa"/>
          </w:tcPr>
          <w:p w14:paraId="79765775" w14:textId="77777777" w:rsidR="0044326A" w:rsidRPr="0094721A" w:rsidRDefault="0044326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41" w:type="dxa"/>
          </w:tcPr>
          <w:p w14:paraId="4C0623EE" w14:textId="77777777" w:rsidR="0044326A" w:rsidRDefault="0044326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627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2" w:type="dxa"/>
          </w:tcPr>
          <w:p w14:paraId="229D4831" w14:textId="7164BC58" w:rsidR="0044326A" w:rsidRDefault="009942CF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06E73467" w14:textId="7D5BE69D" w:rsidR="0044326A" w:rsidRDefault="00F627A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42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7" w:type="dxa"/>
          </w:tcPr>
          <w:p w14:paraId="6ED21A86" w14:textId="77777777" w:rsidR="0044326A" w:rsidRDefault="00F627A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3" w:type="dxa"/>
          </w:tcPr>
          <w:p w14:paraId="0D506EFC" w14:textId="77777777" w:rsidR="0044326A" w:rsidRDefault="00F627A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</w:tcPr>
          <w:p w14:paraId="61BE6707" w14:textId="511B4679" w:rsidR="0044326A" w:rsidRDefault="009942CF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60835B32" w14:textId="77777777" w:rsidR="0044326A" w:rsidRDefault="00F627A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464" w:type="dxa"/>
          </w:tcPr>
          <w:p w14:paraId="2A4E7D55" w14:textId="1AE03C1C" w:rsidR="0044326A" w:rsidRDefault="009942CF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4326A" w14:paraId="26A1E20B" w14:textId="77777777" w:rsidTr="007823FA">
        <w:tc>
          <w:tcPr>
            <w:tcW w:w="964" w:type="dxa"/>
          </w:tcPr>
          <w:p w14:paraId="2C256D14" w14:textId="77777777" w:rsidR="0044326A" w:rsidRPr="0094721A" w:rsidRDefault="0044326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41" w:type="dxa"/>
          </w:tcPr>
          <w:p w14:paraId="32D6630C" w14:textId="77777777" w:rsidR="0044326A" w:rsidRDefault="00F627A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2" w:type="dxa"/>
          </w:tcPr>
          <w:p w14:paraId="65A28179" w14:textId="77777777" w:rsidR="0044326A" w:rsidRDefault="0044326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264DEF0D" w14:textId="77777777" w:rsidR="0044326A" w:rsidRDefault="00F627A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7" w:type="dxa"/>
          </w:tcPr>
          <w:p w14:paraId="16D89560" w14:textId="77777777" w:rsidR="0044326A" w:rsidRDefault="00F627A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" w:type="dxa"/>
          </w:tcPr>
          <w:p w14:paraId="0DE73A93" w14:textId="77777777" w:rsidR="0044326A" w:rsidRDefault="00F627A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</w:tcPr>
          <w:p w14:paraId="7ABEE3CE" w14:textId="77777777" w:rsidR="0044326A" w:rsidRDefault="0044326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08363DD7" w14:textId="77777777" w:rsidR="0044326A" w:rsidRDefault="00F627A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1464" w:type="dxa"/>
          </w:tcPr>
          <w:p w14:paraId="23EF1914" w14:textId="77777777" w:rsidR="0044326A" w:rsidRDefault="0044326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4326A" w14:paraId="766F724A" w14:textId="77777777" w:rsidTr="007823FA">
        <w:tc>
          <w:tcPr>
            <w:tcW w:w="964" w:type="dxa"/>
          </w:tcPr>
          <w:p w14:paraId="2B69884E" w14:textId="77777777" w:rsidR="0044326A" w:rsidRPr="0094721A" w:rsidRDefault="0044326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541" w:type="dxa"/>
          </w:tcPr>
          <w:p w14:paraId="0A9ED6AE" w14:textId="77777777" w:rsidR="0044326A" w:rsidRDefault="00F627A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</w:tcPr>
          <w:p w14:paraId="0A9E897C" w14:textId="77777777" w:rsidR="0044326A" w:rsidRDefault="00F627A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7F0D1D54" w14:textId="77777777" w:rsidR="0044326A" w:rsidRDefault="00F627A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7" w:type="dxa"/>
          </w:tcPr>
          <w:p w14:paraId="352B2411" w14:textId="77777777" w:rsidR="0044326A" w:rsidRDefault="00F627A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</w:tcPr>
          <w:p w14:paraId="53136017" w14:textId="77777777" w:rsidR="0044326A" w:rsidRDefault="00F627A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</w:tcPr>
          <w:p w14:paraId="295A29E0" w14:textId="77777777" w:rsidR="0044326A" w:rsidRDefault="0044326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03052FD9" w14:textId="77777777" w:rsidR="0044326A" w:rsidRDefault="0044326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4" w:type="dxa"/>
          </w:tcPr>
          <w:p w14:paraId="79095785" w14:textId="77777777" w:rsidR="0044326A" w:rsidRDefault="0044326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4326A" w14:paraId="2DF59583" w14:textId="77777777" w:rsidTr="007823FA">
        <w:tc>
          <w:tcPr>
            <w:tcW w:w="964" w:type="dxa"/>
          </w:tcPr>
          <w:p w14:paraId="2C808415" w14:textId="77777777" w:rsidR="0044326A" w:rsidRPr="0094721A" w:rsidRDefault="0044326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541" w:type="dxa"/>
          </w:tcPr>
          <w:p w14:paraId="5957F591" w14:textId="544C53B2" w:rsidR="0044326A" w:rsidRDefault="009942CF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12" w:type="dxa"/>
          </w:tcPr>
          <w:p w14:paraId="1E7490A6" w14:textId="4C66019B" w:rsidR="0044326A" w:rsidRDefault="009942CF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" w:type="dxa"/>
          </w:tcPr>
          <w:p w14:paraId="78DDE307" w14:textId="72E6661C" w:rsidR="0044326A" w:rsidRDefault="009942CF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7" w:type="dxa"/>
          </w:tcPr>
          <w:p w14:paraId="735B829E" w14:textId="58C35880" w:rsidR="0044326A" w:rsidRDefault="009942CF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3" w:type="dxa"/>
          </w:tcPr>
          <w:p w14:paraId="18AEEA00" w14:textId="48E0144B" w:rsidR="0044326A" w:rsidRDefault="009942CF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8" w:type="dxa"/>
          </w:tcPr>
          <w:p w14:paraId="0953CC8F" w14:textId="5E9C04A6" w:rsidR="0044326A" w:rsidRDefault="009942CF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66" w:type="dxa"/>
          </w:tcPr>
          <w:p w14:paraId="6EDB3328" w14:textId="230C8764" w:rsidR="0044326A" w:rsidRDefault="009942CF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64" w:type="dxa"/>
          </w:tcPr>
          <w:p w14:paraId="6A4681FC" w14:textId="12B748D5" w:rsidR="0044326A" w:rsidRDefault="009942CF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4326A" w14:paraId="17E252AB" w14:textId="77777777" w:rsidTr="007823FA">
        <w:tc>
          <w:tcPr>
            <w:tcW w:w="964" w:type="dxa"/>
          </w:tcPr>
          <w:p w14:paraId="41758AD2" w14:textId="77777777" w:rsidR="0044326A" w:rsidRPr="0094721A" w:rsidRDefault="0044326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541" w:type="dxa"/>
          </w:tcPr>
          <w:p w14:paraId="555B7806" w14:textId="77777777" w:rsidR="0044326A" w:rsidRDefault="00F627A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dxa"/>
          </w:tcPr>
          <w:p w14:paraId="311860F0" w14:textId="77777777" w:rsidR="0044326A" w:rsidRDefault="0044326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0F4B9A1A" w14:textId="77777777" w:rsidR="0044326A" w:rsidRDefault="00F627A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7" w:type="dxa"/>
          </w:tcPr>
          <w:p w14:paraId="626392C9" w14:textId="77777777" w:rsidR="0044326A" w:rsidRDefault="00F627A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" w:type="dxa"/>
          </w:tcPr>
          <w:p w14:paraId="210323D4" w14:textId="77777777" w:rsidR="0044326A" w:rsidRDefault="00F627A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38" w:type="dxa"/>
          </w:tcPr>
          <w:p w14:paraId="10824AB2" w14:textId="77777777" w:rsidR="0044326A" w:rsidRDefault="0044326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7178377F" w14:textId="77777777" w:rsidR="0044326A" w:rsidRDefault="00F627A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1464" w:type="dxa"/>
          </w:tcPr>
          <w:p w14:paraId="2BF6031E" w14:textId="77777777" w:rsidR="0044326A" w:rsidRDefault="0044326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4326A" w14:paraId="2544F02E" w14:textId="77777777" w:rsidTr="007823FA">
        <w:tc>
          <w:tcPr>
            <w:tcW w:w="964" w:type="dxa"/>
          </w:tcPr>
          <w:p w14:paraId="608A2982" w14:textId="77777777" w:rsidR="0044326A" w:rsidRPr="0094721A" w:rsidRDefault="00F627A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41" w:type="dxa"/>
          </w:tcPr>
          <w:p w14:paraId="2F6753B1" w14:textId="77777777" w:rsidR="0044326A" w:rsidRDefault="00F627A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2" w:type="dxa"/>
          </w:tcPr>
          <w:p w14:paraId="2A02839F" w14:textId="77777777" w:rsidR="0044326A" w:rsidRDefault="00F627A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3D8027D4" w14:textId="77777777" w:rsidR="0044326A" w:rsidRDefault="00F627A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7" w:type="dxa"/>
          </w:tcPr>
          <w:p w14:paraId="7884CB46" w14:textId="77777777" w:rsidR="0044326A" w:rsidRDefault="00F627A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</w:tcPr>
          <w:p w14:paraId="197745C7" w14:textId="77777777" w:rsidR="0044326A" w:rsidRDefault="00F627A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</w:tcPr>
          <w:p w14:paraId="0FBC94D3" w14:textId="77777777" w:rsidR="0044326A" w:rsidRDefault="0044326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50A6189A" w14:textId="77777777" w:rsidR="0044326A" w:rsidRDefault="00F627A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1464" w:type="dxa"/>
          </w:tcPr>
          <w:p w14:paraId="0F0A9D65" w14:textId="77777777" w:rsidR="0044326A" w:rsidRDefault="0044326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4326A" w14:paraId="06C890DF" w14:textId="77777777" w:rsidTr="007823FA">
        <w:tc>
          <w:tcPr>
            <w:tcW w:w="964" w:type="dxa"/>
          </w:tcPr>
          <w:p w14:paraId="60BEC8EF" w14:textId="77777777" w:rsidR="0044326A" w:rsidRPr="0094721A" w:rsidRDefault="0044326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541" w:type="dxa"/>
          </w:tcPr>
          <w:p w14:paraId="122F69D2" w14:textId="54598C0E" w:rsidR="0044326A" w:rsidRDefault="00F627A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42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2" w:type="dxa"/>
          </w:tcPr>
          <w:p w14:paraId="3FFB4D78" w14:textId="77777777" w:rsidR="0044326A" w:rsidRDefault="0044326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26D7C691" w14:textId="762EBDFC" w:rsidR="0044326A" w:rsidRDefault="009942CF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7" w:type="dxa"/>
          </w:tcPr>
          <w:p w14:paraId="3EE97793" w14:textId="548E5615" w:rsidR="0044326A" w:rsidRDefault="009942CF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" w:type="dxa"/>
          </w:tcPr>
          <w:p w14:paraId="1D9D2682" w14:textId="77777777" w:rsidR="0044326A" w:rsidRDefault="00F627A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</w:tcPr>
          <w:p w14:paraId="30DB167B" w14:textId="77777777" w:rsidR="0044326A" w:rsidRDefault="0044326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5FFA2A93" w14:textId="71B471D5" w:rsidR="0044326A" w:rsidRDefault="009942CF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464" w:type="dxa"/>
          </w:tcPr>
          <w:p w14:paraId="1B402498" w14:textId="77777777" w:rsidR="0044326A" w:rsidRDefault="0044326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4326A" w14:paraId="737AB463" w14:textId="77777777" w:rsidTr="007823FA">
        <w:tc>
          <w:tcPr>
            <w:tcW w:w="964" w:type="dxa"/>
          </w:tcPr>
          <w:p w14:paraId="576A7096" w14:textId="77777777" w:rsidR="0044326A" w:rsidRPr="0094721A" w:rsidRDefault="0044326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541" w:type="dxa"/>
          </w:tcPr>
          <w:p w14:paraId="296DFF76" w14:textId="77777777" w:rsidR="0044326A" w:rsidRDefault="00F627A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2" w:type="dxa"/>
          </w:tcPr>
          <w:p w14:paraId="7BEE2AF4" w14:textId="77777777" w:rsidR="0044326A" w:rsidRDefault="0044326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7AF2D1B7" w14:textId="77777777" w:rsidR="0044326A" w:rsidRDefault="00F627A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7" w:type="dxa"/>
          </w:tcPr>
          <w:p w14:paraId="50645C14" w14:textId="77777777" w:rsidR="0044326A" w:rsidRDefault="00F627A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" w:type="dxa"/>
          </w:tcPr>
          <w:p w14:paraId="352D5C2F" w14:textId="77777777" w:rsidR="0044326A" w:rsidRDefault="00F627A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</w:tcPr>
          <w:p w14:paraId="283646A6" w14:textId="77777777" w:rsidR="0044326A" w:rsidRDefault="0044326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45412466" w14:textId="77777777" w:rsidR="0044326A" w:rsidRDefault="00F627A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464" w:type="dxa"/>
          </w:tcPr>
          <w:p w14:paraId="6F1E2B94" w14:textId="77777777" w:rsidR="0044326A" w:rsidRDefault="0044326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4326A" w14:paraId="24CC4099" w14:textId="77777777" w:rsidTr="007823FA">
        <w:tc>
          <w:tcPr>
            <w:tcW w:w="964" w:type="dxa"/>
          </w:tcPr>
          <w:p w14:paraId="45674242" w14:textId="77777777" w:rsidR="0044326A" w:rsidRDefault="00F627A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541" w:type="dxa"/>
          </w:tcPr>
          <w:p w14:paraId="2565C767" w14:textId="77777777" w:rsidR="0044326A" w:rsidRDefault="00F627A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</w:tcPr>
          <w:p w14:paraId="4C9F83B3" w14:textId="77777777" w:rsidR="0044326A" w:rsidRDefault="00290EA6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1E8C363B" w14:textId="77777777" w:rsidR="0044326A" w:rsidRDefault="00F627A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7" w:type="dxa"/>
          </w:tcPr>
          <w:p w14:paraId="040944DD" w14:textId="77777777" w:rsidR="0044326A" w:rsidRDefault="00F627A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3" w:type="dxa"/>
          </w:tcPr>
          <w:p w14:paraId="72A37413" w14:textId="77777777" w:rsidR="0044326A" w:rsidRDefault="00F627A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8" w:type="dxa"/>
          </w:tcPr>
          <w:p w14:paraId="03A8FA09" w14:textId="77777777" w:rsidR="0044326A" w:rsidRDefault="00290EA6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048CEBF0" w14:textId="77777777" w:rsidR="0044326A" w:rsidRDefault="00F627A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4" w:type="dxa"/>
          </w:tcPr>
          <w:p w14:paraId="2D44004C" w14:textId="77777777" w:rsidR="0044326A" w:rsidRDefault="00290EA6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4326A" w14:paraId="4EFE160B" w14:textId="77777777" w:rsidTr="007823FA">
        <w:tc>
          <w:tcPr>
            <w:tcW w:w="964" w:type="dxa"/>
          </w:tcPr>
          <w:p w14:paraId="4AD6F104" w14:textId="77777777" w:rsidR="0044326A" w:rsidRPr="0094721A" w:rsidRDefault="0044326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541" w:type="dxa"/>
          </w:tcPr>
          <w:p w14:paraId="32E91293" w14:textId="77777777" w:rsidR="0044326A" w:rsidRDefault="00F627A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12" w:type="dxa"/>
          </w:tcPr>
          <w:p w14:paraId="327A6F5D" w14:textId="6F5CA14F" w:rsidR="0044326A" w:rsidRDefault="009942CF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1E0F1416" w14:textId="124910D9" w:rsidR="0044326A" w:rsidRDefault="009942CF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7" w:type="dxa"/>
          </w:tcPr>
          <w:p w14:paraId="4382468A" w14:textId="77777777" w:rsidR="0044326A" w:rsidRDefault="00F627A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3" w:type="dxa"/>
          </w:tcPr>
          <w:p w14:paraId="77D8FEF6" w14:textId="77777777" w:rsidR="0044326A" w:rsidRDefault="00F627A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8" w:type="dxa"/>
          </w:tcPr>
          <w:p w14:paraId="5ABA139C" w14:textId="47F337DA" w:rsidR="0044326A" w:rsidRDefault="009942CF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2F8F2569" w14:textId="77777777" w:rsidR="0044326A" w:rsidRDefault="00F627A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1464" w:type="dxa"/>
          </w:tcPr>
          <w:p w14:paraId="219AE98A" w14:textId="5E14299D" w:rsidR="0044326A" w:rsidRDefault="009942CF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4326A" w14:paraId="5F0BB416" w14:textId="77777777" w:rsidTr="007823FA">
        <w:tc>
          <w:tcPr>
            <w:tcW w:w="964" w:type="dxa"/>
          </w:tcPr>
          <w:p w14:paraId="04A085B5" w14:textId="77777777" w:rsidR="0044326A" w:rsidRPr="0094721A" w:rsidRDefault="0044326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541" w:type="dxa"/>
          </w:tcPr>
          <w:p w14:paraId="1D361ED6" w14:textId="54764FF8" w:rsidR="0044326A" w:rsidRDefault="009942CF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2" w:type="dxa"/>
          </w:tcPr>
          <w:p w14:paraId="4049C66B" w14:textId="77777777" w:rsidR="0044326A" w:rsidRDefault="00290EA6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694DC611" w14:textId="77777777" w:rsidR="0044326A" w:rsidRDefault="00F627A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7" w:type="dxa"/>
          </w:tcPr>
          <w:p w14:paraId="67B47A27" w14:textId="01FC4C66" w:rsidR="0044326A" w:rsidRDefault="009942CF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" w:type="dxa"/>
          </w:tcPr>
          <w:p w14:paraId="11BF0D4D" w14:textId="77777777" w:rsidR="0044326A" w:rsidRDefault="00F627A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</w:tcPr>
          <w:p w14:paraId="696E025C" w14:textId="77777777" w:rsidR="0044326A" w:rsidRDefault="00290EA6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3C5D76E3" w14:textId="692403CF" w:rsidR="0044326A" w:rsidRDefault="009942CF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464" w:type="dxa"/>
          </w:tcPr>
          <w:p w14:paraId="68A6B8C8" w14:textId="77777777" w:rsidR="0044326A" w:rsidRDefault="00290EA6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4326A" w14:paraId="51BD899E" w14:textId="77777777" w:rsidTr="007823FA">
        <w:tc>
          <w:tcPr>
            <w:tcW w:w="964" w:type="dxa"/>
          </w:tcPr>
          <w:p w14:paraId="5F088B41" w14:textId="77777777" w:rsidR="0044326A" w:rsidRPr="0094721A" w:rsidRDefault="00F627A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541" w:type="dxa"/>
          </w:tcPr>
          <w:p w14:paraId="65D31F97" w14:textId="77777777" w:rsidR="0044326A" w:rsidRDefault="00F627A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2" w:type="dxa"/>
          </w:tcPr>
          <w:p w14:paraId="6F6FE208" w14:textId="77777777" w:rsidR="0044326A" w:rsidRDefault="00290EA6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323F489D" w14:textId="77777777" w:rsidR="0044326A" w:rsidRDefault="00F627A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7" w:type="dxa"/>
          </w:tcPr>
          <w:p w14:paraId="40D184AE" w14:textId="77777777" w:rsidR="0044326A" w:rsidRDefault="00F627A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" w:type="dxa"/>
          </w:tcPr>
          <w:p w14:paraId="40DBD24A" w14:textId="77777777" w:rsidR="0044326A" w:rsidRDefault="00290EA6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</w:tcPr>
          <w:p w14:paraId="4C1F3ADF" w14:textId="77777777" w:rsidR="0044326A" w:rsidRDefault="00290EA6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65225C9E" w14:textId="77777777" w:rsidR="0044326A" w:rsidRDefault="00F627A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64" w:type="dxa"/>
          </w:tcPr>
          <w:p w14:paraId="724810E8" w14:textId="77777777" w:rsidR="0044326A" w:rsidRDefault="00290EA6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4326A" w14:paraId="4EB86E9A" w14:textId="77777777" w:rsidTr="007823FA">
        <w:tc>
          <w:tcPr>
            <w:tcW w:w="964" w:type="dxa"/>
          </w:tcPr>
          <w:p w14:paraId="6F555D9E" w14:textId="77777777" w:rsidR="0044326A" w:rsidRPr="0094721A" w:rsidRDefault="00F627A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41" w:type="dxa"/>
          </w:tcPr>
          <w:p w14:paraId="38F573D4" w14:textId="77777777" w:rsidR="0044326A" w:rsidRDefault="00F627A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</w:tcPr>
          <w:p w14:paraId="3B69688D" w14:textId="77777777" w:rsidR="0044326A" w:rsidRDefault="00F627A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55DCCF93" w14:textId="77777777" w:rsidR="0044326A" w:rsidRDefault="00F627A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7" w:type="dxa"/>
          </w:tcPr>
          <w:p w14:paraId="131418E4" w14:textId="77777777" w:rsidR="0044326A" w:rsidRDefault="00F627A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</w:tcPr>
          <w:p w14:paraId="050B982E" w14:textId="77777777" w:rsidR="0044326A" w:rsidRDefault="00290EA6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</w:tcPr>
          <w:p w14:paraId="28D9DCC7" w14:textId="77777777" w:rsidR="0044326A" w:rsidRDefault="00290EA6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48F77D62" w14:textId="77777777" w:rsidR="0044326A" w:rsidRDefault="00F627A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4" w:type="dxa"/>
          </w:tcPr>
          <w:p w14:paraId="5991F031" w14:textId="77777777" w:rsidR="0044326A" w:rsidRDefault="00290EA6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4326A" w14:paraId="64A60088" w14:textId="77777777" w:rsidTr="007823FA">
        <w:tc>
          <w:tcPr>
            <w:tcW w:w="964" w:type="dxa"/>
          </w:tcPr>
          <w:p w14:paraId="1477EBE1" w14:textId="77777777" w:rsidR="0044326A" w:rsidRPr="0094721A" w:rsidRDefault="0044326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1541" w:type="dxa"/>
          </w:tcPr>
          <w:p w14:paraId="57A0D9B9" w14:textId="77777777" w:rsidR="0044326A" w:rsidRPr="001C1C73" w:rsidRDefault="00F627A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235</w:t>
            </w:r>
          </w:p>
        </w:tc>
        <w:tc>
          <w:tcPr>
            <w:tcW w:w="612" w:type="dxa"/>
          </w:tcPr>
          <w:p w14:paraId="50CD76E2" w14:textId="1F0722C5" w:rsidR="0044326A" w:rsidRPr="001C1C73" w:rsidRDefault="00F7313C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0" w:type="dxa"/>
          </w:tcPr>
          <w:p w14:paraId="75568C6C" w14:textId="3F495F3E" w:rsidR="0044326A" w:rsidRPr="001C1C73" w:rsidRDefault="00F7313C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F627A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17" w:type="dxa"/>
          </w:tcPr>
          <w:p w14:paraId="145600A6" w14:textId="4525A03C" w:rsidR="0044326A" w:rsidRPr="001C1C73" w:rsidRDefault="00290EA6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7313C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23" w:type="dxa"/>
          </w:tcPr>
          <w:p w14:paraId="4263AC0F" w14:textId="226C7118" w:rsidR="0044326A" w:rsidRPr="001C1C73" w:rsidRDefault="00F627A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7313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38" w:type="dxa"/>
          </w:tcPr>
          <w:p w14:paraId="04CC876E" w14:textId="1CA605EA" w:rsidR="0044326A" w:rsidRPr="001C1C73" w:rsidRDefault="00F7313C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98,</w:t>
            </w:r>
            <w:r w:rsidR="00B86EB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66" w:type="dxa"/>
          </w:tcPr>
          <w:p w14:paraId="3574417B" w14:textId="4C36207C" w:rsidR="0044326A" w:rsidRPr="001C1C73" w:rsidRDefault="00F7313C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59,9</w:t>
            </w:r>
          </w:p>
        </w:tc>
        <w:tc>
          <w:tcPr>
            <w:tcW w:w="1464" w:type="dxa"/>
          </w:tcPr>
          <w:p w14:paraId="4800E034" w14:textId="763FFA76" w:rsidR="0044326A" w:rsidRPr="001C1C73" w:rsidRDefault="00B86EB9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1,2</w:t>
            </w:r>
          </w:p>
        </w:tc>
      </w:tr>
    </w:tbl>
    <w:p w14:paraId="4F6F52D9" w14:textId="2266363E" w:rsidR="0044326A" w:rsidRPr="00290EA6" w:rsidRDefault="00B86EB9" w:rsidP="00B86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44326A" w:rsidRPr="00290EA6">
        <w:rPr>
          <w:rFonts w:ascii="Times New Roman" w:hAnsi="Times New Roman" w:cs="Times New Roman"/>
          <w:sz w:val="24"/>
          <w:szCs w:val="24"/>
        </w:rPr>
        <w:t xml:space="preserve">Уровень обученности по </w:t>
      </w:r>
      <w:r w:rsidR="00290EA6" w:rsidRPr="00290EA6">
        <w:rPr>
          <w:rFonts w:ascii="Times New Roman" w:hAnsi="Times New Roman" w:cs="Times New Roman"/>
          <w:sz w:val="24"/>
          <w:szCs w:val="24"/>
        </w:rPr>
        <w:t xml:space="preserve">биологии </w:t>
      </w:r>
      <w:r w:rsidR="001A0D7F">
        <w:rPr>
          <w:rFonts w:ascii="Times New Roman" w:hAnsi="Times New Roman" w:cs="Times New Roman"/>
          <w:sz w:val="24"/>
          <w:szCs w:val="24"/>
        </w:rPr>
        <w:t xml:space="preserve">в районе </w:t>
      </w:r>
      <w:r w:rsidR="0044326A" w:rsidRPr="00290EA6">
        <w:rPr>
          <w:rFonts w:ascii="Times New Roman" w:hAnsi="Times New Roman" w:cs="Times New Roman"/>
          <w:sz w:val="24"/>
          <w:szCs w:val="24"/>
        </w:rPr>
        <w:t xml:space="preserve">составил </w:t>
      </w:r>
      <w:r w:rsidR="00F627A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8,8</w:t>
      </w:r>
      <w:r w:rsidR="0044326A" w:rsidRPr="00290EA6">
        <w:rPr>
          <w:rFonts w:ascii="Times New Roman" w:hAnsi="Times New Roman" w:cs="Times New Roman"/>
          <w:sz w:val="24"/>
          <w:szCs w:val="24"/>
        </w:rPr>
        <w:t xml:space="preserve"> %.</w:t>
      </w:r>
    </w:p>
    <w:p w14:paraId="7CCA28D1" w14:textId="6CB53533" w:rsidR="00290EA6" w:rsidRDefault="001A0D7F" w:rsidP="00FA549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B54D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326A">
        <w:rPr>
          <w:rFonts w:ascii="Times New Roman" w:hAnsi="Times New Roman" w:cs="Times New Roman"/>
          <w:sz w:val="24"/>
          <w:szCs w:val="24"/>
        </w:rPr>
        <w:t>Качество знаний по</w:t>
      </w:r>
      <w:r w:rsidR="00290EA6">
        <w:rPr>
          <w:rFonts w:ascii="Times New Roman" w:hAnsi="Times New Roman" w:cs="Times New Roman"/>
          <w:sz w:val="24"/>
          <w:szCs w:val="24"/>
        </w:rPr>
        <w:t xml:space="preserve"> биологии</w:t>
      </w:r>
      <w:r w:rsidR="006B54DC">
        <w:rPr>
          <w:rFonts w:ascii="Times New Roman" w:hAnsi="Times New Roman" w:cs="Times New Roman"/>
          <w:sz w:val="24"/>
          <w:szCs w:val="24"/>
        </w:rPr>
        <w:t xml:space="preserve"> </w:t>
      </w:r>
      <w:r w:rsidR="00F627A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6EB9">
        <w:rPr>
          <w:rFonts w:ascii="Times New Roman" w:hAnsi="Times New Roman" w:cs="Times New Roman"/>
          <w:sz w:val="24"/>
          <w:szCs w:val="24"/>
        </w:rPr>
        <w:t>59,9</w:t>
      </w:r>
      <w:r w:rsidR="0044326A">
        <w:rPr>
          <w:rFonts w:ascii="Times New Roman" w:hAnsi="Times New Roman" w:cs="Times New Roman"/>
          <w:sz w:val="24"/>
          <w:szCs w:val="24"/>
        </w:rPr>
        <w:t xml:space="preserve"> %.</w:t>
      </w:r>
    </w:p>
    <w:p w14:paraId="728CDFE5" w14:textId="77777777" w:rsidR="00FA549E" w:rsidRPr="00665F58" w:rsidRDefault="00FA549E" w:rsidP="00FA549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B3C5F1C" w14:textId="79F70D85" w:rsidR="009C7428" w:rsidRPr="00DE36BB" w:rsidRDefault="0044326A" w:rsidP="00DE36BB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Распределение школ по качеству зн</w:t>
      </w:r>
      <w:r w:rsidR="00290EA6">
        <w:rPr>
          <w:rFonts w:ascii="Times New Roman" w:hAnsi="Times New Roman" w:cs="Times New Roman"/>
          <w:sz w:val="24"/>
          <w:szCs w:val="24"/>
        </w:rPr>
        <w:t>аний представлено в Диаграмме 13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08145BA" w14:textId="398401AC" w:rsidR="0044326A" w:rsidRPr="009C7428" w:rsidRDefault="009C7428" w:rsidP="009C7428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290EA6" w:rsidRPr="009C7428">
        <w:rPr>
          <w:rFonts w:ascii="Times New Roman" w:hAnsi="Times New Roman" w:cs="Times New Roman"/>
          <w:i/>
          <w:sz w:val="24"/>
          <w:szCs w:val="24"/>
        </w:rPr>
        <w:t>Диаграмма 13</w:t>
      </w:r>
    </w:p>
    <w:p w14:paraId="476E91A1" w14:textId="6E927A78" w:rsidR="00041D67" w:rsidRPr="009C7428" w:rsidRDefault="00041D67" w:rsidP="009C742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41D6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868C2B7" wp14:editId="1C2A5FF2">
            <wp:extent cx="5905500" cy="2083777"/>
            <wp:effectExtent l="19050" t="0" r="19050" b="0"/>
            <wp:docPr id="39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60C97C0C" w14:textId="77777777" w:rsidR="00B86EB9" w:rsidRDefault="001A0D7F" w:rsidP="00290EA6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Процент к</w:t>
      </w:r>
      <w:r w:rsidR="007823FA">
        <w:rPr>
          <w:rFonts w:ascii="Times New Roman" w:hAnsi="Times New Roman" w:cs="Times New Roman"/>
          <w:sz w:val="24"/>
          <w:szCs w:val="24"/>
        </w:rPr>
        <w:t xml:space="preserve">ачество ниже районного показателя у школ </w:t>
      </w:r>
      <w:r w:rsidR="00B86EB9">
        <w:rPr>
          <w:rFonts w:ascii="Times New Roman" w:hAnsi="Times New Roman" w:cs="Times New Roman"/>
          <w:sz w:val="24"/>
          <w:szCs w:val="24"/>
        </w:rPr>
        <w:t xml:space="preserve">№ 3, </w:t>
      </w:r>
      <w:r w:rsidR="007823FA">
        <w:rPr>
          <w:rFonts w:ascii="Times New Roman" w:hAnsi="Times New Roman" w:cs="Times New Roman"/>
          <w:sz w:val="24"/>
          <w:szCs w:val="24"/>
        </w:rPr>
        <w:t>№ 3</w:t>
      </w:r>
      <w:r w:rsidR="00041D67">
        <w:rPr>
          <w:rFonts w:ascii="Times New Roman" w:hAnsi="Times New Roman" w:cs="Times New Roman"/>
          <w:sz w:val="24"/>
          <w:szCs w:val="24"/>
        </w:rPr>
        <w:t>1</w:t>
      </w:r>
      <w:r w:rsidR="007823FA">
        <w:rPr>
          <w:rFonts w:ascii="Times New Roman" w:hAnsi="Times New Roman" w:cs="Times New Roman"/>
          <w:sz w:val="24"/>
          <w:szCs w:val="24"/>
        </w:rPr>
        <w:t xml:space="preserve">, </w:t>
      </w:r>
      <w:r w:rsidR="00B86EB9">
        <w:rPr>
          <w:rFonts w:ascii="Times New Roman" w:hAnsi="Times New Roman" w:cs="Times New Roman"/>
          <w:sz w:val="24"/>
          <w:szCs w:val="24"/>
        </w:rPr>
        <w:t xml:space="preserve">№ 5, </w:t>
      </w:r>
      <w:r w:rsidR="007823FA">
        <w:rPr>
          <w:rFonts w:ascii="Times New Roman" w:hAnsi="Times New Roman" w:cs="Times New Roman"/>
          <w:sz w:val="24"/>
          <w:szCs w:val="24"/>
        </w:rPr>
        <w:t xml:space="preserve">№ 6, № </w:t>
      </w:r>
      <w:r w:rsidR="00041D67">
        <w:rPr>
          <w:rFonts w:ascii="Times New Roman" w:hAnsi="Times New Roman" w:cs="Times New Roman"/>
          <w:sz w:val="24"/>
          <w:szCs w:val="24"/>
        </w:rPr>
        <w:t>42</w:t>
      </w:r>
      <w:r w:rsidR="007823F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7D5A899" w14:textId="42B2CF5A" w:rsidR="007823FA" w:rsidRDefault="007823FA" w:rsidP="00290EA6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041D67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B1F0FD" w14:textId="77777777" w:rsidR="0044326A" w:rsidRPr="00290EA6" w:rsidRDefault="00041D67" w:rsidP="00290EA6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44326A">
        <w:rPr>
          <w:rFonts w:ascii="Times New Roman" w:hAnsi="Times New Roman" w:cs="Times New Roman"/>
          <w:sz w:val="24"/>
          <w:szCs w:val="24"/>
        </w:rPr>
        <w:t xml:space="preserve">айонный балл по </w:t>
      </w:r>
      <w:r w:rsidR="00290EA6">
        <w:rPr>
          <w:rFonts w:ascii="Times New Roman" w:hAnsi="Times New Roman" w:cs="Times New Roman"/>
          <w:sz w:val="24"/>
          <w:szCs w:val="24"/>
        </w:rPr>
        <w:t>биологии</w:t>
      </w:r>
      <w:r w:rsidR="0044326A">
        <w:rPr>
          <w:rFonts w:ascii="Times New Roman" w:hAnsi="Times New Roman" w:cs="Times New Roman"/>
          <w:sz w:val="24"/>
          <w:szCs w:val="24"/>
        </w:rPr>
        <w:t xml:space="preserve"> составил </w:t>
      </w:r>
      <w:r>
        <w:rPr>
          <w:rFonts w:ascii="Times New Roman" w:hAnsi="Times New Roman" w:cs="Times New Roman"/>
          <w:sz w:val="24"/>
          <w:szCs w:val="24"/>
        </w:rPr>
        <w:t>28</w:t>
      </w:r>
      <w:r w:rsidR="0044326A">
        <w:rPr>
          <w:rFonts w:ascii="Times New Roman" w:hAnsi="Times New Roman" w:cs="Times New Roman"/>
          <w:sz w:val="24"/>
          <w:szCs w:val="24"/>
        </w:rPr>
        <w:t>. Распределение школ по среднему б</w:t>
      </w:r>
      <w:r w:rsidR="00290EA6">
        <w:rPr>
          <w:rFonts w:ascii="Times New Roman" w:hAnsi="Times New Roman" w:cs="Times New Roman"/>
          <w:sz w:val="24"/>
          <w:szCs w:val="24"/>
        </w:rPr>
        <w:t>аллу представлено в Диаграмме 14</w:t>
      </w:r>
      <w:r w:rsidR="0044326A">
        <w:rPr>
          <w:rFonts w:ascii="Times New Roman" w:hAnsi="Times New Roman" w:cs="Times New Roman"/>
          <w:sz w:val="24"/>
          <w:szCs w:val="24"/>
        </w:rPr>
        <w:t>.</w:t>
      </w:r>
    </w:p>
    <w:p w14:paraId="7776FA0A" w14:textId="77777777" w:rsidR="0044326A" w:rsidRPr="001A0D7F" w:rsidRDefault="0044326A" w:rsidP="001A0D7F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290EA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90EA6" w:rsidRPr="001A0D7F">
        <w:rPr>
          <w:rFonts w:ascii="Times New Roman" w:hAnsi="Times New Roman" w:cs="Times New Roman"/>
          <w:i/>
          <w:sz w:val="24"/>
          <w:szCs w:val="24"/>
        </w:rPr>
        <w:t>Диаграмма 14</w:t>
      </w:r>
    </w:p>
    <w:p w14:paraId="3F896D97" w14:textId="4691A844" w:rsidR="00041D67" w:rsidRPr="00940BE6" w:rsidRDefault="00041D67" w:rsidP="00940BE6">
      <w:pPr>
        <w:pStyle w:val="a3"/>
        <w:spacing w:after="0" w:line="240" w:lineRule="auto"/>
        <w:ind w:left="0"/>
        <w:jc w:val="center"/>
        <w:rPr>
          <w:noProof/>
          <w:lang w:eastAsia="ru-RU"/>
        </w:rPr>
      </w:pPr>
      <w:r w:rsidRPr="00041D67">
        <w:rPr>
          <w:noProof/>
          <w:lang w:eastAsia="ru-RU"/>
        </w:rPr>
        <w:drawing>
          <wp:inline distT="0" distB="0" distL="0" distR="0" wp14:anchorId="077B4335" wp14:editId="1ECE05B3">
            <wp:extent cx="5905500" cy="1995854"/>
            <wp:effectExtent l="19050" t="0" r="19050" b="4396"/>
            <wp:docPr id="40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  <w:r w:rsidR="007823FA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BA9AAE3" w14:textId="15CE9294" w:rsidR="0097519A" w:rsidRDefault="00041D67" w:rsidP="00290B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4326A" w:rsidRPr="00DD5D1B">
        <w:rPr>
          <w:rFonts w:ascii="Times New Roman" w:hAnsi="Times New Roman" w:cs="Times New Roman"/>
          <w:sz w:val="24"/>
          <w:szCs w:val="24"/>
        </w:rPr>
        <w:t xml:space="preserve">Ниже районного балла показали школы № </w:t>
      </w:r>
      <w:r>
        <w:rPr>
          <w:rFonts w:ascii="Times New Roman" w:hAnsi="Times New Roman" w:cs="Times New Roman"/>
          <w:sz w:val="24"/>
          <w:szCs w:val="24"/>
        </w:rPr>
        <w:t>7, № 1, № 12, № 20</w:t>
      </w:r>
      <w:r w:rsidR="007823FA">
        <w:rPr>
          <w:rFonts w:ascii="Times New Roman" w:hAnsi="Times New Roman" w:cs="Times New Roman"/>
          <w:sz w:val="24"/>
          <w:szCs w:val="24"/>
        </w:rPr>
        <w:t xml:space="preserve">, № </w:t>
      </w:r>
      <w:r>
        <w:rPr>
          <w:rFonts w:ascii="Times New Roman" w:hAnsi="Times New Roman" w:cs="Times New Roman"/>
          <w:sz w:val="24"/>
          <w:szCs w:val="24"/>
        </w:rPr>
        <w:t>31, № 3, № 34, № 6, № 42, № 10</w:t>
      </w:r>
      <w:r w:rsidR="0044326A">
        <w:rPr>
          <w:rFonts w:ascii="Times New Roman" w:hAnsi="Times New Roman" w:cs="Times New Roman"/>
          <w:sz w:val="24"/>
          <w:szCs w:val="24"/>
        </w:rPr>
        <w:t>.</w:t>
      </w:r>
    </w:p>
    <w:p w14:paraId="18CE6712" w14:textId="723712AD" w:rsidR="0097519A" w:rsidRDefault="0097519A" w:rsidP="0097519A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 1</w:t>
      </w:r>
      <w:r w:rsidR="00DE05B5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 Результат среднего балла и Динамика ОО по результатам</w:t>
      </w:r>
      <w:r w:rsidRPr="00CC5AF4">
        <w:rPr>
          <w:rFonts w:ascii="Times New Roman" w:hAnsi="Times New Roman" w:cs="Times New Roman"/>
          <w:b/>
          <w:sz w:val="24"/>
          <w:szCs w:val="24"/>
        </w:rPr>
        <w:t xml:space="preserve"> ОГЭ</w:t>
      </w:r>
    </w:p>
    <w:p w14:paraId="4154DBCE" w14:textId="736825D9" w:rsidR="0097519A" w:rsidRPr="00CC5AF4" w:rsidRDefault="0097519A" w:rsidP="0097519A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CC5AF4">
        <w:rPr>
          <w:rFonts w:ascii="Times New Roman" w:hAnsi="Times New Roman" w:cs="Times New Roman"/>
          <w:b/>
          <w:sz w:val="24"/>
          <w:szCs w:val="24"/>
        </w:rPr>
        <w:t xml:space="preserve"> 2023 года по </w:t>
      </w:r>
      <w:r>
        <w:rPr>
          <w:rFonts w:ascii="Times New Roman" w:hAnsi="Times New Roman" w:cs="Times New Roman"/>
          <w:b/>
          <w:sz w:val="24"/>
          <w:szCs w:val="24"/>
        </w:rPr>
        <w:t xml:space="preserve">биологии </w:t>
      </w:r>
      <w:r w:rsidRPr="00CC5AF4">
        <w:rPr>
          <w:rFonts w:ascii="Times New Roman" w:hAnsi="Times New Roman" w:cs="Times New Roman"/>
          <w:b/>
          <w:sz w:val="24"/>
          <w:szCs w:val="24"/>
        </w:rPr>
        <w:t>в сравнении с 2022 годом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472"/>
        <w:gridCol w:w="1968"/>
        <w:gridCol w:w="1859"/>
        <w:gridCol w:w="1295"/>
      </w:tblGrid>
      <w:tr w:rsidR="0097519A" w14:paraId="53A793F8" w14:textId="77777777" w:rsidTr="005039F1">
        <w:trPr>
          <w:trHeight w:val="253"/>
          <w:jc w:val="center"/>
        </w:trPr>
        <w:tc>
          <w:tcPr>
            <w:tcW w:w="1472" w:type="dxa"/>
            <w:vMerge w:val="restart"/>
          </w:tcPr>
          <w:p w14:paraId="6F814580" w14:textId="77777777" w:rsidR="0097519A" w:rsidRPr="0073664B" w:rsidRDefault="0097519A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64B"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3827" w:type="dxa"/>
            <w:gridSpan w:val="2"/>
          </w:tcPr>
          <w:p w14:paraId="4D542D45" w14:textId="77777777" w:rsidR="0097519A" w:rsidRPr="0073664B" w:rsidRDefault="0097519A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64B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295" w:type="dxa"/>
            <w:vMerge w:val="restart"/>
          </w:tcPr>
          <w:p w14:paraId="31598DF4" w14:textId="77777777" w:rsidR="0097519A" w:rsidRPr="0073664B" w:rsidRDefault="0097519A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64B">
              <w:rPr>
                <w:rFonts w:ascii="Times New Roman" w:hAnsi="Times New Roman" w:cs="Times New Roman"/>
                <w:b/>
                <w:sz w:val="24"/>
                <w:szCs w:val="24"/>
              </w:rPr>
              <w:t>динамика</w:t>
            </w:r>
          </w:p>
        </w:tc>
      </w:tr>
      <w:tr w:rsidR="0097519A" w14:paraId="3989681D" w14:textId="77777777" w:rsidTr="005039F1">
        <w:trPr>
          <w:trHeight w:val="134"/>
          <w:jc w:val="center"/>
        </w:trPr>
        <w:tc>
          <w:tcPr>
            <w:tcW w:w="1472" w:type="dxa"/>
            <w:vMerge/>
          </w:tcPr>
          <w:p w14:paraId="5EE47220" w14:textId="77777777" w:rsidR="0097519A" w:rsidRPr="0073664B" w:rsidRDefault="0097519A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8" w:type="dxa"/>
          </w:tcPr>
          <w:p w14:paraId="7CFB1814" w14:textId="77777777" w:rsidR="0097519A" w:rsidRPr="0073664B" w:rsidRDefault="0097519A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64B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859" w:type="dxa"/>
          </w:tcPr>
          <w:p w14:paraId="47D7AB08" w14:textId="77777777" w:rsidR="0097519A" w:rsidRPr="0073664B" w:rsidRDefault="0097519A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295" w:type="dxa"/>
            <w:vMerge/>
          </w:tcPr>
          <w:p w14:paraId="37C91DCF" w14:textId="77777777" w:rsidR="0097519A" w:rsidRDefault="0097519A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19A" w14:paraId="132AE12C" w14:textId="77777777" w:rsidTr="005039F1">
        <w:trPr>
          <w:trHeight w:val="253"/>
          <w:jc w:val="center"/>
        </w:trPr>
        <w:tc>
          <w:tcPr>
            <w:tcW w:w="1472" w:type="dxa"/>
          </w:tcPr>
          <w:p w14:paraId="676BF92C" w14:textId="77777777" w:rsidR="0097519A" w:rsidRPr="0094721A" w:rsidRDefault="0097519A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68" w:type="dxa"/>
          </w:tcPr>
          <w:p w14:paraId="3443089E" w14:textId="1CC334E3" w:rsidR="0097519A" w:rsidRDefault="0097519A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  <w:tc>
          <w:tcPr>
            <w:tcW w:w="1859" w:type="dxa"/>
          </w:tcPr>
          <w:p w14:paraId="0AAE6400" w14:textId="363E618C" w:rsidR="0097519A" w:rsidRDefault="004D7F5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95" w:type="dxa"/>
          </w:tcPr>
          <w:p w14:paraId="5F3F1C3B" w14:textId="1DDBF02C" w:rsidR="0097519A" w:rsidRPr="00FF7E82" w:rsidRDefault="004D7F5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- 2,6</w:t>
            </w:r>
          </w:p>
        </w:tc>
      </w:tr>
      <w:tr w:rsidR="0097519A" w14:paraId="652A37D5" w14:textId="77777777" w:rsidTr="005039F1">
        <w:trPr>
          <w:trHeight w:val="265"/>
          <w:jc w:val="center"/>
        </w:trPr>
        <w:tc>
          <w:tcPr>
            <w:tcW w:w="1472" w:type="dxa"/>
          </w:tcPr>
          <w:p w14:paraId="6F0D1160" w14:textId="77777777" w:rsidR="0097519A" w:rsidRPr="0094721A" w:rsidRDefault="0097519A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68" w:type="dxa"/>
          </w:tcPr>
          <w:p w14:paraId="63607926" w14:textId="00037AC7" w:rsidR="0097519A" w:rsidRDefault="0097519A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25,9</w:t>
            </w:r>
          </w:p>
        </w:tc>
        <w:tc>
          <w:tcPr>
            <w:tcW w:w="1859" w:type="dxa"/>
          </w:tcPr>
          <w:p w14:paraId="07148897" w14:textId="7EDCF911" w:rsidR="0097519A" w:rsidRDefault="004D7F5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95" w:type="dxa"/>
          </w:tcPr>
          <w:p w14:paraId="39C8BDE8" w14:textId="7E67DAF2" w:rsidR="0097519A" w:rsidRPr="00FF7E82" w:rsidRDefault="004D7F5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- 0,9</w:t>
            </w:r>
          </w:p>
        </w:tc>
      </w:tr>
      <w:tr w:rsidR="0097519A" w14:paraId="164F3FCB" w14:textId="77777777" w:rsidTr="005039F1">
        <w:trPr>
          <w:trHeight w:val="253"/>
          <w:jc w:val="center"/>
        </w:trPr>
        <w:tc>
          <w:tcPr>
            <w:tcW w:w="1472" w:type="dxa"/>
          </w:tcPr>
          <w:p w14:paraId="1FACDC51" w14:textId="77777777" w:rsidR="0097519A" w:rsidRPr="0094721A" w:rsidRDefault="0097519A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68" w:type="dxa"/>
          </w:tcPr>
          <w:p w14:paraId="458CE585" w14:textId="33BC5234" w:rsidR="0097519A" w:rsidRDefault="0097519A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1859" w:type="dxa"/>
          </w:tcPr>
          <w:p w14:paraId="494DEDD7" w14:textId="4581908A" w:rsidR="0097519A" w:rsidRDefault="004D7F5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95" w:type="dxa"/>
          </w:tcPr>
          <w:p w14:paraId="4DAA38BB" w14:textId="565BE137" w:rsidR="0097519A" w:rsidRPr="00FF7E82" w:rsidRDefault="004D7F5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+ 1,9</w:t>
            </w:r>
          </w:p>
        </w:tc>
      </w:tr>
      <w:tr w:rsidR="0097519A" w14:paraId="3D501891" w14:textId="77777777" w:rsidTr="005039F1">
        <w:trPr>
          <w:trHeight w:val="253"/>
          <w:jc w:val="center"/>
        </w:trPr>
        <w:tc>
          <w:tcPr>
            <w:tcW w:w="1472" w:type="dxa"/>
          </w:tcPr>
          <w:p w14:paraId="348997A5" w14:textId="44CB4CAA" w:rsidR="0097519A" w:rsidRDefault="0097519A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68" w:type="dxa"/>
          </w:tcPr>
          <w:p w14:paraId="1D8B75D3" w14:textId="55D8915A" w:rsidR="0097519A" w:rsidRDefault="0097519A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  <w:tc>
          <w:tcPr>
            <w:tcW w:w="1859" w:type="dxa"/>
          </w:tcPr>
          <w:p w14:paraId="0A33F42D" w14:textId="19B0C5ED" w:rsidR="0097519A" w:rsidRDefault="004D7F5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95" w:type="dxa"/>
          </w:tcPr>
          <w:p w14:paraId="062B11A2" w14:textId="24B39846" w:rsidR="0097519A" w:rsidRPr="00FF7E82" w:rsidRDefault="004D7F5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- 0,7</w:t>
            </w:r>
          </w:p>
        </w:tc>
      </w:tr>
      <w:tr w:rsidR="0097519A" w14:paraId="22F9F64D" w14:textId="77777777" w:rsidTr="005039F1">
        <w:trPr>
          <w:trHeight w:val="253"/>
          <w:jc w:val="center"/>
        </w:trPr>
        <w:tc>
          <w:tcPr>
            <w:tcW w:w="1472" w:type="dxa"/>
          </w:tcPr>
          <w:p w14:paraId="794F0AC3" w14:textId="77777777" w:rsidR="0097519A" w:rsidRPr="0094721A" w:rsidRDefault="0097519A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68" w:type="dxa"/>
          </w:tcPr>
          <w:p w14:paraId="685CC7A2" w14:textId="0E579DA6" w:rsidR="0097519A" w:rsidRDefault="0097519A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</w:t>
            </w:r>
          </w:p>
        </w:tc>
        <w:tc>
          <w:tcPr>
            <w:tcW w:w="1859" w:type="dxa"/>
          </w:tcPr>
          <w:p w14:paraId="4A63882A" w14:textId="4DBBADAD" w:rsidR="0097519A" w:rsidRDefault="004D7F5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95" w:type="dxa"/>
          </w:tcPr>
          <w:p w14:paraId="676B85D4" w14:textId="25B6D237" w:rsidR="0097519A" w:rsidRPr="00FF7E82" w:rsidRDefault="004D7F5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+ 0,2</w:t>
            </w:r>
          </w:p>
        </w:tc>
      </w:tr>
      <w:tr w:rsidR="0097519A" w14:paraId="07AD8693" w14:textId="77777777" w:rsidTr="005039F1">
        <w:trPr>
          <w:trHeight w:val="253"/>
          <w:jc w:val="center"/>
        </w:trPr>
        <w:tc>
          <w:tcPr>
            <w:tcW w:w="1472" w:type="dxa"/>
          </w:tcPr>
          <w:p w14:paraId="50BE1F38" w14:textId="2710668F" w:rsidR="0097519A" w:rsidRDefault="0097519A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968" w:type="dxa"/>
          </w:tcPr>
          <w:p w14:paraId="28C085FB" w14:textId="697D2FEC" w:rsidR="0097519A" w:rsidRDefault="0097519A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59" w:type="dxa"/>
          </w:tcPr>
          <w:p w14:paraId="7CE0B177" w14:textId="34029AE4" w:rsidR="0097519A" w:rsidRDefault="004D7F5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5" w:type="dxa"/>
          </w:tcPr>
          <w:p w14:paraId="530526C7" w14:textId="71AB3CA7" w:rsidR="0097519A" w:rsidRPr="00FF7E82" w:rsidRDefault="004D7F5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25844" w14:paraId="03AF61FA" w14:textId="77777777" w:rsidTr="005039F1">
        <w:trPr>
          <w:trHeight w:val="253"/>
          <w:jc w:val="center"/>
        </w:trPr>
        <w:tc>
          <w:tcPr>
            <w:tcW w:w="1472" w:type="dxa"/>
          </w:tcPr>
          <w:p w14:paraId="336804D7" w14:textId="2B1A5496" w:rsidR="00B25844" w:rsidRDefault="00B25844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68" w:type="dxa"/>
          </w:tcPr>
          <w:p w14:paraId="388E717D" w14:textId="4A0AAE41" w:rsidR="00B25844" w:rsidRDefault="00B25844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1859" w:type="dxa"/>
          </w:tcPr>
          <w:p w14:paraId="4BA4A9E4" w14:textId="1E7E6510" w:rsidR="00B25844" w:rsidRDefault="004D7F5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95" w:type="dxa"/>
          </w:tcPr>
          <w:p w14:paraId="071675BC" w14:textId="040EBB3C" w:rsidR="00B25844" w:rsidRPr="00FF7E82" w:rsidRDefault="004D7F5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- 0,8</w:t>
            </w:r>
          </w:p>
        </w:tc>
      </w:tr>
      <w:tr w:rsidR="00B25844" w14:paraId="72008A74" w14:textId="77777777" w:rsidTr="005039F1">
        <w:trPr>
          <w:trHeight w:val="253"/>
          <w:jc w:val="center"/>
        </w:trPr>
        <w:tc>
          <w:tcPr>
            <w:tcW w:w="1472" w:type="dxa"/>
          </w:tcPr>
          <w:p w14:paraId="29D81CD8" w14:textId="51664AAF" w:rsidR="00B25844" w:rsidRDefault="00B25844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968" w:type="dxa"/>
          </w:tcPr>
          <w:p w14:paraId="62D752FF" w14:textId="1E93E47B" w:rsidR="00B25844" w:rsidRDefault="00B25844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859" w:type="dxa"/>
          </w:tcPr>
          <w:p w14:paraId="7997FA3E" w14:textId="4A82A5C5" w:rsidR="00B25844" w:rsidRDefault="004D7F5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95" w:type="dxa"/>
          </w:tcPr>
          <w:p w14:paraId="56681528" w14:textId="19B61885" w:rsidR="00B25844" w:rsidRPr="00FF7E82" w:rsidRDefault="004D7F5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- 5,8</w:t>
            </w:r>
          </w:p>
        </w:tc>
      </w:tr>
      <w:tr w:rsidR="00B25844" w14:paraId="640CE7DA" w14:textId="77777777" w:rsidTr="005039F1">
        <w:trPr>
          <w:trHeight w:val="253"/>
          <w:jc w:val="center"/>
        </w:trPr>
        <w:tc>
          <w:tcPr>
            <w:tcW w:w="1472" w:type="dxa"/>
          </w:tcPr>
          <w:p w14:paraId="3613805F" w14:textId="2F7C9BD5" w:rsidR="00B25844" w:rsidRDefault="00B25844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968" w:type="dxa"/>
          </w:tcPr>
          <w:p w14:paraId="25308352" w14:textId="7032D3AD" w:rsidR="00B25844" w:rsidRDefault="00B25844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859" w:type="dxa"/>
          </w:tcPr>
          <w:p w14:paraId="512AAD37" w14:textId="111E5102" w:rsidR="00B25844" w:rsidRDefault="004D7F5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5" w:type="dxa"/>
          </w:tcPr>
          <w:p w14:paraId="6D43FB4F" w14:textId="79D77849" w:rsidR="00B25844" w:rsidRPr="00FF7E82" w:rsidRDefault="004D7F5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25844" w14:paraId="7A63E84F" w14:textId="77777777" w:rsidTr="005039F1">
        <w:trPr>
          <w:trHeight w:val="253"/>
          <w:jc w:val="center"/>
        </w:trPr>
        <w:tc>
          <w:tcPr>
            <w:tcW w:w="1472" w:type="dxa"/>
          </w:tcPr>
          <w:p w14:paraId="1BAEC4BB" w14:textId="12373DC2" w:rsidR="00B25844" w:rsidRDefault="00B25844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968" w:type="dxa"/>
          </w:tcPr>
          <w:p w14:paraId="1ABDF9DA" w14:textId="6C3EE71A" w:rsidR="00B25844" w:rsidRDefault="00B25844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1859" w:type="dxa"/>
          </w:tcPr>
          <w:p w14:paraId="0526D15A" w14:textId="1FC9C5A8" w:rsidR="00B25844" w:rsidRDefault="004D7F5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95" w:type="dxa"/>
          </w:tcPr>
          <w:p w14:paraId="3D3A232A" w14:textId="5D221B80" w:rsidR="00B25844" w:rsidRPr="00FF7E82" w:rsidRDefault="004D7F5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+7,2</w:t>
            </w:r>
          </w:p>
        </w:tc>
      </w:tr>
      <w:tr w:rsidR="00B25844" w14:paraId="39A9E2FB" w14:textId="77777777" w:rsidTr="005039F1">
        <w:trPr>
          <w:trHeight w:val="253"/>
          <w:jc w:val="center"/>
        </w:trPr>
        <w:tc>
          <w:tcPr>
            <w:tcW w:w="1472" w:type="dxa"/>
          </w:tcPr>
          <w:p w14:paraId="1E305197" w14:textId="487D798B" w:rsidR="00B25844" w:rsidRDefault="00B25844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968" w:type="dxa"/>
          </w:tcPr>
          <w:p w14:paraId="3EB6C48E" w14:textId="59DDCE87" w:rsidR="00B25844" w:rsidRDefault="00B25844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27,7</w:t>
            </w:r>
          </w:p>
        </w:tc>
        <w:tc>
          <w:tcPr>
            <w:tcW w:w="1859" w:type="dxa"/>
          </w:tcPr>
          <w:p w14:paraId="049F45FE" w14:textId="0274868F" w:rsidR="00B25844" w:rsidRDefault="004D7F5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95" w:type="dxa"/>
          </w:tcPr>
          <w:p w14:paraId="6D4CE2E8" w14:textId="2C514F5E" w:rsidR="00B25844" w:rsidRPr="00FF7E82" w:rsidRDefault="004D7F5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+ 8,3</w:t>
            </w:r>
          </w:p>
        </w:tc>
      </w:tr>
      <w:tr w:rsidR="00B25844" w14:paraId="0A99BA26" w14:textId="77777777" w:rsidTr="005039F1">
        <w:trPr>
          <w:trHeight w:val="253"/>
          <w:jc w:val="center"/>
        </w:trPr>
        <w:tc>
          <w:tcPr>
            <w:tcW w:w="1472" w:type="dxa"/>
          </w:tcPr>
          <w:p w14:paraId="57FCD750" w14:textId="42CC36B3" w:rsidR="00B25844" w:rsidRDefault="00B25844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968" w:type="dxa"/>
          </w:tcPr>
          <w:p w14:paraId="19DD0875" w14:textId="5BA4A035" w:rsidR="00B25844" w:rsidRDefault="00B25844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59" w:type="dxa"/>
          </w:tcPr>
          <w:p w14:paraId="4F9A35A9" w14:textId="4B5ADC89" w:rsidR="00B25844" w:rsidRDefault="004D7F5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5" w:type="dxa"/>
          </w:tcPr>
          <w:p w14:paraId="6A098755" w14:textId="465E8504" w:rsidR="00B25844" w:rsidRPr="00FF7E82" w:rsidRDefault="004D7F5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4D7F53" w14:paraId="272F3BA5" w14:textId="77777777" w:rsidTr="005039F1">
        <w:trPr>
          <w:trHeight w:val="253"/>
          <w:jc w:val="center"/>
        </w:trPr>
        <w:tc>
          <w:tcPr>
            <w:tcW w:w="1472" w:type="dxa"/>
          </w:tcPr>
          <w:p w14:paraId="5A8A5DAE" w14:textId="303C8760" w:rsidR="004D7F53" w:rsidRDefault="004D7F5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68" w:type="dxa"/>
          </w:tcPr>
          <w:p w14:paraId="0938CB68" w14:textId="1D224B8A" w:rsidR="004D7F53" w:rsidRDefault="004D7F5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9" w:type="dxa"/>
          </w:tcPr>
          <w:p w14:paraId="62E01D89" w14:textId="11410EFC" w:rsidR="004D7F53" w:rsidRDefault="004D7F5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95" w:type="dxa"/>
          </w:tcPr>
          <w:p w14:paraId="4AD9F8EB" w14:textId="3321C950" w:rsidR="004D7F53" w:rsidRPr="00FF7E82" w:rsidRDefault="004D7F5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7519A" w14:paraId="161B7331" w14:textId="77777777" w:rsidTr="005039F1">
        <w:trPr>
          <w:trHeight w:val="253"/>
          <w:jc w:val="center"/>
        </w:trPr>
        <w:tc>
          <w:tcPr>
            <w:tcW w:w="1472" w:type="dxa"/>
          </w:tcPr>
          <w:p w14:paraId="22DCF1EB" w14:textId="77777777" w:rsidR="0097519A" w:rsidRDefault="0097519A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68" w:type="dxa"/>
          </w:tcPr>
          <w:p w14:paraId="113986C3" w14:textId="40615B3C" w:rsidR="0097519A" w:rsidRDefault="00B25844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24,9</w:t>
            </w:r>
          </w:p>
        </w:tc>
        <w:tc>
          <w:tcPr>
            <w:tcW w:w="1859" w:type="dxa"/>
          </w:tcPr>
          <w:p w14:paraId="66F397C4" w14:textId="009663EC" w:rsidR="0097519A" w:rsidRDefault="004D7F5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95" w:type="dxa"/>
          </w:tcPr>
          <w:p w14:paraId="2A122B7F" w14:textId="6883452B" w:rsidR="0097519A" w:rsidRPr="00FF7E82" w:rsidRDefault="004D7F5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+ 2,1</w:t>
            </w:r>
          </w:p>
        </w:tc>
      </w:tr>
      <w:tr w:rsidR="00B25844" w14:paraId="6C06A024" w14:textId="77777777" w:rsidTr="005039F1">
        <w:trPr>
          <w:trHeight w:val="253"/>
          <w:jc w:val="center"/>
        </w:trPr>
        <w:tc>
          <w:tcPr>
            <w:tcW w:w="1472" w:type="dxa"/>
          </w:tcPr>
          <w:p w14:paraId="2E000569" w14:textId="408273A1" w:rsidR="00B25844" w:rsidRDefault="00B25844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968" w:type="dxa"/>
          </w:tcPr>
          <w:p w14:paraId="51DC6795" w14:textId="6F3578E4" w:rsidR="00B25844" w:rsidRDefault="00B25844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  <w:tc>
          <w:tcPr>
            <w:tcW w:w="1859" w:type="dxa"/>
          </w:tcPr>
          <w:p w14:paraId="0F7EA230" w14:textId="79A600FE" w:rsidR="00B25844" w:rsidRDefault="004D7F5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95" w:type="dxa"/>
          </w:tcPr>
          <w:p w14:paraId="0820C3DD" w14:textId="4EC84A02" w:rsidR="00B25844" w:rsidRPr="00FF7E82" w:rsidRDefault="004D7F5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- 3,7</w:t>
            </w:r>
          </w:p>
        </w:tc>
      </w:tr>
      <w:tr w:rsidR="004D7F53" w14:paraId="3A98178B" w14:textId="77777777" w:rsidTr="005039F1">
        <w:trPr>
          <w:trHeight w:val="253"/>
          <w:jc w:val="center"/>
        </w:trPr>
        <w:tc>
          <w:tcPr>
            <w:tcW w:w="1472" w:type="dxa"/>
          </w:tcPr>
          <w:p w14:paraId="10524E52" w14:textId="689AA4E8" w:rsidR="004D7F53" w:rsidRDefault="004D7F5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32</w:t>
            </w:r>
          </w:p>
        </w:tc>
        <w:tc>
          <w:tcPr>
            <w:tcW w:w="1968" w:type="dxa"/>
          </w:tcPr>
          <w:p w14:paraId="4093519E" w14:textId="0FB536C5" w:rsidR="004D7F53" w:rsidRDefault="004D7F5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9" w:type="dxa"/>
          </w:tcPr>
          <w:p w14:paraId="6EAEEC38" w14:textId="26486F70" w:rsidR="004D7F53" w:rsidRDefault="004D7F5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95" w:type="dxa"/>
          </w:tcPr>
          <w:p w14:paraId="47A907AB" w14:textId="72D99051" w:rsidR="004D7F53" w:rsidRPr="00FF7E82" w:rsidRDefault="004D7F5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25844" w14:paraId="5EE5CB67" w14:textId="77777777" w:rsidTr="005039F1">
        <w:trPr>
          <w:trHeight w:val="253"/>
          <w:jc w:val="center"/>
        </w:trPr>
        <w:tc>
          <w:tcPr>
            <w:tcW w:w="1472" w:type="dxa"/>
          </w:tcPr>
          <w:p w14:paraId="6769F612" w14:textId="464214DB" w:rsidR="00B25844" w:rsidRDefault="00B25844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968" w:type="dxa"/>
          </w:tcPr>
          <w:p w14:paraId="6711FD8F" w14:textId="74BED7BE" w:rsidR="00B25844" w:rsidRDefault="00B25844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</w:tc>
        <w:tc>
          <w:tcPr>
            <w:tcW w:w="1859" w:type="dxa"/>
          </w:tcPr>
          <w:p w14:paraId="38393BCE" w14:textId="3DBE7672" w:rsidR="00B25844" w:rsidRDefault="004D7F5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95" w:type="dxa"/>
          </w:tcPr>
          <w:p w14:paraId="06B8140C" w14:textId="61A4FF24" w:rsidR="00B25844" w:rsidRPr="00FF7E82" w:rsidRDefault="004D7F5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- 0,8</w:t>
            </w:r>
          </w:p>
        </w:tc>
      </w:tr>
      <w:tr w:rsidR="0097519A" w14:paraId="21F5DDAB" w14:textId="77777777" w:rsidTr="005039F1">
        <w:trPr>
          <w:trHeight w:val="253"/>
          <w:jc w:val="center"/>
        </w:trPr>
        <w:tc>
          <w:tcPr>
            <w:tcW w:w="1472" w:type="dxa"/>
          </w:tcPr>
          <w:p w14:paraId="361EE04A" w14:textId="77777777" w:rsidR="0097519A" w:rsidRPr="0094721A" w:rsidRDefault="0097519A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968" w:type="dxa"/>
          </w:tcPr>
          <w:p w14:paraId="598F4748" w14:textId="4EC6D469" w:rsidR="0097519A" w:rsidRDefault="00B25844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59" w:type="dxa"/>
          </w:tcPr>
          <w:p w14:paraId="68AE6B2C" w14:textId="30C0DBE3" w:rsidR="0097519A" w:rsidRDefault="004D7F5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95" w:type="dxa"/>
          </w:tcPr>
          <w:p w14:paraId="065264E8" w14:textId="6AFB5AC2" w:rsidR="0097519A" w:rsidRPr="00FF7E82" w:rsidRDefault="004D7F5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+ 3</w:t>
            </w:r>
          </w:p>
        </w:tc>
      </w:tr>
      <w:tr w:rsidR="00B25844" w14:paraId="4A07703C" w14:textId="77777777" w:rsidTr="005039F1">
        <w:trPr>
          <w:trHeight w:val="253"/>
          <w:jc w:val="center"/>
        </w:trPr>
        <w:tc>
          <w:tcPr>
            <w:tcW w:w="1472" w:type="dxa"/>
          </w:tcPr>
          <w:p w14:paraId="0ABFF745" w14:textId="5EA79CD3" w:rsidR="00B25844" w:rsidRDefault="00B25844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968" w:type="dxa"/>
          </w:tcPr>
          <w:p w14:paraId="017DC1A6" w14:textId="74CCA074" w:rsidR="00B25844" w:rsidRDefault="00B25844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  <w:tc>
          <w:tcPr>
            <w:tcW w:w="1859" w:type="dxa"/>
          </w:tcPr>
          <w:p w14:paraId="507ABDE4" w14:textId="7A5FA6D9" w:rsidR="00B25844" w:rsidRDefault="004D7F5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95" w:type="dxa"/>
          </w:tcPr>
          <w:p w14:paraId="0FD3C3B3" w14:textId="1CC43095" w:rsidR="00B25844" w:rsidRPr="00FF7E82" w:rsidRDefault="004D7F5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- 2,3</w:t>
            </w:r>
          </w:p>
        </w:tc>
      </w:tr>
      <w:tr w:rsidR="00B25844" w14:paraId="03775BF1" w14:textId="77777777" w:rsidTr="005039F1">
        <w:trPr>
          <w:trHeight w:val="253"/>
          <w:jc w:val="center"/>
        </w:trPr>
        <w:tc>
          <w:tcPr>
            <w:tcW w:w="1472" w:type="dxa"/>
          </w:tcPr>
          <w:p w14:paraId="3C88B6F4" w14:textId="7705BA97" w:rsidR="00B25844" w:rsidRDefault="00B25844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968" w:type="dxa"/>
          </w:tcPr>
          <w:p w14:paraId="63DF7BE4" w14:textId="349AD97E" w:rsidR="00B25844" w:rsidRDefault="00B25844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59" w:type="dxa"/>
          </w:tcPr>
          <w:p w14:paraId="0FA0BE16" w14:textId="4290BC42" w:rsidR="00B25844" w:rsidRDefault="004D7F5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5" w:type="dxa"/>
          </w:tcPr>
          <w:p w14:paraId="24A906D2" w14:textId="2D888026" w:rsidR="00B25844" w:rsidRPr="00FF7E82" w:rsidRDefault="004D7F5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7519A" w14:paraId="26E0863F" w14:textId="77777777" w:rsidTr="005039F1">
        <w:trPr>
          <w:trHeight w:val="253"/>
          <w:jc w:val="center"/>
        </w:trPr>
        <w:tc>
          <w:tcPr>
            <w:tcW w:w="1472" w:type="dxa"/>
          </w:tcPr>
          <w:p w14:paraId="7045A43D" w14:textId="77777777" w:rsidR="0097519A" w:rsidRPr="0094721A" w:rsidRDefault="0097519A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68" w:type="dxa"/>
          </w:tcPr>
          <w:p w14:paraId="3ABA9E10" w14:textId="68A8F83C" w:rsidR="0097519A" w:rsidRDefault="004D7F5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9" w:type="dxa"/>
          </w:tcPr>
          <w:p w14:paraId="244EA6DA" w14:textId="076F6FEB" w:rsidR="0097519A" w:rsidRDefault="004D7F5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95" w:type="dxa"/>
          </w:tcPr>
          <w:p w14:paraId="7863C744" w14:textId="35480C1C" w:rsidR="0097519A" w:rsidRPr="00FF7E82" w:rsidRDefault="004D7F5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7519A" w14:paraId="639DF33E" w14:textId="77777777" w:rsidTr="005039F1">
        <w:trPr>
          <w:trHeight w:val="265"/>
          <w:jc w:val="center"/>
        </w:trPr>
        <w:tc>
          <w:tcPr>
            <w:tcW w:w="1472" w:type="dxa"/>
          </w:tcPr>
          <w:p w14:paraId="0E8AF32F" w14:textId="77777777" w:rsidR="0097519A" w:rsidRDefault="0097519A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1968" w:type="dxa"/>
          </w:tcPr>
          <w:p w14:paraId="03A012D1" w14:textId="1B75386D" w:rsidR="0097519A" w:rsidRPr="00FF7E82" w:rsidRDefault="004D7F5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26,3</w:t>
            </w:r>
          </w:p>
        </w:tc>
        <w:tc>
          <w:tcPr>
            <w:tcW w:w="1859" w:type="dxa"/>
          </w:tcPr>
          <w:p w14:paraId="2EFE8D01" w14:textId="06A289E9" w:rsidR="0097519A" w:rsidRPr="00FF7E82" w:rsidRDefault="004D7F5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295" w:type="dxa"/>
          </w:tcPr>
          <w:p w14:paraId="7674383A" w14:textId="4085D35B" w:rsidR="0097519A" w:rsidRPr="00FF7E82" w:rsidRDefault="004D7F5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+ 1,7</w:t>
            </w:r>
          </w:p>
        </w:tc>
      </w:tr>
    </w:tbl>
    <w:p w14:paraId="1F2547FA" w14:textId="77777777" w:rsidR="00B86EB9" w:rsidRPr="00E87C93" w:rsidRDefault="00B86EB9" w:rsidP="00290B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D5F84B3" w14:textId="77777777" w:rsidR="007823FA" w:rsidRDefault="007823FA" w:rsidP="007823F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ОГЭ по истории</w:t>
      </w:r>
    </w:p>
    <w:p w14:paraId="647295B3" w14:textId="77777777" w:rsidR="007823FA" w:rsidRDefault="007823FA" w:rsidP="007823F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E5E998" w14:textId="40CDE21E" w:rsidR="000076B6" w:rsidRDefault="007823FA" w:rsidP="007823FA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ГИА-9 по</w:t>
      </w:r>
      <w:r w:rsidR="002C0A35">
        <w:rPr>
          <w:rFonts w:ascii="Times New Roman" w:hAnsi="Times New Roman" w:cs="Times New Roman"/>
          <w:sz w:val="24"/>
          <w:szCs w:val="24"/>
        </w:rPr>
        <w:t xml:space="preserve"> истории</w:t>
      </w:r>
      <w:r>
        <w:rPr>
          <w:rFonts w:ascii="Times New Roman" w:hAnsi="Times New Roman" w:cs="Times New Roman"/>
          <w:sz w:val="24"/>
          <w:szCs w:val="24"/>
        </w:rPr>
        <w:t xml:space="preserve"> проходила </w:t>
      </w:r>
      <w:r w:rsidR="00E87C93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7C93">
        <w:rPr>
          <w:rFonts w:ascii="Times New Roman" w:hAnsi="Times New Roman" w:cs="Times New Roman"/>
          <w:sz w:val="24"/>
          <w:szCs w:val="24"/>
        </w:rPr>
        <w:t xml:space="preserve">мая </w:t>
      </w:r>
      <w:r>
        <w:rPr>
          <w:rFonts w:ascii="Times New Roman" w:hAnsi="Times New Roman" w:cs="Times New Roman"/>
          <w:sz w:val="24"/>
          <w:szCs w:val="24"/>
        </w:rPr>
        <w:t xml:space="preserve">2022 года. </w:t>
      </w:r>
      <w:r w:rsidR="002C0A35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13F1F79" w14:textId="398A4F34" w:rsidR="007823FA" w:rsidRDefault="007823FA" w:rsidP="007823FA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Писали работу </w:t>
      </w:r>
      <w:r w:rsidR="00E87C93">
        <w:rPr>
          <w:rFonts w:ascii="Times New Roman" w:hAnsi="Times New Roman" w:cs="Times New Roman"/>
          <w:sz w:val="24"/>
          <w:szCs w:val="24"/>
        </w:rPr>
        <w:t xml:space="preserve">10 (в 2022 году – </w:t>
      </w:r>
      <w:r w:rsidR="002C0A35">
        <w:rPr>
          <w:rFonts w:ascii="Times New Roman" w:hAnsi="Times New Roman" w:cs="Times New Roman"/>
          <w:sz w:val="24"/>
          <w:szCs w:val="24"/>
        </w:rPr>
        <w:t>24</w:t>
      </w:r>
      <w:r w:rsidR="00E87C93">
        <w:rPr>
          <w:rFonts w:ascii="Times New Roman" w:hAnsi="Times New Roman" w:cs="Times New Roman"/>
          <w:sz w:val="24"/>
          <w:szCs w:val="24"/>
        </w:rPr>
        <w:t xml:space="preserve"> человека)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76B6">
        <w:rPr>
          <w:rFonts w:ascii="Times New Roman" w:hAnsi="Times New Roman" w:cs="Times New Roman"/>
          <w:sz w:val="24"/>
          <w:szCs w:val="24"/>
        </w:rPr>
        <w:t>выпускника 9</w:t>
      </w:r>
      <w:r w:rsidR="002C0A35">
        <w:rPr>
          <w:rFonts w:ascii="Times New Roman" w:hAnsi="Times New Roman" w:cs="Times New Roman"/>
          <w:sz w:val="24"/>
          <w:szCs w:val="24"/>
        </w:rPr>
        <w:t xml:space="preserve">-х </w:t>
      </w:r>
      <w:r>
        <w:rPr>
          <w:rFonts w:ascii="Times New Roman" w:hAnsi="Times New Roman" w:cs="Times New Roman"/>
          <w:sz w:val="24"/>
          <w:szCs w:val="24"/>
        </w:rPr>
        <w:t xml:space="preserve">классов общеобразовательных организаций Абинского района. По результатам ОГЭ </w:t>
      </w:r>
      <w:r w:rsidR="00E26901">
        <w:rPr>
          <w:rFonts w:ascii="Times New Roman" w:hAnsi="Times New Roman" w:cs="Times New Roman"/>
          <w:sz w:val="24"/>
          <w:szCs w:val="24"/>
        </w:rPr>
        <w:t xml:space="preserve">по истории </w:t>
      </w:r>
      <w:r>
        <w:rPr>
          <w:rFonts w:ascii="Times New Roman" w:hAnsi="Times New Roman" w:cs="Times New Roman"/>
          <w:sz w:val="24"/>
          <w:szCs w:val="24"/>
        </w:rPr>
        <w:t xml:space="preserve">в основные дни основного периода ГИА-9 </w:t>
      </w:r>
      <w:r w:rsidR="00E87C93">
        <w:rPr>
          <w:rFonts w:ascii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 xml:space="preserve">все </w:t>
      </w:r>
      <w:r w:rsidR="00E26901">
        <w:rPr>
          <w:rFonts w:ascii="Times New Roman" w:hAnsi="Times New Roman" w:cs="Times New Roman"/>
          <w:sz w:val="24"/>
          <w:szCs w:val="24"/>
        </w:rPr>
        <w:t xml:space="preserve">писавшие работу </w:t>
      </w:r>
      <w:r>
        <w:rPr>
          <w:rFonts w:ascii="Times New Roman" w:hAnsi="Times New Roman" w:cs="Times New Roman"/>
          <w:sz w:val="24"/>
          <w:szCs w:val="24"/>
        </w:rPr>
        <w:t xml:space="preserve">преодолели порог успешности. </w:t>
      </w:r>
      <w:r w:rsidR="00DE05B5">
        <w:rPr>
          <w:rFonts w:ascii="Times New Roman" w:hAnsi="Times New Roman" w:cs="Times New Roman"/>
          <w:sz w:val="24"/>
          <w:szCs w:val="24"/>
        </w:rPr>
        <w:t>Выпускник СОШ № 1 получил оценку «2», что составило 10% от числа писавших работу. 27 июня проходила пересдача экзамена по истории.</w:t>
      </w:r>
    </w:p>
    <w:p w14:paraId="6DA721B9" w14:textId="77777777" w:rsidR="007823FA" w:rsidRPr="00865DA4" w:rsidRDefault="007823FA" w:rsidP="007823FA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основного периода в ОГЭ по</w:t>
      </w:r>
      <w:r w:rsidR="000076B6">
        <w:rPr>
          <w:rFonts w:ascii="Times New Roman" w:hAnsi="Times New Roman" w:cs="Times New Roman"/>
          <w:sz w:val="24"/>
          <w:szCs w:val="24"/>
        </w:rPr>
        <w:t xml:space="preserve"> </w:t>
      </w:r>
      <w:r w:rsidR="002C0A35">
        <w:rPr>
          <w:rFonts w:ascii="Times New Roman" w:hAnsi="Times New Roman" w:cs="Times New Roman"/>
          <w:sz w:val="24"/>
          <w:szCs w:val="24"/>
        </w:rPr>
        <w:t>истории</w:t>
      </w:r>
      <w:r>
        <w:rPr>
          <w:rFonts w:ascii="Times New Roman" w:hAnsi="Times New Roman" w:cs="Times New Roman"/>
          <w:sz w:val="24"/>
          <w:szCs w:val="24"/>
        </w:rPr>
        <w:t xml:space="preserve"> получили </w:t>
      </w:r>
      <w:r w:rsidRPr="00865DA4">
        <w:rPr>
          <w:rFonts w:ascii="Times New Roman" w:hAnsi="Times New Roman" w:cs="Times New Roman"/>
          <w:sz w:val="24"/>
          <w:szCs w:val="24"/>
        </w:rPr>
        <w:t>оценку:</w:t>
      </w:r>
    </w:p>
    <w:p w14:paraId="36518945" w14:textId="75B4810A" w:rsidR="00E87C93" w:rsidRDefault="00E87C93" w:rsidP="007823FA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«2» - </w:t>
      </w:r>
      <w:r w:rsidR="00DE05B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человек (0%);</w:t>
      </w:r>
      <w:r w:rsidR="00DE05B5">
        <w:rPr>
          <w:rFonts w:ascii="Times New Roman" w:hAnsi="Times New Roman" w:cs="Times New Roman"/>
          <w:sz w:val="24"/>
          <w:szCs w:val="24"/>
        </w:rPr>
        <w:t xml:space="preserve"> (в 2022 году – 0 чел. – 0%);</w:t>
      </w:r>
    </w:p>
    <w:p w14:paraId="3FC59BF6" w14:textId="775089D8" w:rsidR="007823FA" w:rsidRPr="00865DA4" w:rsidRDefault="007823FA" w:rsidP="007823FA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«3» - </w:t>
      </w:r>
      <w:r w:rsidR="00DE05B5">
        <w:rPr>
          <w:rFonts w:ascii="Times New Roman" w:hAnsi="Times New Roman" w:cs="Times New Roman"/>
          <w:sz w:val="24"/>
          <w:szCs w:val="24"/>
        </w:rPr>
        <w:t>3</w:t>
      </w:r>
      <w:r w:rsidRPr="00865DA4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E87C93">
        <w:rPr>
          <w:rFonts w:ascii="Times New Roman" w:hAnsi="Times New Roman" w:cs="Times New Roman"/>
          <w:sz w:val="24"/>
          <w:szCs w:val="24"/>
        </w:rPr>
        <w:t>а</w:t>
      </w:r>
      <w:r w:rsidRPr="00865DA4">
        <w:rPr>
          <w:rFonts w:ascii="Times New Roman" w:hAnsi="Times New Roman" w:cs="Times New Roman"/>
          <w:sz w:val="24"/>
          <w:szCs w:val="24"/>
        </w:rPr>
        <w:t xml:space="preserve"> (</w:t>
      </w:r>
      <w:r w:rsidR="00DE05B5">
        <w:rPr>
          <w:rFonts w:ascii="Times New Roman" w:hAnsi="Times New Roman" w:cs="Times New Roman"/>
          <w:sz w:val="24"/>
          <w:szCs w:val="24"/>
        </w:rPr>
        <w:t>3</w:t>
      </w:r>
      <w:r w:rsidR="00E87C93">
        <w:rPr>
          <w:rFonts w:ascii="Times New Roman" w:hAnsi="Times New Roman" w:cs="Times New Roman"/>
          <w:sz w:val="24"/>
          <w:szCs w:val="24"/>
        </w:rPr>
        <w:t>0</w:t>
      </w:r>
      <w:r w:rsidRPr="00865DA4">
        <w:rPr>
          <w:rFonts w:ascii="Times New Roman" w:hAnsi="Times New Roman" w:cs="Times New Roman"/>
          <w:sz w:val="24"/>
          <w:szCs w:val="24"/>
        </w:rPr>
        <w:t xml:space="preserve"> %)</w:t>
      </w:r>
      <w:r w:rsidR="00DE05B5">
        <w:rPr>
          <w:rFonts w:ascii="Times New Roman" w:hAnsi="Times New Roman" w:cs="Times New Roman"/>
          <w:sz w:val="24"/>
          <w:szCs w:val="24"/>
        </w:rPr>
        <w:t xml:space="preserve"> (в 2022 году – 3 чел. – 12,5%)</w:t>
      </w:r>
      <w:r w:rsidRPr="00865DA4">
        <w:rPr>
          <w:rFonts w:ascii="Times New Roman" w:hAnsi="Times New Roman" w:cs="Times New Roman"/>
          <w:sz w:val="24"/>
          <w:szCs w:val="24"/>
        </w:rPr>
        <w:t>;</w:t>
      </w:r>
    </w:p>
    <w:p w14:paraId="1AFD0503" w14:textId="61E1E388" w:rsidR="007823FA" w:rsidRPr="00865DA4" w:rsidRDefault="007823FA" w:rsidP="007823FA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 w:rsidRPr="00865DA4">
        <w:rPr>
          <w:rFonts w:ascii="Times New Roman" w:hAnsi="Times New Roman" w:cs="Times New Roman"/>
          <w:sz w:val="24"/>
          <w:szCs w:val="24"/>
        </w:rPr>
        <w:t xml:space="preserve">«4» - </w:t>
      </w:r>
      <w:r w:rsidR="002C0A35">
        <w:rPr>
          <w:rFonts w:ascii="Times New Roman" w:hAnsi="Times New Roman" w:cs="Times New Roman"/>
          <w:sz w:val="24"/>
          <w:szCs w:val="24"/>
        </w:rPr>
        <w:t>5</w:t>
      </w:r>
      <w:r w:rsidRPr="00865DA4">
        <w:rPr>
          <w:rFonts w:ascii="Times New Roman" w:hAnsi="Times New Roman" w:cs="Times New Roman"/>
          <w:sz w:val="24"/>
          <w:szCs w:val="24"/>
        </w:rPr>
        <w:t xml:space="preserve"> человек (</w:t>
      </w:r>
      <w:r w:rsidR="00E87C93">
        <w:rPr>
          <w:rFonts w:ascii="Times New Roman" w:hAnsi="Times New Roman" w:cs="Times New Roman"/>
          <w:sz w:val="24"/>
          <w:szCs w:val="24"/>
        </w:rPr>
        <w:t>50</w:t>
      </w:r>
      <w:r w:rsidRPr="00865DA4">
        <w:rPr>
          <w:rFonts w:ascii="Times New Roman" w:hAnsi="Times New Roman" w:cs="Times New Roman"/>
          <w:sz w:val="24"/>
          <w:szCs w:val="24"/>
        </w:rPr>
        <w:t>%)</w:t>
      </w:r>
      <w:r w:rsidR="00DE05B5">
        <w:rPr>
          <w:rFonts w:ascii="Times New Roman" w:hAnsi="Times New Roman" w:cs="Times New Roman"/>
          <w:sz w:val="24"/>
          <w:szCs w:val="24"/>
        </w:rPr>
        <w:t xml:space="preserve"> (в 2022 году – 15 чел. – 62,5%)</w:t>
      </w:r>
      <w:r w:rsidRPr="00865DA4">
        <w:rPr>
          <w:rFonts w:ascii="Times New Roman" w:hAnsi="Times New Roman" w:cs="Times New Roman"/>
          <w:sz w:val="24"/>
          <w:szCs w:val="24"/>
        </w:rPr>
        <w:t>;</w:t>
      </w:r>
    </w:p>
    <w:p w14:paraId="1A37EF3D" w14:textId="731D9420" w:rsidR="007823FA" w:rsidRDefault="007823FA" w:rsidP="00940BE6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 w:rsidRPr="00865DA4">
        <w:rPr>
          <w:rFonts w:ascii="Times New Roman" w:hAnsi="Times New Roman" w:cs="Times New Roman"/>
          <w:sz w:val="24"/>
          <w:szCs w:val="24"/>
        </w:rPr>
        <w:t xml:space="preserve">«5» - </w:t>
      </w:r>
      <w:r w:rsidR="00E87C93">
        <w:rPr>
          <w:rFonts w:ascii="Times New Roman" w:hAnsi="Times New Roman" w:cs="Times New Roman"/>
          <w:sz w:val="24"/>
          <w:szCs w:val="24"/>
        </w:rPr>
        <w:t>2</w:t>
      </w:r>
      <w:r w:rsidRPr="00865DA4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E87C93">
        <w:rPr>
          <w:rFonts w:ascii="Times New Roman" w:hAnsi="Times New Roman" w:cs="Times New Roman"/>
          <w:sz w:val="24"/>
          <w:szCs w:val="24"/>
        </w:rPr>
        <w:t>а</w:t>
      </w:r>
      <w:r w:rsidRPr="00865DA4">
        <w:rPr>
          <w:rFonts w:ascii="Times New Roman" w:hAnsi="Times New Roman" w:cs="Times New Roman"/>
          <w:sz w:val="24"/>
          <w:szCs w:val="24"/>
        </w:rPr>
        <w:t xml:space="preserve"> (</w:t>
      </w:r>
      <w:r w:rsidR="002C0A35">
        <w:rPr>
          <w:rFonts w:ascii="Times New Roman" w:hAnsi="Times New Roman" w:cs="Times New Roman"/>
          <w:sz w:val="24"/>
          <w:szCs w:val="24"/>
        </w:rPr>
        <w:t>2</w:t>
      </w:r>
      <w:r w:rsidR="00E87C93">
        <w:rPr>
          <w:rFonts w:ascii="Times New Roman" w:hAnsi="Times New Roman" w:cs="Times New Roman"/>
          <w:sz w:val="24"/>
          <w:szCs w:val="24"/>
        </w:rPr>
        <w:t>0</w:t>
      </w:r>
      <w:r w:rsidRPr="00865DA4">
        <w:rPr>
          <w:rFonts w:ascii="Times New Roman" w:hAnsi="Times New Roman" w:cs="Times New Roman"/>
          <w:sz w:val="24"/>
          <w:szCs w:val="24"/>
        </w:rPr>
        <w:t xml:space="preserve"> %)</w:t>
      </w:r>
      <w:r w:rsidR="00DE05B5">
        <w:rPr>
          <w:rFonts w:ascii="Times New Roman" w:hAnsi="Times New Roman" w:cs="Times New Roman"/>
          <w:sz w:val="24"/>
          <w:szCs w:val="24"/>
        </w:rPr>
        <w:t xml:space="preserve"> (в 2022 году – 6 чел. – 25%)</w:t>
      </w:r>
      <w:r w:rsidRPr="00865DA4">
        <w:rPr>
          <w:rFonts w:ascii="Times New Roman" w:hAnsi="Times New Roman" w:cs="Times New Roman"/>
          <w:sz w:val="24"/>
          <w:szCs w:val="24"/>
        </w:rPr>
        <w:t>.</w:t>
      </w:r>
    </w:p>
    <w:p w14:paraId="5F86BA0E" w14:textId="77777777" w:rsidR="007E445B" w:rsidRPr="00940BE6" w:rsidRDefault="007E445B" w:rsidP="00940BE6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</w:p>
    <w:p w14:paraId="657B1CEF" w14:textId="0BCE4588" w:rsidR="007823FA" w:rsidRPr="00940BE6" w:rsidRDefault="007823FA" w:rsidP="00940BE6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  <w:r w:rsidR="00DE05B5">
        <w:rPr>
          <w:rFonts w:ascii="Times New Roman" w:hAnsi="Times New Roman" w:cs="Times New Roman"/>
          <w:b/>
          <w:sz w:val="24"/>
          <w:szCs w:val="24"/>
        </w:rPr>
        <w:t>14</w:t>
      </w:r>
      <w:r>
        <w:rPr>
          <w:rFonts w:ascii="Times New Roman" w:hAnsi="Times New Roman" w:cs="Times New Roman"/>
          <w:b/>
          <w:sz w:val="24"/>
          <w:szCs w:val="24"/>
        </w:rPr>
        <w:t xml:space="preserve">. Результаты ОГЭ по </w:t>
      </w:r>
      <w:r w:rsidR="002C0A35">
        <w:rPr>
          <w:rFonts w:ascii="Times New Roman" w:hAnsi="Times New Roman" w:cs="Times New Roman"/>
          <w:b/>
          <w:sz w:val="24"/>
          <w:szCs w:val="24"/>
        </w:rPr>
        <w:t>истории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4"/>
        <w:gridCol w:w="1541"/>
        <w:gridCol w:w="612"/>
        <w:gridCol w:w="620"/>
        <w:gridCol w:w="617"/>
        <w:gridCol w:w="623"/>
        <w:gridCol w:w="1638"/>
        <w:gridCol w:w="1266"/>
        <w:gridCol w:w="1464"/>
      </w:tblGrid>
      <w:tr w:rsidR="007823FA" w14:paraId="167D28BC" w14:textId="77777777" w:rsidTr="007823FA">
        <w:tc>
          <w:tcPr>
            <w:tcW w:w="964" w:type="dxa"/>
            <w:vMerge w:val="restart"/>
          </w:tcPr>
          <w:p w14:paraId="3F11DB76" w14:textId="77777777" w:rsidR="007823FA" w:rsidRPr="0094721A" w:rsidRDefault="007823FA" w:rsidP="007823F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21A"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1541" w:type="dxa"/>
            <w:vMerge w:val="restart"/>
          </w:tcPr>
          <w:p w14:paraId="2B1D0128" w14:textId="77777777" w:rsidR="007823FA" w:rsidRPr="0094721A" w:rsidRDefault="007823FA" w:rsidP="007823F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участников, чел.</w:t>
            </w:r>
          </w:p>
        </w:tc>
        <w:tc>
          <w:tcPr>
            <w:tcW w:w="2472" w:type="dxa"/>
            <w:gridSpan w:val="4"/>
          </w:tcPr>
          <w:p w14:paraId="12C2135B" w14:textId="77777777" w:rsidR="007823FA" w:rsidRPr="0094721A" w:rsidRDefault="007823FA" w:rsidP="007823F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1638" w:type="dxa"/>
            <w:vMerge w:val="restart"/>
          </w:tcPr>
          <w:p w14:paraId="3A6D49E6" w14:textId="77777777" w:rsidR="007823FA" w:rsidRPr="0094721A" w:rsidRDefault="007823FA" w:rsidP="007823F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обученности, %</w:t>
            </w:r>
          </w:p>
        </w:tc>
        <w:tc>
          <w:tcPr>
            <w:tcW w:w="1266" w:type="dxa"/>
            <w:vMerge w:val="restart"/>
          </w:tcPr>
          <w:p w14:paraId="0DB8CD1B" w14:textId="77777777" w:rsidR="007823FA" w:rsidRPr="0094721A" w:rsidRDefault="007823FA" w:rsidP="007823F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знаний, %</w:t>
            </w:r>
          </w:p>
        </w:tc>
        <w:tc>
          <w:tcPr>
            <w:tcW w:w="1464" w:type="dxa"/>
            <w:vMerge w:val="restart"/>
          </w:tcPr>
          <w:p w14:paraId="05A14267" w14:textId="77777777" w:rsidR="007823FA" w:rsidRPr="0094721A" w:rsidRDefault="007823FA" w:rsidP="007823F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 «2» от количества писавших</w:t>
            </w:r>
          </w:p>
        </w:tc>
      </w:tr>
      <w:tr w:rsidR="007823FA" w14:paraId="6875A1C7" w14:textId="77777777" w:rsidTr="007823FA">
        <w:tc>
          <w:tcPr>
            <w:tcW w:w="964" w:type="dxa"/>
            <w:vMerge/>
          </w:tcPr>
          <w:p w14:paraId="5A907A6E" w14:textId="77777777" w:rsidR="007823FA" w:rsidRPr="0094721A" w:rsidRDefault="007823FA" w:rsidP="007823F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1" w:type="dxa"/>
            <w:vMerge/>
          </w:tcPr>
          <w:p w14:paraId="73B5A866" w14:textId="77777777" w:rsidR="007823FA" w:rsidRDefault="007823FA" w:rsidP="007823F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14:paraId="1B0A341D" w14:textId="77777777" w:rsidR="007823FA" w:rsidRPr="0073664B" w:rsidRDefault="007823FA" w:rsidP="007823F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64B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620" w:type="dxa"/>
          </w:tcPr>
          <w:p w14:paraId="717DF51A" w14:textId="77777777" w:rsidR="007823FA" w:rsidRPr="0073664B" w:rsidRDefault="007823FA" w:rsidP="007823F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64B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617" w:type="dxa"/>
          </w:tcPr>
          <w:p w14:paraId="0830EBF9" w14:textId="77777777" w:rsidR="007823FA" w:rsidRPr="0073664B" w:rsidRDefault="007823FA" w:rsidP="007823F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64B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623" w:type="dxa"/>
          </w:tcPr>
          <w:p w14:paraId="57D956F1" w14:textId="77777777" w:rsidR="007823FA" w:rsidRPr="0073664B" w:rsidRDefault="007823FA" w:rsidP="007823F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64B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638" w:type="dxa"/>
            <w:vMerge/>
          </w:tcPr>
          <w:p w14:paraId="47E95130" w14:textId="77777777" w:rsidR="007823FA" w:rsidRDefault="007823FA" w:rsidP="007823F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</w:tcPr>
          <w:p w14:paraId="5CDC7F05" w14:textId="77777777" w:rsidR="007823FA" w:rsidRDefault="007823FA" w:rsidP="007823F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vMerge/>
          </w:tcPr>
          <w:p w14:paraId="1201C1D4" w14:textId="77777777" w:rsidR="007823FA" w:rsidRDefault="007823FA" w:rsidP="007823F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3FA" w14:paraId="0BDF7D6F" w14:textId="77777777" w:rsidTr="007823FA">
        <w:tc>
          <w:tcPr>
            <w:tcW w:w="964" w:type="dxa"/>
          </w:tcPr>
          <w:p w14:paraId="03CC3F3D" w14:textId="77777777" w:rsidR="007823FA" w:rsidRPr="0094721A" w:rsidRDefault="007823F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41" w:type="dxa"/>
          </w:tcPr>
          <w:p w14:paraId="4DA2C8DF" w14:textId="47556967" w:rsidR="007823FA" w:rsidRDefault="00E87C93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</w:tcPr>
          <w:p w14:paraId="7900F850" w14:textId="0B1E70D1" w:rsidR="007823FA" w:rsidRDefault="00DE05B5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35430515" w14:textId="4884AA09" w:rsidR="007823FA" w:rsidRDefault="00DE05B5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7" w:type="dxa"/>
          </w:tcPr>
          <w:p w14:paraId="6726BF62" w14:textId="114B8EAF" w:rsidR="007823FA" w:rsidRDefault="00E87C93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3" w:type="dxa"/>
          </w:tcPr>
          <w:p w14:paraId="5488FAC0" w14:textId="77777777" w:rsidR="007823FA" w:rsidRDefault="002C0A35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8" w:type="dxa"/>
          </w:tcPr>
          <w:p w14:paraId="26088406" w14:textId="02BF7B8E" w:rsidR="007823FA" w:rsidRDefault="00DE05B5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2FBD9FB7" w14:textId="77777777" w:rsidR="007823FA" w:rsidRDefault="002C0A35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64" w:type="dxa"/>
          </w:tcPr>
          <w:p w14:paraId="18A4F88A" w14:textId="1CE3E599" w:rsidR="007823FA" w:rsidRDefault="00E87C93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823FA" w14:paraId="240B28DB" w14:textId="77777777" w:rsidTr="007823FA">
        <w:tc>
          <w:tcPr>
            <w:tcW w:w="964" w:type="dxa"/>
          </w:tcPr>
          <w:p w14:paraId="0BD30E07" w14:textId="77777777" w:rsidR="007823FA" w:rsidRPr="0094721A" w:rsidRDefault="007823F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41" w:type="dxa"/>
          </w:tcPr>
          <w:p w14:paraId="3ACDD9FE" w14:textId="0CC94566" w:rsidR="007823FA" w:rsidRDefault="00E87C93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</w:tcPr>
          <w:p w14:paraId="0630A8A3" w14:textId="77777777" w:rsidR="007823FA" w:rsidRDefault="007823F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13C23402" w14:textId="77777777" w:rsidR="007823FA" w:rsidRDefault="002C0A35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7" w:type="dxa"/>
          </w:tcPr>
          <w:p w14:paraId="1C51EC72" w14:textId="385B6FB3" w:rsidR="007823FA" w:rsidRDefault="00E87C93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3" w:type="dxa"/>
          </w:tcPr>
          <w:p w14:paraId="0DE8A257" w14:textId="77777777" w:rsidR="007823FA" w:rsidRDefault="002C0A35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8" w:type="dxa"/>
          </w:tcPr>
          <w:p w14:paraId="30A89DAD" w14:textId="77777777" w:rsidR="007823FA" w:rsidRDefault="007823F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4FB5C6EB" w14:textId="77777777" w:rsidR="007823FA" w:rsidRDefault="002C0A35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4" w:type="dxa"/>
          </w:tcPr>
          <w:p w14:paraId="0B9D13BE" w14:textId="77777777" w:rsidR="007823FA" w:rsidRDefault="007823F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823FA" w14:paraId="60DAE116" w14:textId="77777777" w:rsidTr="007823FA">
        <w:tc>
          <w:tcPr>
            <w:tcW w:w="964" w:type="dxa"/>
          </w:tcPr>
          <w:p w14:paraId="5B2B2250" w14:textId="68E24DB8" w:rsidR="007823FA" w:rsidRPr="0094721A" w:rsidRDefault="007823F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87C9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41" w:type="dxa"/>
          </w:tcPr>
          <w:p w14:paraId="20D03F37" w14:textId="77777777" w:rsidR="007823FA" w:rsidRDefault="002C0A35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</w:tcPr>
          <w:p w14:paraId="7015E6E3" w14:textId="77777777" w:rsidR="007823FA" w:rsidRDefault="007823F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13477E5D" w14:textId="77777777" w:rsidR="007823FA" w:rsidRDefault="002C0A35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7" w:type="dxa"/>
          </w:tcPr>
          <w:p w14:paraId="38C77ED7" w14:textId="77777777" w:rsidR="007823FA" w:rsidRDefault="002C0A35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</w:tcPr>
          <w:p w14:paraId="5859DBC4" w14:textId="77777777" w:rsidR="007823FA" w:rsidRDefault="002C0A35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</w:tcPr>
          <w:p w14:paraId="0A50C9FE" w14:textId="77777777" w:rsidR="007823FA" w:rsidRDefault="007823F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5861DC4E" w14:textId="77777777" w:rsidR="007823FA" w:rsidRDefault="002C0A35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4" w:type="dxa"/>
          </w:tcPr>
          <w:p w14:paraId="3D4D7DAB" w14:textId="77777777" w:rsidR="007823FA" w:rsidRDefault="007823F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823FA" w14:paraId="48041012" w14:textId="77777777" w:rsidTr="007823FA">
        <w:tc>
          <w:tcPr>
            <w:tcW w:w="964" w:type="dxa"/>
          </w:tcPr>
          <w:p w14:paraId="47F9EC46" w14:textId="429FB287" w:rsidR="007823FA" w:rsidRPr="0094721A" w:rsidRDefault="00E87C93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541" w:type="dxa"/>
          </w:tcPr>
          <w:p w14:paraId="59EA06C1" w14:textId="0390AC9A" w:rsidR="007823FA" w:rsidRDefault="002C0A35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</w:tcPr>
          <w:p w14:paraId="02120557" w14:textId="77777777" w:rsidR="007823FA" w:rsidRDefault="007823F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08638B50" w14:textId="38E85900" w:rsidR="007823FA" w:rsidRDefault="00E87C93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7" w:type="dxa"/>
          </w:tcPr>
          <w:p w14:paraId="6DE43216" w14:textId="657CAE4F" w:rsidR="007823FA" w:rsidRDefault="00940BE6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</w:tcPr>
          <w:p w14:paraId="66626566" w14:textId="2D237052" w:rsidR="007823FA" w:rsidRDefault="00940BE6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</w:tcPr>
          <w:p w14:paraId="67D8EEDE" w14:textId="77777777" w:rsidR="007823FA" w:rsidRDefault="007823F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08509B4F" w14:textId="4CB2F4C5" w:rsidR="007823FA" w:rsidRDefault="00E87C93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4" w:type="dxa"/>
          </w:tcPr>
          <w:p w14:paraId="1762E551" w14:textId="77777777" w:rsidR="007823FA" w:rsidRDefault="007823F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823FA" w14:paraId="43708A9F" w14:textId="77777777" w:rsidTr="007823FA">
        <w:tc>
          <w:tcPr>
            <w:tcW w:w="964" w:type="dxa"/>
          </w:tcPr>
          <w:p w14:paraId="5EE94C7E" w14:textId="28CD0119" w:rsidR="007823FA" w:rsidRPr="0094721A" w:rsidRDefault="007823F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87C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41" w:type="dxa"/>
          </w:tcPr>
          <w:p w14:paraId="37286254" w14:textId="3230E70E" w:rsidR="007823FA" w:rsidRDefault="00940BE6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</w:tcPr>
          <w:p w14:paraId="23510137" w14:textId="77777777" w:rsidR="007823FA" w:rsidRDefault="007823F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75A86681" w14:textId="77777777" w:rsidR="007823FA" w:rsidRDefault="002C0A35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7" w:type="dxa"/>
          </w:tcPr>
          <w:p w14:paraId="587166A9" w14:textId="561BBA44" w:rsidR="007823FA" w:rsidRDefault="00940BE6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</w:tcPr>
          <w:p w14:paraId="117C4EB8" w14:textId="3AE1F1D6" w:rsidR="007823FA" w:rsidRDefault="00940BE6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</w:tcPr>
          <w:p w14:paraId="68E49CD8" w14:textId="77777777" w:rsidR="007823FA" w:rsidRDefault="007823F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2561E68F" w14:textId="77777777" w:rsidR="007823FA" w:rsidRDefault="002C0A35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4" w:type="dxa"/>
          </w:tcPr>
          <w:p w14:paraId="37D6B87E" w14:textId="77777777" w:rsidR="007823FA" w:rsidRDefault="007823F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823FA" w14:paraId="6214247E" w14:textId="77777777" w:rsidTr="007823FA">
        <w:tc>
          <w:tcPr>
            <w:tcW w:w="964" w:type="dxa"/>
          </w:tcPr>
          <w:p w14:paraId="4F82CF3A" w14:textId="199A021E" w:rsidR="007823FA" w:rsidRPr="0094721A" w:rsidRDefault="00940BE6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541" w:type="dxa"/>
          </w:tcPr>
          <w:p w14:paraId="6854B943" w14:textId="4BE39140" w:rsidR="007823FA" w:rsidRDefault="00940BE6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2" w:type="dxa"/>
          </w:tcPr>
          <w:p w14:paraId="15542D56" w14:textId="77777777" w:rsidR="007823FA" w:rsidRDefault="007823F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595C0898" w14:textId="0DABAA8C" w:rsidR="007823FA" w:rsidRDefault="00940BE6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7" w:type="dxa"/>
          </w:tcPr>
          <w:p w14:paraId="3AC28C94" w14:textId="77777777" w:rsidR="007823FA" w:rsidRDefault="002C0A35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</w:tcPr>
          <w:p w14:paraId="5497F00B" w14:textId="77777777" w:rsidR="007823FA" w:rsidRDefault="002C0A35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</w:tcPr>
          <w:p w14:paraId="63E0AD83" w14:textId="77777777" w:rsidR="007823FA" w:rsidRDefault="007823F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3D6D5A6C" w14:textId="4BB996C8" w:rsidR="007823FA" w:rsidRDefault="00940BE6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64" w:type="dxa"/>
          </w:tcPr>
          <w:p w14:paraId="2732C74A" w14:textId="77777777" w:rsidR="007823FA" w:rsidRDefault="007823F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823FA" w14:paraId="5A9E074A" w14:textId="77777777" w:rsidTr="007823FA">
        <w:tc>
          <w:tcPr>
            <w:tcW w:w="964" w:type="dxa"/>
          </w:tcPr>
          <w:p w14:paraId="39C8E1F8" w14:textId="77777777" w:rsidR="007823FA" w:rsidRPr="0094721A" w:rsidRDefault="007823F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1541" w:type="dxa"/>
          </w:tcPr>
          <w:p w14:paraId="6A91CC05" w14:textId="4431906A" w:rsidR="007823FA" w:rsidRPr="001C1C73" w:rsidRDefault="00940BE6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12" w:type="dxa"/>
          </w:tcPr>
          <w:p w14:paraId="764CCF5A" w14:textId="675274CF" w:rsidR="007823FA" w:rsidRPr="001C1C73" w:rsidRDefault="00DE05B5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7BBBB357" w14:textId="42828454" w:rsidR="007823FA" w:rsidRPr="001C1C73" w:rsidRDefault="00DE05B5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17" w:type="dxa"/>
          </w:tcPr>
          <w:p w14:paraId="6ADC165A" w14:textId="09077DAE" w:rsidR="007823FA" w:rsidRPr="001C1C73" w:rsidRDefault="002C0A35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3" w:type="dxa"/>
          </w:tcPr>
          <w:p w14:paraId="18525D61" w14:textId="1D4F27A5" w:rsidR="007823FA" w:rsidRPr="001C1C73" w:rsidRDefault="00940BE6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38" w:type="dxa"/>
          </w:tcPr>
          <w:p w14:paraId="2AD50E42" w14:textId="77777777" w:rsidR="007823FA" w:rsidRPr="001C1C73" w:rsidRDefault="007823FA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4A90C069" w14:textId="72FF3937" w:rsidR="007823FA" w:rsidRPr="001C1C73" w:rsidRDefault="00DE05B5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464" w:type="dxa"/>
          </w:tcPr>
          <w:p w14:paraId="2E324C18" w14:textId="77777777" w:rsidR="007823FA" w:rsidRPr="001C1C73" w:rsidRDefault="002C0A35" w:rsidP="007823F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14:paraId="7B8A822A" w14:textId="6700232E" w:rsidR="007823FA" w:rsidRPr="00290EA6" w:rsidRDefault="00DE05B5" w:rsidP="007823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23FA" w:rsidRPr="00290EA6">
        <w:rPr>
          <w:rFonts w:ascii="Times New Roman" w:hAnsi="Times New Roman" w:cs="Times New Roman"/>
          <w:sz w:val="24"/>
          <w:szCs w:val="24"/>
        </w:rPr>
        <w:t xml:space="preserve">Уровень обученности </w:t>
      </w:r>
      <w:r>
        <w:rPr>
          <w:rFonts w:ascii="Times New Roman" w:hAnsi="Times New Roman" w:cs="Times New Roman"/>
          <w:sz w:val="24"/>
          <w:szCs w:val="24"/>
        </w:rPr>
        <w:t>в районе</w:t>
      </w:r>
      <w:r w:rsidR="007823FA" w:rsidRPr="00290EA6">
        <w:rPr>
          <w:rFonts w:ascii="Times New Roman" w:hAnsi="Times New Roman" w:cs="Times New Roman"/>
          <w:sz w:val="24"/>
          <w:szCs w:val="24"/>
        </w:rPr>
        <w:t xml:space="preserve"> по </w:t>
      </w:r>
      <w:r w:rsidR="002C0A35">
        <w:rPr>
          <w:rFonts w:ascii="Times New Roman" w:hAnsi="Times New Roman" w:cs="Times New Roman"/>
          <w:sz w:val="24"/>
          <w:szCs w:val="24"/>
        </w:rPr>
        <w:t>истории</w:t>
      </w:r>
      <w:r w:rsidR="007823FA" w:rsidRPr="00290EA6">
        <w:rPr>
          <w:rFonts w:ascii="Times New Roman" w:hAnsi="Times New Roman" w:cs="Times New Roman"/>
          <w:sz w:val="24"/>
          <w:szCs w:val="24"/>
        </w:rPr>
        <w:t xml:space="preserve"> составил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940BE6">
        <w:rPr>
          <w:rFonts w:ascii="Times New Roman" w:hAnsi="Times New Roman" w:cs="Times New Roman"/>
          <w:sz w:val="24"/>
          <w:szCs w:val="24"/>
        </w:rPr>
        <w:t xml:space="preserve">0 % (в 2022 году - </w:t>
      </w:r>
      <w:r w:rsidR="007823FA" w:rsidRPr="00290EA6">
        <w:rPr>
          <w:rFonts w:ascii="Times New Roman" w:hAnsi="Times New Roman" w:cs="Times New Roman"/>
          <w:sz w:val="24"/>
          <w:szCs w:val="24"/>
        </w:rPr>
        <w:t>100 %</w:t>
      </w:r>
      <w:r w:rsidR="00940BE6">
        <w:rPr>
          <w:rFonts w:ascii="Times New Roman" w:hAnsi="Times New Roman" w:cs="Times New Roman"/>
          <w:sz w:val="24"/>
          <w:szCs w:val="24"/>
        </w:rPr>
        <w:t>)</w:t>
      </w:r>
      <w:r w:rsidR="007823FA" w:rsidRPr="00290EA6">
        <w:rPr>
          <w:rFonts w:ascii="Times New Roman" w:hAnsi="Times New Roman" w:cs="Times New Roman"/>
          <w:sz w:val="24"/>
          <w:szCs w:val="24"/>
        </w:rPr>
        <w:t>.</w:t>
      </w:r>
    </w:p>
    <w:p w14:paraId="0A95D8BA" w14:textId="4FC2C83C" w:rsidR="000076B6" w:rsidRPr="00940BE6" w:rsidRDefault="006B54DC" w:rsidP="00940BE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823FA">
        <w:rPr>
          <w:rFonts w:ascii="Times New Roman" w:hAnsi="Times New Roman" w:cs="Times New Roman"/>
          <w:sz w:val="24"/>
          <w:szCs w:val="24"/>
        </w:rPr>
        <w:t xml:space="preserve">Качество знаний по </w:t>
      </w:r>
      <w:r w:rsidR="002C0A35">
        <w:rPr>
          <w:rFonts w:ascii="Times New Roman" w:hAnsi="Times New Roman" w:cs="Times New Roman"/>
          <w:sz w:val="24"/>
          <w:szCs w:val="24"/>
        </w:rPr>
        <w:t>истории</w:t>
      </w:r>
      <w:r w:rsidR="007823FA">
        <w:rPr>
          <w:rFonts w:ascii="Times New Roman" w:hAnsi="Times New Roman" w:cs="Times New Roman"/>
          <w:sz w:val="24"/>
          <w:szCs w:val="24"/>
        </w:rPr>
        <w:t xml:space="preserve"> </w:t>
      </w:r>
      <w:r w:rsidR="001A0D7F">
        <w:rPr>
          <w:rFonts w:ascii="Times New Roman" w:hAnsi="Times New Roman" w:cs="Times New Roman"/>
          <w:sz w:val="24"/>
          <w:szCs w:val="24"/>
        </w:rPr>
        <w:t>в районе</w:t>
      </w:r>
      <w:r w:rsidR="007823FA">
        <w:rPr>
          <w:rFonts w:ascii="Times New Roman" w:hAnsi="Times New Roman" w:cs="Times New Roman"/>
          <w:sz w:val="24"/>
          <w:szCs w:val="24"/>
        </w:rPr>
        <w:t xml:space="preserve"> составило </w:t>
      </w:r>
      <w:r w:rsidR="00940BE6">
        <w:rPr>
          <w:rFonts w:ascii="Times New Roman" w:hAnsi="Times New Roman" w:cs="Times New Roman"/>
          <w:sz w:val="24"/>
          <w:szCs w:val="24"/>
        </w:rPr>
        <w:t xml:space="preserve">70 % (в 2022 году - </w:t>
      </w:r>
      <w:r w:rsidR="002C0A35">
        <w:rPr>
          <w:rFonts w:ascii="Times New Roman" w:hAnsi="Times New Roman" w:cs="Times New Roman"/>
          <w:sz w:val="24"/>
          <w:szCs w:val="24"/>
        </w:rPr>
        <w:t>87,5</w:t>
      </w:r>
      <w:r w:rsidR="007823FA">
        <w:rPr>
          <w:rFonts w:ascii="Times New Roman" w:hAnsi="Times New Roman" w:cs="Times New Roman"/>
          <w:sz w:val="24"/>
          <w:szCs w:val="24"/>
        </w:rPr>
        <w:t xml:space="preserve"> %</w:t>
      </w:r>
      <w:r w:rsidR="00940BE6">
        <w:rPr>
          <w:rFonts w:ascii="Times New Roman" w:hAnsi="Times New Roman" w:cs="Times New Roman"/>
          <w:sz w:val="24"/>
          <w:szCs w:val="24"/>
        </w:rPr>
        <w:t>)</w:t>
      </w:r>
      <w:r w:rsidR="007823FA">
        <w:rPr>
          <w:rFonts w:ascii="Times New Roman" w:hAnsi="Times New Roman" w:cs="Times New Roman"/>
          <w:sz w:val="24"/>
          <w:szCs w:val="24"/>
        </w:rPr>
        <w:t>.</w:t>
      </w:r>
    </w:p>
    <w:p w14:paraId="19D31978" w14:textId="7C41CA83" w:rsidR="000076B6" w:rsidRPr="00DE36BB" w:rsidRDefault="00DE05B5" w:rsidP="00DE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823FA" w:rsidRPr="00DE05B5">
        <w:rPr>
          <w:rFonts w:ascii="Times New Roman" w:hAnsi="Times New Roman" w:cs="Times New Roman"/>
          <w:sz w:val="24"/>
          <w:szCs w:val="24"/>
        </w:rPr>
        <w:t>Распределение школ по качеству зн</w:t>
      </w:r>
      <w:r w:rsidR="002C0A35" w:rsidRPr="00DE05B5">
        <w:rPr>
          <w:rFonts w:ascii="Times New Roman" w:hAnsi="Times New Roman" w:cs="Times New Roman"/>
          <w:sz w:val="24"/>
          <w:szCs w:val="24"/>
        </w:rPr>
        <w:t>аний представлено в Диаграмме 15</w:t>
      </w:r>
      <w:r w:rsidR="007823FA" w:rsidRPr="00DE05B5">
        <w:rPr>
          <w:rFonts w:ascii="Times New Roman" w:hAnsi="Times New Roman" w:cs="Times New Roman"/>
          <w:sz w:val="24"/>
          <w:szCs w:val="24"/>
        </w:rPr>
        <w:t>.</w:t>
      </w:r>
    </w:p>
    <w:p w14:paraId="6799B28D" w14:textId="0FE5B392" w:rsidR="00940BE6" w:rsidRDefault="009C7428" w:rsidP="009C7428">
      <w:pPr>
        <w:pStyle w:val="a3"/>
        <w:spacing w:after="0" w:line="240" w:lineRule="auto"/>
        <w:ind w:left="0" w:firstLine="927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</w:t>
      </w:r>
      <w:r w:rsidR="002C0A35" w:rsidRPr="001A0D7F">
        <w:rPr>
          <w:rFonts w:ascii="Times New Roman" w:hAnsi="Times New Roman" w:cs="Times New Roman"/>
          <w:i/>
          <w:sz w:val="24"/>
          <w:szCs w:val="24"/>
        </w:rPr>
        <w:t>Диаграмма 15</w:t>
      </w:r>
    </w:p>
    <w:p w14:paraId="6D3E81F7" w14:textId="14BC176E" w:rsidR="007823FA" w:rsidRPr="00290EA6" w:rsidRDefault="00940BE6" w:rsidP="00940BE6">
      <w:pPr>
        <w:jc w:val="center"/>
      </w:pPr>
      <w:r w:rsidRPr="00224862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179871B5" wp14:editId="35B4671A">
            <wp:extent cx="5486400" cy="1762125"/>
            <wp:effectExtent l="0" t="0" r="0" b="0"/>
            <wp:docPr id="1850636322" name="Диаграмма 18506363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120CDE63" w14:textId="17B7F9B9" w:rsidR="002C0A35" w:rsidRDefault="001A0D7F" w:rsidP="007823FA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Процент качества</w:t>
      </w:r>
      <w:r w:rsidR="007823FA">
        <w:rPr>
          <w:rFonts w:ascii="Times New Roman" w:hAnsi="Times New Roman" w:cs="Times New Roman"/>
          <w:sz w:val="24"/>
          <w:szCs w:val="24"/>
        </w:rPr>
        <w:t xml:space="preserve"> ниже районного показателя у школ</w:t>
      </w:r>
      <w:r>
        <w:rPr>
          <w:rFonts w:ascii="Times New Roman" w:hAnsi="Times New Roman" w:cs="Times New Roman"/>
          <w:sz w:val="24"/>
          <w:szCs w:val="24"/>
        </w:rPr>
        <w:t>ы</w:t>
      </w:r>
      <w:r w:rsidR="007823FA">
        <w:rPr>
          <w:rFonts w:ascii="Times New Roman" w:hAnsi="Times New Roman" w:cs="Times New Roman"/>
          <w:sz w:val="24"/>
          <w:szCs w:val="24"/>
        </w:rPr>
        <w:t xml:space="preserve"> № </w:t>
      </w:r>
      <w:r w:rsidR="00FA549E">
        <w:rPr>
          <w:rFonts w:ascii="Times New Roman" w:hAnsi="Times New Roman" w:cs="Times New Roman"/>
          <w:sz w:val="24"/>
          <w:szCs w:val="24"/>
        </w:rPr>
        <w:t>1</w:t>
      </w:r>
      <w:r w:rsidR="00940BE6">
        <w:rPr>
          <w:rFonts w:ascii="Times New Roman" w:hAnsi="Times New Roman" w:cs="Times New Roman"/>
          <w:sz w:val="24"/>
          <w:szCs w:val="24"/>
        </w:rPr>
        <w:t>, № 42</w:t>
      </w:r>
    </w:p>
    <w:p w14:paraId="12BC46F9" w14:textId="7CC50AF2" w:rsidR="002C0A35" w:rsidRDefault="00940BE6" w:rsidP="007823FA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Районный</w:t>
      </w:r>
      <w:r w:rsidR="007823FA">
        <w:rPr>
          <w:rFonts w:ascii="Times New Roman" w:hAnsi="Times New Roman" w:cs="Times New Roman"/>
          <w:sz w:val="24"/>
          <w:szCs w:val="24"/>
        </w:rPr>
        <w:t xml:space="preserve"> балл по </w:t>
      </w:r>
      <w:r w:rsidR="002C0A35">
        <w:rPr>
          <w:rFonts w:ascii="Times New Roman" w:hAnsi="Times New Roman" w:cs="Times New Roman"/>
          <w:sz w:val="24"/>
          <w:szCs w:val="24"/>
        </w:rPr>
        <w:t xml:space="preserve">истории составил </w:t>
      </w:r>
      <w:r>
        <w:rPr>
          <w:rFonts w:ascii="Times New Roman" w:hAnsi="Times New Roman" w:cs="Times New Roman"/>
          <w:sz w:val="24"/>
          <w:szCs w:val="24"/>
        </w:rPr>
        <w:t xml:space="preserve">23,9 (в 2022 году - </w:t>
      </w:r>
      <w:r w:rsidR="002C0A35">
        <w:rPr>
          <w:rFonts w:ascii="Times New Roman" w:hAnsi="Times New Roman" w:cs="Times New Roman"/>
          <w:sz w:val="24"/>
          <w:szCs w:val="24"/>
        </w:rPr>
        <w:t>26,2</w:t>
      </w:r>
      <w:r>
        <w:rPr>
          <w:rFonts w:ascii="Times New Roman" w:hAnsi="Times New Roman" w:cs="Times New Roman"/>
          <w:sz w:val="24"/>
          <w:szCs w:val="24"/>
        </w:rPr>
        <w:t>)</w:t>
      </w:r>
      <w:r w:rsidR="007823F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FB6B1D" w14:textId="77777777" w:rsidR="007823FA" w:rsidRDefault="007823FA" w:rsidP="007823FA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Распределение школ по среднему б</w:t>
      </w:r>
      <w:r w:rsidR="002C0A35">
        <w:rPr>
          <w:rFonts w:ascii="Times New Roman" w:hAnsi="Times New Roman" w:cs="Times New Roman"/>
          <w:sz w:val="24"/>
          <w:szCs w:val="24"/>
        </w:rPr>
        <w:t>аллу представлено в Диаграмме 16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3E0BB6" w14:textId="77777777" w:rsidR="009C7428" w:rsidRPr="00DE36BB" w:rsidRDefault="009C7428" w:rsidP="00DE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45FE5A" w14:textId="77777777" w:rsidR="009C7428" w:rsidRPr="00290EA6" w:rsidRDefault="009C7428" w:rsidP="007823FA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</w:p>
    <w:p w14:paraId="7752E2B6" w14:textId="6B5F34B3" w:rsidR="00CF5A42" w:rsidRPr="009C7428" w:rsidRDefault="007823FA" w:rsidP="009C7428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</w:t>
      </w:r>
      <w:r w:rsidR="002C0A3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C0A35" w:rsidRPr="001A0D7F">
        <w:rPr>
          <w:rFonts w:ascii="Times New Roman" w:hAnsi="Times New Roman" w:cs="Times New Roman"/>
          <w:i/>
          <w:sz w:val="24"/>
          <w:szCs w:val="24"/>
        </w:rPr>
        <w:t>Диаграмма 16</w:t>
      </w:r>
    </w:p>
    <w:p w14:paraId="02F5AAD2" w14:textId="3E75B49C" w:rsidR="001A0D7F" w:rsidRPr="009C7428" w:rsidRDefault="00CF5A42" w:rsidP="009C7428">
      <w:pPr>
        <w:pStyle w:val="a3"/>
        <w:spacing w:after="0" w:line="240" w:lineRule="auto"/>
        <w:ind w:left="0" w:firstLine="567"/>
        <w:jc w:val="center"/>
        <w:rPr>
          <w:noProof/>
          <w:lang w:eastAsia="ru-RU"/>
        </w:rPr>
      </w:pPr>
      <w:r w:rsidRPr="00224862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422C4475" wp14:editId="7CFE5520">
            <wp:extent cx="5486400" cy="1906622"/>
            <wp:effectExtent l="0" t="0" r="0" b="0"/>
            <wp:docPr id="166756730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25A6ED3E" w14:textId="4414BA51" w:rsidR="002C0A35" w:rsidRDefault="001A0D7F" w:rsidP="007823F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A549E">
        <w:rPr>
          <w:rFonts w:ascii="Times New Roman" w:hAnsi="Times New Roman" w:cs="Times New Roman"/>
          <w:sz w:val="24"/>
          <w:szCs w:val="24"/>
        </w:rPr>
        <w:t xml:space="preserve"> </w:t>
      </w:r>
      <w:r w:rsidR="00DE05B5">
        <w:rPr>
          <w:rFonts w:ascii="Times New Roman" w:hAnsi="Times New Roman" w:cs="Times New Roman"/>
          <w:sz w:val="24"/>
          <w:szCs w:val="24"/>
        </w:rPr>
        <w:t xml:space="preserve"> </w:t>
      </w:r>
      <w:r w:rsidR="007823FA" w:rsidRPr="00DD5D1B">
        <w:rPr>
          <w:rFonts w:ascii="Times New Roman" w:hAnsi="Times New Roman" w:cs="Times New Roman"/>
          <w:sz w:val="24"/>
          <w:szCs w:val="24"/>
        </w:rPr>
        <w:t xml:space="preserve">Ниже </w:t>
      </w:r>
      <w:r w:rsidR="00CF5A42">
        <w:rPr>
          <w:rFonts w:ascii="Times New Roman" w:hAnsi="Times New Roman" w:cs="Times New Roman"/>
          <w:sz w:val="24"/>
          <w:szCs w:val="24"/>
        </w:rPr>
        <w:t>районного</w:t>
      </w:r>
      <w:r w:rsidR="007823FA" w:rsidRPr="00DD5D1B">
        <w:rPr>
          <w:rFonts w:ascii="Times New Roman" w:hAnsi="Times New Roman" w:cs="Times New Roman"/>
          <w:sz w:val="24"/>
          <w:szCs w:val="24"/>
        </w:rPr>
        <w:t xml:space="preserve"> балла показали школы № </w:t>
      </w:r>
      <w:r w:rsidR="00CF5A42">
        <w:rPr>
          <w:rFonts w:ascii="Times New Roman" w:hAnsi="Times New Roman" w:cs="Times New Roman"/>
          <w:sz w:val="24"/>
          <w:szCs w:val="24"/>
        </w:rPr>
        <w:t xml:space="preserve">15, № 42, </w:t>
      </w:r>
      <w:r w:rsidR="00FA549E">
        <w:rPr>
          <w:rFonts w:ascii="Times New Roman" w:hAnsi="Times New Roman" w:cs="Times New Roman"/>
          <w:sz w:val="24"/>
          <w:szCs w:val="24"/>
        </w:rPr>
        <w:t>№ 1.</w:t>
      </w:r>
    </w:p>
    <w:p w14:paraId="0FE82AC9" w14:textId="52B2D39E" w:rsidR="007823FA" w:rsidRDefault="007823FA" w:rsidP="007823F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823FA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Результат среднего балла по </w:t>
      </w:r>
      <w:r w:rsidR="002C0A35">
        <w:rPr>
          <w:rFonts w:ascii="Times New Roman" w:hAnsi="Times New Roman" w:cs="Times New Roman"/>
          <w:sz w:val="24"/>
          <w:szCs w:val="24"/>
        </w:rPr>
        <w:t>истории</w:t>
      </w:r>
      <w:r w:rsidR="00FA54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="00FA549E">
        <w:rPr>
          <w:rFonts w:ascii="Times New Roman" w:hAnsi="Times New Roman" w:cs="Times New Roman"/>
          <w:sz w:val="24"/>
          <w:szCs w:val="24"/>
        </w:rPr>
        <w:t>районного</w:t>
      </w:r>
      <w:r>
        <w:rPr>
          <w:rFonts w:ascii="Times New Roman" w:hAnsi="Times New Roman" w:cs="Times New Roman"/>
          <w:sz w:val="24"/>
          <w:szCs w:val="24"/>
        </w:rPr>
        <w:t xml:space="preserve"> показали школы № </w:t>
      </w:r>
      <w:r w:rsidR="00CF5A42">
        <w:rPr>
          <w:rFonts w:ascii="Times New Roman" w:hAnsi="Times New Roman" w:cs="Times New Roman"/>
          <w:sz w:val="24"/>
          <w:szCs w:val="24"/>
        </w:rPr>
        <w:t>6</w:t>
      </w:r>
      <w:r w:rsidR="006B54DC">
        <w:rPr>
          <w:rFonts w:ascii="Times New Roman" w:hAnsi="Times New Roman" w:cs="Times New Roman"/>
          <w:sz w:val="24"/>
          <w:szCs w:val="24"/>
        </w:rPr>
        <w:t>, №</w:t>
      </w:r>
      <w:r w:rsidR="00CF5A42">
        <w:rPr>
          <w:rFonts w:ascii="Times New Roman" w:hAnsi="Times New Roman" w:cs="Times New Roman"/>
          <w:sz w:val="24"/>
          <w:szCs w:val="24"/>
        </w:rPr>
        <w:t xml:space="preserve"> </w:t>
      </w:r>
      <w:r w:rsidR="00FA549E">
        <w:rPr>
          <w:rFonts w:ascii="Times New Roman" w:hAnsi="Times New Roman" w:cs="Times New Roman"/>
          <w:sz w:val="24"/>
          <w:szCs w:val="24"/>
        </w:rPr>
        <w:t xml:space="preserve">30, № </w:t>
      </w:r>
      <w:r w:rsidR="00CF5A42">
        <w:rPr>
          <w:rFonts w:ascii="Times New Roman" w:hAnsi="Times New Roman" w:cs="Times New Roman"/>
          <w:sz w:val="24"/>
          <w:szCs w:val="24"/>
        </w:rPr>
        <w:t>31.</w:t>
      </w:r>
    </w:p>
    <w:p w14:paraId="610DC11A" w14:textId="55B8AE33" w:rsidR="000A2B65" w:rsidRDefault="000A2B65" w:rsidP="000A2B65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 15. Результат среднего балла и Динамика ОО по результатам</w:t>
      </w:r>
      <w:r w:rsidRPr="00CC5AF4">
        <w:rPr>
          <w:rFonts w:ascii="Times New Roman" w:hAnsi="Times New Roman" w:cs="Times New Roman"/>
          <w:b/>
          <w:sz w:val="24"/>
          <w:szCs w:val="24"/>
        </w:rPr>
        <w:t xml:space="preserve"> ОГЭ</w:t>
      </w:r>
    </w:p>
    <w:p w14:paraId="67B5E679" w14:textId="6480AAC7" w:rsidR="000A2B65" w:rsidRPr="00CC5AF4" w:rsidRDefault="000A2B65" w:rsidP="000A2B65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CC5AF4">
        <w:rPr>
          <w:rFonts w:ascii="Times New Roman" w:hAnsi="Times New Roman" w:cs="Times New Roman"/>
          <w:b/>
          <w:sz w:val="24"/>
          <w:szCs w:val="24"/>
        </w:rPr>
        <w:t xml:space="preserve"> 2023 года по </w:t>
      </w:r>
      <w:r>
        <w:rPr>
          <w:rFonts w:ascii="Times New Roman" w:hAnsi="Times New Roman" w:cs="Times New Roman"/>
          <w:b/>
          <w:sz w:val="24"/>
          <w:szCs w:val="24"/>
        </w:rPr>
        <w:t xml:space="preserve">истории </w:t>
      </w:r>
      <w:r w:rsidRPr="00CC5AF4">
        <w:rPr>
          <w:rFonts w:ascii="Times New Roman" w:hAnsi="Times New Roman" w:cs="Times New Roman"/>
          <w:b/>
          <w:sz w:val="24"/>
          <w:szCs w:val="24"/>
        </w:rPr>
        <w:t>в сравнении с 2022 годом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472"/>
        <w:gridCol w:w="1968"/>
        <w:gridCol w:w="1859"/>
        <w:gridCol w:w="1295"/>
      </w:tblGrid>
      <w:tr w:rsidR="000A2B65" w14:paraId="0280EF7C" w14:textId="77777777" w:rsidTr="005039F1">
        <w:trPr>
          <w:trHeight w:val="253"/>
          <w:jc w:val="center"/>
        </w:trPr>
        <w:tc>
          <w:tcPr>
            <w:tcW w:w="1472" w:type="dxa"/>
            <w:vMerge w:val="restart"/>
          </w:tcPr>
          <w:p w14:paraId="48579C9A" w14:textId="77777777" w:rsidR="000A2B65" w:rsidRPr="0073664B" w:rsidRDefault="000A2B65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64B"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3827" w:type="dxa"/>
            <w:gridSpan w:val="2"/>
          </w:tcPr>
          <w:p w14:paraId="641FA852" w14:textId="77777777" w:rsidR="000A2B65" w:rsidRPr="0073664B" w:rsidRDefault="000A2B65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64B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295" w:type="dxa"/>
            <w:vMerge w:val="restart"/>
          </w:tcPr>
          <w:p w14:paraId="2D892C9B" w14:textId="77777777" w:rsidR="000A2B65" w:rsidRPr="0073664B" w:rsidRDefault="000A2B65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64B">
              <w:rPr>
                <w:rFonts w:ascii="Times New Roman" w:hAnsi="Times New Roman" w:cs="Times New Roman"/>
                <w:b/>
                <w:sz w:val="24"/>
                <w:szCs w:val="24"/>
              </w:rPr>
              <w:t>динамика</w:t>
            </w:r>
          </w:p>
        </w:tc>
      </w:tr>
      <w:tr w:rsidR="000A2B65" w14:paraId="06CED96A" w14:textId="77777777" w:rsidTr="005039F1">
        <w:trPr>
          <w:trHeight w:val="134"/>
          <w:jc w:val="center"/>
        </w:trPr>
        <w:tc>
          <w:tcPr>
            <w:tcW w:w="1472" w:type="dxa"/>
            <w:vMerge/>
          </w:tcPr>
          <w:p w14:paraId="27700BDD" w14:textId="77777777" w:rsidR="000A2B65" w:rsidRPr="0073664B" w:rsidRDefault="000A2B65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8" w:type="dxa"/>
          </w:tcPr>
          <w:p w14:paraId="1083F063" w14:textId="77777777" w:rsidR="000A2B65" w:rsidRPr="0073664B" w:rsidRDefault="000A2B65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64B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859" w:type="dxa"/>
          </w:tcPr>
          <w:p w14:paraId="30A9BAF1" w14:textId="77777777" w:rsidR="000A2B65" w:rsidRPr="0073664B" w:rsidRDefault="000A2B65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295" w:type="dxa"/>
            <w:vMerge/>
          </w:tcPr>
          <w:p w14:paraId="7A757322" w14:textId="77777777" w:rsidR="000A2B65" w:rsidRDefault="000A2B65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B65" w14:paraId="6D709C81" w14:textId="77777777" w:rsidTr="005039F1">
        <w:trPr>
          <w:trHeight w:val="253"/>
          <w:jc w:val="center"/>
        </w:trPr>
        <w:tc>
          <w:tcPr>
            <w:tcW w:w="1472" w:type="dxa"/>
          </w:tcPr>
          <w:p w14:paraId="487766F0" w14:textId="77777777" w:rsidR="000A2B65" w:rsidRPr="0094721A" w:rsidRDefault="000A2B65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68" w:type="dxa"/>
          </w:tcPr>
          <w:p w14:paraId="27B4DE34" w14:textId="12C111C5" w:rsidR="000A2B65" w:rsidRDefault="000A2B65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</w:p>
        </w:tc>
        <w:tc>
          <w:tcPr>
            <w:tcW w:w="1859" w:type="dxa"/>
          </w:tcPr>
          <w:p w14:paraId="60BD42A3" w14:textId="7EF4A3A3" w:rsidR="000A2B65" w:rsidRDefault="000A2B65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95" w:type="dxa"/>
          </w:tcPr>
          <w:p w14:paraId="57B24792" w14:textId="378DC364" w:rsidR="000A2B65" w:rsidRPr="00FF7E82" w:rsidRDefault="000A2B65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+ 0,7</w:t>
            </w:r>
          </w:p>
        </w:tc>
      </w:tr>
      <w:tr w:rsidR="000A2B65" w14:paraId="25F33107" w14:textId="77777777" w:rsidTr="005039F1">
        <w:trPr>
          <w:trHeight w:val="253"/>
          <w:jc w:val="center"/>
        </w:trPr>
        <w:tc>
          <w:tcPr>
            <w:tcW w:w="1472" w:type="dxa"/>
          </w:tcPr>
          <w:p w14:paraId="6C233DC2" w14:textId="77777777" w:rsidR="000A2B65" w:rsidRDefault="000A2B65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68" w:type="dxa"/>
          </w:tcPr>
          <w:p w14:paraId="1F052C9F" w14:textId="5D2ED350" w:rsidR="000A2B65" w:rsidRDefault="000A2B65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859" w:type="dxa"/>
          </w:tcPr>
          <w:p w14:paraId="248D8E07" w14:textId="0A36B342" w:rsidR="000A2B65" w:rsidRDefault="000A2B65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5" w:type="dxa"/>
          </w:tcPr>
          <w:p w14:paraId="658E7A35" w14:textId="548DB40F" w:rsidR="000A2B65" w:rsidRPr="00FF7E82" w:rsidRDefault="000A2B65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A2B65" w14:paraId="0FA3733B" w14:textId="77777777" w:rsidTr="005039F1">
        <w:trPr>
          <w:trHeight w:val="253"/>
          <w:jc w:val="center"/>
        </w:trPr>
        <w:tc>
          <w:tcPr>
            <w:tcW w:w="1472" w:type="dxa"/>
          </w:tcPr>
          <w:p w14:paraId="7DAC90FD" w14:textId="77777777" w:rsidR="000A2B65" w:rsidRPr="0094721A" w:rsidRDefault="000A2B65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68" w:type="dxa"/>
          </w:tcPr>
          <w:p w14:paraId="604323A2" w14:textId="4C6CAE1D" w:rsidR="000A2B65" w:rsidRDefault="000A2B65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59" w:type="dxa"/>
          </w:tcPr>
          <w:p w14:paraId="0ABAE315" w14:textId="3F6C6A1C" w:rsidR="000A2B65" w:rsidRDefault="000A2B65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95" w:type="dxa"/>
          </w:tcPr>
          <w:p w14:paraId="3EA65F51" w14:textId="1A190819" w:rsidR="000A2B65" w:rsidRPr="00FF7E82" w:rsidRDefault="000A2B65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+ 7</w:t>
            </w:r>
          </w:p>
        </w:tc>
      </w:tr>
      <w:tr w:rsidR="000A2B65" w14:paraId="18ECF3A9" w14:textId="77777777" w:rsidTr="005039F1">
        <w:trPr>
          <w:trHeight w:val="253"/>
          <w:jc w:val="center"/>
        </w:trPr>
        <w:tc>
          <w:tcPr>
            <w:tcW w:w="1472" w:type="dxa"/>
          </w:tcPr>
          <w:p w14:paraId="363B3403" w14:textId="77777777" w:rsidR="000A2B65" w:rsidRDefault="000A2B65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68" w:type="dxa"/>
          </w:tcPr>
          <w:p w14:paraId="1847265E" w14:textId="0F37898A" w:rsidR="000A2B65" w:rsidRDefault="000A2B65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59" w:type="dxa"/>
          </w:tcPr>
          <w:p w14:paraId="7C979E5D" w14:textId="4D5861C0" w:rsidR="000A2B65" w:rsidRDefault="000A2B65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5" w:type="dxa"/>
          </w:tcPr>
          <w:p w14:paraId="5FA35B28" w14:textId="52AAE534" w:rsidR="000A2B65" w:rsidRPr="00FF7E82" w:rsidRDefault="000A2B65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A2B65" w14:paraId="68D2696C" w14:textId="77777777" w:rsidTr="005039F1">
        <w:trPr>
          <w:trHeight w:val="253"/>
          <w:jc w:val="center"/>
        </w:trPr>
        <w:tc>
          <w:tcPr>
            <w:tcW w:w="1472" w:type="dxa"/>
          </w:tcPr>
          <w:p w14:paraId="6EDD2E1C" w14:textId="400D1C2D" w:rsidR="000A2B65" w:rsidRDefault="000A2B65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968" w:type="dxa"/>
          </w:tcPr>
          <w:p w14:paraId="363EDC9D" w14:textId="51FED113" w:rsidR="000A2B65" w:rsidRDefault="000A2B65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9" w:type="dxa"/>
          </w:tcPr>
          <w:p w14:paraId="24A23101" w14:textId="34D32BC2" w:rsidR="000A2B65" w:rsidRDefault="000A2B65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95" w:type="dxa"/>
          </w:tcPr>
          <w:p w14:paraId="7D3EAF27" w14:textId="0127EFA9" w:rsidR="000A2B65" w:rsidRPr="00FF7E82" w:rsidRDefault="000A2B65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A2B65" w14:paraId="511D7C18" w14:textId="77777777" w:rsidTr="005039F1">
        <w:trPr>
          <w:trHeight w:val="253"/>
          <w:jc w:val="center"/>
        </w:trPr>
        <w:tc>
          <w:tcPr>
            <w:tcW w:w="1472" w:type="dxa"/>
          </w:tcPr>
          <w:p w14:paraId="41DA4B18" w14:textId="77777777" w:rsidR="000A2B65" w:rsidRDefault="000A2B65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968" w:type="dxa"/>
          </w:tcPr>
          <w:p w14:paraId="6E7FA02C" w14:textId="007A09A2" w:rsidR="000A2B65" w:rsidRDefault="000A2B65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26,4</w:t>
            </w:r>
          </w:p>
        </w:tc>
        <w:tc>
          <w:tcPr>
            <w:tcW w:w="1859" w:type="dxa"/>
          </w:tcPr>
          <w:p w14:paraId="3130AAA0" w14:textId="2442736A" w:rsidR="000A2B65" w:rsidRDefault="000A2B65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5" w:type="dxa"/>
          </w:tcPr>
          <w:p w14:paraId="330E92AB" w14:textId="7421CBDB" w:rsidR="000A2B65" w:rsidRPr="00FF7E82" w:rsidRDefault="000A2B65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A2B65" w14:paraId="4CF04E56" w14:textId="77777777" w:rsidTr="005039F1">
        <w:trPr>
          <w:trHeight w:val="253"/>
          <w:jc w:val="center"/>
        </w:trPr>
        <w:tc>
          <w:tcPr>
            <w:tcW w:w="1472" w:type="dxa"/>
          </w:tcPr>
          <w:p w14:paraId="359FADE7" w14:textId="77777777" w:rsidR="000A2B65" w:rsidRDefault="000A2B65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68" w:type="dxa"/>
          </w:tcPr>
          <w:p w14:paraId="49DF448B" w14:textId="5B1CFFFE" w:rsidR="000A2B65" w:rsidRDefault="000A2B65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859" w:type="dxa"/>
          </w:tcPr>
          <w:p w14:paraId="1555693B" w14:textId="0B9FC95A" w:rsidR="000A2B65" w:rsidRDefault="000A2B65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95" w:type="dxa"/>
          </w:tcPr>
          <w:p w14:paraId="08B2C305" w14:textId="0DC61C62" w:rsidR="000A2B65" w:rsidRPr="00FF7E82" w:rsidRDefault="000A2B65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- 4,5</w:t>
            </w:r>
          </w:p>
        </w:tc>
      </w:tr>
      <w:tr w:rsidR="000A2B65" w14:paraId="70F4D4D9" w14:textId="77777777" w:rsidTr="005039F1">
        <w:trPr>
          <w:trHeight w:val="253"/>
          <w:jc w:val="center"/>
        </w:trPr>
        <w:tc>
          <w:tcPr>
            <w:tcW w:w="1472" w:type="dxa"/>
          </w:tcPr>
          <w:p w14:paraId="755B1F94" w14:textId="557379B6" w:rsidR="000A2B65" w:rsidRDefault="000A2B65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968" w:type="dxa"/>
          </w:tcPr>
          <w:p w14:paraId="43D760DC" w14:textId="4A112F55" w:rsidR="000A2B65" w:rsidRDefault="000A2B65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9" w:type="dxa"/>
          </w:tcPr>
          <w:p w14:paraId="38ABA792" w14:textId="26537BC1" w:rsidR="000A2B65" w:rsidRDefault="000A2B65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95" w:type="dxa"/>
          </w:tcPr>
          <w:p w14:paraId="2C48691A" w14:textId="043B8856" w:rsidR="000A2B65" w:rsidRPr="00FF7E82" w:rsidRDefault="000A2B65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A2B65" w14:paraId="732A429C" w14:textId="77777777" w:rsidTr="005039F1">
        <w:trPr>
          <w:trHeight w:val="253"/>
          <w:jc w:val="center"/>
        </w:trPr>
        <w:tc>
          <w:tcPr>
            <w:tcW w:w="1472" w:type="dxa"/>
          </w:tcPr>
          <w:p w14:paraId="28A3F965" w14:textId="77777777" w:rsidR="000A2B65" w:rsidRPr="0094721A" w:rsidRDefault="000A2B65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968" w:type="dxa"/>
          </w:tcPr>
          <w:p w14:paraId="35A36578" w14:textId="525582AD" w:rsidR="000A2B65" w:rsidRDefault="000A2B65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859" w:type="dxa"/>
          </w:tcPr>
          <w:p w14:paraId="587874E6" w14:textId="6BBF53C2" w:rsidR="000A2B65" w:rsidRDefault="000A2B65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5" w:type="dxa"/>
          </w:tcPr>
          <w:p w14:paraId="20298043" w14:textId="7AEA0F93" w:rsidR="000A2B65" w:rsidRPr="00FF7E82" w:rsidRDefault="000A2B65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A2B65" w14:paraId="5808ABF2" w14:textId="77777777" w:rsidTr="005039F1">
        <w:trPr>
          <w:trHeight w:val="253"/>
          <w:jc w:val="center"/>
        </w:trPr>
        <w:tc>
          <w:tcPr>
            <w:tcW w:w="1472" w:type="dxa"/>
          </w:tcPr>
          <w:p w14:paraId="63B2B349" w14:textId="60BE4563" w:rsidR="000A2B65" w:rsidRDefault="000A2B65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968" w:type="dxa"/>
          </w:tcPr>
          <w:p w14:paraId="5994DACC" w14:textId="7E78CDB0" w:rsidR="000A2B65" w:rsidRDefault="000A2B65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9" w:type="dxa"/>
          </w:tcPr>
          <w:p w14:paraId="3E9AB7CD" w14:textId="17DD0000" w:rsidR="000A2B65" w:rsidRDefault="000A2B65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</w:p>
        </w:tc>
        <w:tc>
          <w:tcPr>
            <w:tcW w:w="1295" w:type="dxa"/>
          </w:tcPr>
          <w:p w14:paraId="5089F855" w14:textId="00646D6C" w:rsidR="000A2B65" w:rsidRPr="00FF7E82" w:rsidRDefault="000A2B65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A2B65" w14:paraId="68DCB91E" w14:textId="77777777" w:rsidTr="005039F1">
        <w:trPr>
          <w:trHeight w:val="265"/>
          <w:jc w:val="center"/>
        </w:trPr>
        <w:tc>
          <w:tcPr>
            <w:tcW w:w="1472" w:type="dxa"/>
          </w:tcPr>
          <w:p w14:paraId="7C268F16" w14:textId="77777777" w:rsidR="000A2B65" w:rsidRDefault="000A2B65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1968" w:type="dxa"/>
          </w:tcPr>
          <w:p w14:paraId="6E4C420A" w14:textId="77DA9ED3" w:rsidR="000A2B65" w:rsidRPr="00FF7E82" w:rsidRDefault="000A2B65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26,2</w:t>
            </w:r>
          </w:p>
        </w:tc>
        <w:tc>
          <w:tcPr>
            <w:tcW w:w="1859" w:type="dxa"/>
          </w:tcPr>
          <w:p w14:paraId="7E8E6DFE" w14:textId="7A0467AF" w:rsidR="000A2B65" w:rsidRPr="00FF7E82" w:rsidRDefault="000A2B65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24,3</w:t>
            </w:r>
          </w:p>
        </w:tc>
        <w:tc>
          <w:tcPr>
            <w:tcW w:w="1295" w:type="dxa"/>
          </w:tcPr>
          <w:p w14:paraId="391EACEC" w14:textId="7F70EAAB" w:rsidR="000A2B65" w:rsidRPr="00FF7E82" w:rsidRDefault="000A2B65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-1,9</w:t>
            </w:r>
          </w:p>
        </w:tc>
      </w:tr>
    </w:tbl>
    <w:p w14:paraId="58BE2188" w14:textId="77777777" w:rsidR="00FA549E" w:rsidRPr="007823FA" w:rsidRDefault="00FA549E" w:rsidP="007823F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1119474F" w14:textId="77777777" w:rsidR="001E220C" w:rsidRDefault="001E220C" w:rsidP="001E220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ОГЭ по физике</w:t>
      </w:r>
    </w:p>
    <w:p w14:paraId="11D16091" w14:textId="77777777" w:rsidR="001E220C" w:rsidRDefault="001E220C" w:rsidP="001E220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725D5D" w14:textId="6D84124B" w:rsidR="001E220C" w:rsidRDefault="001E220C" w:rsidP="001E220C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ГИА-9 по физике проходила </w:t>
      </w:r>
      <w:r w:rsidR="00CF5A42">
        <w:rPr>
          <w:rFonts w:ascii="Times New Roman" w:hAnsi="Times New Roman" w:cs="Times New Roman"/>
          <w:sz w:val="24"/>
          <w:szCs w:val="24"/>
        </w:rPr>
        <w:t xml:space="preserve">24 мая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CF5A42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июня 202</w:t>
      </w:r>
      <w:r w:rsidR="00CF5A4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года.    </w:t>
      </w:r>
    </w:p>
    <w:p w14:paraId="46748596" w14:textId="5AA45600" w:rsidR="001E220C" w:rsidRDefault="001E220C" w:rsidP="001E220C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Писали работу </w:t>
      </w:r>
      <w:r w:rsidR="00CF5A42">
        <w:rPr>
          <w:rFonts w:ascii="Times New Roman" w:hAnsi="Times New Roman" w:cs="Times New Roman"/>
          <w:sz w:val="24"/>
          <w:szCs w:val="24"/>
        </w:rPr>
        <w:t xml:space="preserve">49 выпускников (в 2022 году - </w:t>
      </w:r>
      <w:r>
        <w:rPr>
          <w:rFonts w:ascii="Times New Roman" w:hAnsi="Times New Roman" w:cs="Times New Roman"/>
          <w:sz w:val="24"/>
          <w:szCs w:val="24"/>
        </w:rPr>
        <w:t>55 выпускников</w:t>
      </w:r>
      <w:r w:rsidR="00CF5A4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9-х классов общеобразовательных организаций Абинского района. По результатам ОГЭ </w:t>
      </w:r>
      <w:r w:rsidR="00E26901">
        <w:rPr>
          <w:rFonts w:ascii="Times New Roman" w:hAnsi="Times New Roman" w:cs="Times New Roman"/>
          <w:sz w:val="24"/>
          <w:szCs w:val="24"/>
        </w:rPr>
        <w:t xml:space="preserve">по физике </w:t>
      </w:r>
      <w:r>
        <w:rPr>
          <w:rFonts w:ascii="Times New Roman" w:hAnsi="Times New Roman" w:cs="Times New Roman"/>
          <w:sz w:val="24"/>
          <w:szCs w:val="24"/>
        </w:rPr>
        <w:t xml:space="preserve">в основные дни основного периода ГИА-9 все </w:t>
      </w:r>
      <w:r w:rsidR="00E26901">
        <w:rPr>
          <w:rFonts w:ascii="Times New Roman" w:hAnsi="Times New Roman" w:cs="Times New Roman"/>
          <w:sz w:val="24"/>
          <w:szCs w:val="24"/>
        </w:rPr>
        <w:t>писавшие</w:t>
      </w:r>
      <w:r w:rsidR="006B54DC">
        <w:rPr>
          <w:rFonts w:ascii="Times New Roman" w:hAnsi="Times New Roman" w:cs="Times New Roman"/>
          <w:sz w:val="24"/>
          <w:szCs w:val="24"/>
        </w:rPr>
        <w:t xml:space="preserve"> </w:t>
      </w:r>
      <w:r w:rsidR="00E26901">
        <w:rPr>
          <w:rFonts w:ascii="Times New Roman" w:hAnsi="Times New Roman" w:cs="Times New Roman"/>
          <w:sz w:val="24"/>
          <w:szCs w:val="24"/>
        </w:rPr>
        <w:t xml:space="preserve">работу </w:t>
      </w:r>
      <w:r w:rsidR="006B54DC">
        <w:rPr>
          <w:rFonts w:ascii="Times New Roman" w:hAnsi="Times New Roman" w:cs="Times New Roman"/>
          <w:sz w:val="24"/>
          <w:szCs w:val="24"/>
        </w:rPr>
        <w:t xml:space="preserve">выпускники </w:t>
      </w:r>
      <w:r>
        <w:rPr>
          <w:rFonts w:ascii="Times New Roman" w:hAnsi="Times New Roman" w:cs="Times New Roman"/>
          <w:sz w:val="24"/>
          <w:szCs w:val="24"/>
        </w:rPr>
        <w:t xml:space="preserve">преодолели порог успешности. </w:t>
      </w:r>
    </w:p>
    <w:p w14:paraId="7F35AC4C" w14:textId="77777777" w:rsidR="001E220C" w:rsidRPr="00865DA4" w:rsidRDefault="001E220C" w:rsidP="001E220C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основного периода в ОГЭ по </w:t>
      </w:r>
      <w:r w:rsidR="00E26901">
        <w:rPr>
          <w:rFonts w:ascii="Times New Roman" w:hAnsi="Times New Roman" w:cs="Times New Roman"/>
          <w:sz w:val="24"/>
          <w:szCs w:val="24"/>
        </w:rPr>
        <w:t>физике</w:t>
      </w:r>
      <w:r>
        <w:rPr>
          <w:rFonts w:ascii="Times New Roman" w:hAnsi="Times New Roman" w:cs="Times New Roman"/>
          <w:sz w:val="24"/>
          <w:szCs w:val="24"/>
        </w:rPr>
        <w:t xml:space="preserve"> получили </w:t>
      </w:r>
      <w:r w:rsidRPr="00865DA4">
        <w:rPr>
          <w:rFonts w:ascii="Times New Roman" w:hAnsi="Times New Roman" w:cs="Times New Roman"/>
          <w:sz w:val="24"/>
          <w:szCs w:val="24"/>
        </w:rPr>
        <w:t>оценку:</w:t>
      </w:r>
    </w:p>
    <w:p w14:paraId="491FD386" w14:textId="5EDA5836" w:rsidR="001E220C" w:rsidRPr="00865DA4" w:rsidRDefault="001E220C" w:rsidP="001E220C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«3» - </w:t>
      </w:r>
      <w:r w:rsidR="00CF5A42">
        <w:rPr>
          <w:rFonts w:ascii="Times New Roman" w:hAnsi="Times New Roman" w:cs="Times New Roman"/>
          <w:sz w:val="24"/>
          <w:szCs w:val="24"/>
        </w:rPr>
        <w:t>22</w:t>
      </w:r>
      <w:r w:rsidRPr="00865DA4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CF5A42">
        <w:rPr>
          <w:rFonts w:ascii="Times New Roman" w:hAnsi="Times New Roman" w:cs="Times New Roman"/>
          <w:sz w:val="24"/>
          <w:szCs w:val="24"/>
        </w:rPr>
        <w:t>а</w:t>
      </w:r>
      <w:r w:rsidRPr="00865DA4">
        <w:rPr>
          <w:rFonts w:ascii="Times New Roman" w:hAnsi="Times New Roman" w:cs="Times New Roman"/>
          <w:sz w:val="24"/>
          <w:szCs w:val="24"/>
        </w:rPr>
        <w:t xml:space="preserve"> (</w:t>
      </w:r>
      <w:r w:rsidR="00E26901">
        <w:rPr>
          <w:rFonts w:ascii="Times New Roman" w:hAnsi="Times New Roman" w:cs="Times New Roman"/>
          <w:sz w:val="24"/>
          <w:szCs w:val="24"/>
        </w:rPr>
        <w:t>32,7</w:t>
      </w:r>
      <w:r w:rsidRPr="00865DA4">
        <w:rPr>
          <w:rFonts w:ascii="Times New Roman" w:hAnsi="Times New Roman" w:cs="Times New Roman"/>
          <w:sz w:val="24"/>
          <w:szCs w:val="24"/>
        </w:rPr>
        <w:t xml:space="preserve"> %)</w:t>
      </w:r>
      <w:r w:rsidR="00FF0233">
        <w:rPr>
          <w:rFonts w:ascii="Times New Roman" w:hAnsi="Times New Roman" w:cs="Times New Roman"/>
          <w:sz w:val="24"/>
          <w:szCs w:val="24"/>
        </w:rPr>
        <w:t xml:space="preserve"> (в 2022 году – 18 человек – 32,7%)</w:t>
      </w:r>
      <w:r w:rsidRPr="00865DA4">
        <w:rPr>
          <w:rFonts w:ascii="Times New Roman" w:hAnsi="Times New Roman" w:cs="Times New Roman"/>
          <w:sz w:val="24"/>
          <w:szCs w:val="24"/>
        </w:rPr>
        <w:t>;</w:t>
      </w:r>
    </w:p>
    <w:p w14:paraId="65029584" w14:textId="7C901571" w:rsidR="001E220C" w:rsidRPr="00865DA4" w:rsidRDefault="001E220C" w:rsidP="001E220C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 w:rsidRPr="00865DA4">
        <w:rPr>
          <w:rFonts w:ascii="Times New Roman" w:hAnsi="Times New Roman" w:cs="Times New Roman"/>
          <w:sz w:val="24"/>
          <w:szCs w:val="24"/>
        </w:rPr>
        <w:t xml:space="preserve">«4» - </w:t>
      </w:r>
      <w:r w:rsidR="00CF5A42">
        <w:rPr>
          <w:rFonts w:ascii="Times New Roman" w:hAnsi="Times New Roman" w:cs="Times New Roman"/>
          <w:sz w:val="24"/>
          <w:szCs w:val="24"/>
        </w:rPr>
        <w:t>17</w:t>
      </w:r>
      <w:r w:rsidRPr="00865DA4">
        <w:rPr>
          <w:rFonts w:ascii="Times New Roman" w:hAnsi="Times New Roman" w:cs="Times New Roman"/>
          <w:sz w:val="24"/>
          <w:szCs w:val="24"/>
        </w:rPr>
        <w:t xml:space="preserve"> человек (</w:t>
      </w:r>
      <w:r w:rsidR="00CF5A42">
        <w:rPr>
          <w:rFonts w:ascii="Times New Roman" w:hAnsi="Times New Roman" w:cs="Times New Roman"/>
          <w:sz w:val="24"/>
          <w:szCs w:val="24"/>
        </w:rPr>
        <w:t>34,7</w:t>
      </w:r>
      <w:r w:rsidRPr="00865DA4">
        <w:rPr>
          <w:rFonts w:ascii="Times New Roman" w:hAnsi="Times New Roman" w:cs="Times New Roman"/>
          <w:sz w:val="24"/>
          <w:szCs w:val="24"/>
        </w:rPr>
        <w:t xml:space="preserve"> %)</w:t>
      </w:r>
      <w:r w:rsidR="00FF0233">
        <w:rPr>
          <w:rFonts w:ascii="Times New Roman" w:hAnsi="Times New Roman" w:cs="Times New Roman"/>
          <w:sz w:val="24"/>
          <w:szCs w:val="24"/>
        </w:rPr>
        <w:t xml:space="preserve"> (в 2022 году – 28 человек – 50,9%)</w:t>
      </w:r>
      <w:r w:rsidRPr="00865DA4">
        <w:rPr>
          <w:rFonts w:ascii="Times New Roman" w:hAnsi="Times New Roman" w:cs="Times New Roman"/>
          <w:sz w:val="24"/>
          <w:szCs w:val="24"/>
        </w:rPr>
        <w:t>;</w:t>
      </w:r>
    </w:p>
    <w:p w14:paraId="2F2EE0FD" w14:textId="65976B02" w:rsidR="001E220C" w:rsidRPr="00865DA4" w:rsidRDefault="001E220C" w:rsidP="001E220C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 w:rsidRPr="00865DA4">
        <w:rPr>
          <w:rFonts w:ascii="Times New Roman" w:hAnsi="Times New Roman" w:cs="Times New Roman"/>
          <w:sz w:val="24"/>
          <w:szCs w:val="24"/>
        </w:rPr>
        <w:t xml:space="preserve">«5» - </w:t>
      </w:r>
      <w:r w:rsidR="00CF5A42">
        <w:rPr>
          <w:rFonts w:ascii="Times New Roman" w:hAnsi="Times New Roman" w:cs="Times New Roman"/>
          <w:sz w:val="24"/>
          <w:szCs w:val="24"/>
        </w:rPr>
        <w:t>10</w:t>
      </w:r>
      <w:r w:rsidRPr="00865DA4">
        <w:rPr>
          <w:rFonts w:ascii="Times New Roman" w:hAnsi="Times New Roman" w:cs="Times New Roman"/>
          <w:sz w:val="24"/>
          <w:szCs w:val="24"/>
        </w:rPr>
        <w:t xml:space="preserve"> человек (</w:t>
      </w:r>
      <w:r w:rsidR="00CF5A42">
        <w:rPr>
          <w:rFonts w:ascii="Times New Roman" w:hAnsi="Times New Roman" w:cs="Times New Roman"/>
          <w:sz w:val="24"/>
          <w:szCs w:val="24"/>
        </w:rPr>
        <w:t>20,4</w:t>
      </w:r>
      <w:r w:rsidRPr="00865DA4">
        <w:rPr>
          <w:rFonts w:ascii="Times New Roman" w:hAnsi="Times New Roman" w:cs="Times New Roman"/>
          <w:sz w:val="24"/>
          <w:szCs w:val="24"/>
        </w:rPr>
        <w:t xml:space="preserve"> %)</w:t>
      </w:r>
      <w:r w:rsidR="00FF0233">
        <w:rPr>
          <w:rFonts w:ascii="Times New Roman" w:hAnsi="Times New Roman" w:cs="Times New Roman"/>
          <w:sz w:val="24"/>
          <w:szCs w:val="24"/>
        </w:rPr>
        <w:t xml:space="preserve"> (в 2022 году – 9 человек – 16,4%)</w:t>
      </w:r>
      <w:r w:rsidRPr="00865DA4">
        <w:rPr>
          <w:rFonts w:ascii="Times New Roman" w:hAnsi="Times New Roman" w:cs="Times New Roman"/>
          <w:sz w:val="24"/>
          <w:szCs w:val="24"/>
        </w:rPr>
        <w:t>.</w:t>
      </w:r>
    </w:p>
    <w:p w14:paraId="347A234D" w14:textId="77777777" w:rsidR="001E220C" w:rsidRDefault="001E220C" w:rsidP="001E220C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</w:p>
    <w:p w14:paraId="0CB8E349" w14:textId="4C02979A" w:rsidR="001E220C" w:rsidRPr="009C7428" w:rsidRDefault="001E220C" w:rsidP="009C7428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  <w:r w:rsidR="00FF0233">
        <w:rPr>
          <w:rFonts w:ascii="Times New Roman" w:hAnsi="Times New Roman" w:cs="Times New Roman"/>
          <w:b/>
          <w:sz w:val="24"/>
          <w:szCs w:val="24"/>
        </w:rPr>
        <w:t>16</w:t>
      </w:r>
      <w:r>
        <w:rPr>
          <w:rFonts w:ascii="Times New Roman" w:hAnsi="Times New Roman" w:cs="Times New Roman"/>
          <w:b/>
          <w:sz w:val="24"/>
          <w:szCs w:val="24"/>
        </w:rPr>
        <w:t xml:space="preserve">. Результаты ОГЭ по </w:t>
      </w:r>
      <w:r w:rsidR="00E26901">
        <w:rPr>
          <w:rFonts w:ascii="Times New Roman" w:hAnsi="Times New Roman" w:cs="Times New Roman"/>
          <w:b/>
          <w:sz w:val="24"/>
          <w:szCs w:val="24"/>
        </w:rPr>
        <w:t>физике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4"/>
        <w:gridCol w:w="1541"/>
        <w:gridCol w:w="612"/>
        <w:gridCol w:w="620"/>
        <w:gridCol w:w="617"/>
        <w:gridCol w:w="623"/>
        <w:gridCol w:w="1638"/>
        <w:gridCol w:w="1266"/>
        <w:gridCol w:w="1464"/>
      </w:tblGrid>
      <w:tr w:rsidR="001E220C" w14:paraId="035B6878" w14:textId="77777777" w:rsidTr="00613D55">
        <w:tc>
          <w:tcPr>
            <w:tcW w:w="964" w:type="dxa"/>
            <w:vMerge w:val="restart"/>
          </w:tcPr>
          <w:p w14:paraId="2BF40D23" w14:textId="77777777" w:rsidR="001E220C" w:rsidRPr="0094721A" w:rsidRDefault="001E220C" w:rsidP="00613D5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21A"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1541" w:type="dxa"/>
            <w:vMerge w:val="restart"/>
          </w:tcPr>
          <w:p w14:paraId="4CA8B23C" w14:textId="77777777" w:rsidR="001E220C" w:rsidRPr="0094721A" w:rsidRDefault="001E220C" w:rsidP="00613D5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участников, чел.</w:t>
            </w:r>
          </w:p>
        </w:tc>
        <w:tc>
          <w:tcPr>
            <w:tcW w:w="2472" w:type="dxa"/>
            <w:gridSpan w:val="4"/>
          </w:tcPr>
          <w:p w14:paraId="7ECA7C50" w14:textId="77777777" w:rsidR="001E220C" w:rsidRPr="0094721A" w:rsidRDefault="001E220C" w:rsidP="00613D5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1638" w:type="dxa"/>
            <w:vMerge w:val="restart"/>
          </w:tcPr>
          <w:p w14:paraId="39100512" w14:textId="77777777" w:rsidR="001E220C" w:rsidRPr="0094721A" w:rsidRDefault="001E220C" w:rsidP="00613D5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обученности, %</w:t>
            </w:r>
          </w:p>
        </w:tc>
        <w:tc>
          <w:tcPr>
            <w:tcW w:w="1266" w:type="dxa"/>
            <w:vMerge w:val="restart"/>
          </w:tcPr>
          <w:p w14:paraId="369F4EB1" w14:textId="77777777" w:rsidR="001E220C" w:rsidRPr="0094721A" w:rsidRDefault="001E220C" w:rsidP="00613D5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знаний, %</w:t>
            </w:r>
          </w:p>
        </w:tc>
        <w:tc>
          <w:tcPr>
            <w:tcW w:w="1464" w:type="dxa"/>
            <w:vMerge w:val="restart"/>
          </w:tcPr>
          <w:p w14:paraId="189ABD43" w14:textId="77777777" w:rsidR="001E220C" w:rsidRPr="0094721A" w:rsidRDefault="001E220C" w:rsidP="00613D5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 «2» от количества писавших</w:t>
            </w:r>
          </w:p>
        </w:tc>
      </w:tr>
      <w:tr w:rsidR="001E220C" w14:paraId="513A7FB2" w14:textId="77777777" w:rsidTr="00613D55">
        <w:tc>
          <w:tcPr>
            <w:tcW w:w="964" w:type="dxa"/>
            <w:vMerge/>
          </w:tcPr>
          <w:p w14:paraId="64C36EC0" w14:textId="77777777" w:rsidR="001E220C" w:rsidRPr="0094721A" w:rsidRDefault="001E220C" w:rsidP="00613D5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1" w:type="dxa"/>
            <w:vMerge/>
          </w:tcPr>
          <w:p w14:paraId="387CAD91" w14:textId="77777777" w:rsidR="001E220C" w:rsidRDefault="001E220C" w:rsidP="00613D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14:paraId="221B6A25" w14:textId="77777777" w:rsidR="001E220C" w:rsidRPr="0073664B" w:rsidRDefault="001E220C" w:rsidP="00613D5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64B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620" w:type="dxa"/>
          </w:tcPr>
          <w:p w14:paraId="10C3D873" w14:textId="77777777" w:rsidR="001E220C" w:rsidRPr="0073664B" w:rsidRDefault="001E220C" w:rsidP="00613D5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64B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617" w:type="dxa"/>
          </w:tcPr>
          <w:p w14:paraId="4453606F" w14:textId="77777777" w:rsidR="001E220C" w:rsidRPr="0073664B" w:rsidRDefault="001E220C" w:rsidP="00613D5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64B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623" w:type="dxa"/>
          </w:tcPr>
          <w:p w14:paraId="4DA7660E" w14:textId="77777777" w:rsidR="001E220C" w:rsidRPr="0073664B" w:rsidRDefault="001E220C" w:rsidP="00613D5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64B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638" w:type="dxa"/>
            <w:vMerge/>
          </w:tcPr>
          <w:p w14:paraId="2A02F7DC" w14:textId="77777777" w:rsidR="001E220C" w:rsidRDefault="001E220C" w:rsidP="00613D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</w:tcPr>
          <w:p w14:paraId="4EEB856B" w14:textId="77777777" w:rsidR="001E220C" w:rsidRDefault="001E220C" w:rsidP="00613D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vMerge/>
          </w:tcPr>
          <w:p w14:paraId="3C6A3330" w14:textId="77777777" w:rsidR="001E220C" w:rsidRDefault="001E220C" w:rsidP="00613D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20C" w14:paraId="67EC756F" w14:textId="77777777" w:rsidTr="00613D55">
        <w:tc>
          <w:tcPr>
            <w:tcW w:w="964" w:type="dxa"/>
          </w:tcPr>
          <w:p w14:paraId="4C419F8A" w14:textId="77777777" w:rsidR="001E220C" w:rsidRPr="0094721A" w:rsidRDefault="001E220C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41" w:type="dxa"/>
          </w:tcPr>
          <w:p w14:paraId="0C923CBD" w14:textId="77777777" w:rsidR="001E220C" w:rsidRDefault="001E220C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2" w:type="dxa"/>
          </w:tcPr>
          <w:p w14:paraId="6130DCB3" w14:textId="77777777" w:rsidR="001E220C" w:rsidRDefault="001E220C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2A8FA827" w14:textId="14EA41B4" w:rsidR="001E220C" w:rsidRDefault="00CF5A42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7" w:type="dxa"/>
          </w:tcPr>
          <w:p w14:paraId="6432B3F0" w14:textId="3CA731AE" w:rsidR="001E220C" w:rsidRDefault="00CF5A42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</w:tcPr>
          <w:p w14:paraId="082DDAE1" w14:textId="595DFE3A" w:rsidR="001E220C" w:rsidRDefault="00CF5A42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8" w:type="dxa"/>
          </w:tcPr>
          <w:p w14:paraId="6232914C" w14:textId="77777777" w:rsidR="001E220C" w:rsidRDefault="001E220C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48FD0D37" w14:textId="746A2470" w:rsidR="001E220C" w:rsidRDefault="00CF5A42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64" w:type="dxa"/>
          </w:tcPr>
          <w:p w14:paraId="2EF0D371" w14:textId="77777777" w:rsidR="001E220C" w:rsidRDefault="001E220C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6901" w14:paraId="455784FA" w14:textId="77777777" w:rsidTr="00613D55">
        <w:tc>
          <w:tcPr>
            <w:tcW w:w="964" w:type="dxa"/>
          </w:tcPr>
          <w:p w14:paraId="756205ED" w14:textId="011C42AF" w:rsidR="00E26901" w:rsidRDefault="00CF5A42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41" w:type="dxa"/>
          </w:tcPr>
          <w:p w14:paraId="4C8A56CC" w14:textId="3A2DC52E" w:rsidR="00E26901" w:rsidRDefault="00CF5A42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2" w:type="dxa"/>
          </w:tcPr>
          <w:p w14:paraId="7230BA21" w14:textId="77777777" w:rsidR="00E26901" w:rsidRDefault="00E26901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52618504" w14:textId="77777777" w:rsidR="00E26901" w:rsidRDefault="00E26901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7" w:type="dxa"/>
          </w:tcPr>
          <w:p w14:paraId="0238BC34" w14:textId="77777777" w:rsidR="00E26901" w:rsidRDefault="00E26901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" w:type="dxa"/>
          </w:tcPr>
          <w:p w14:paraId="5598D0E2" w14:textId="51BEE2FC" w:rsidR="00E26901" w:rsidRDefault="00CF5A42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8" w:type="dxa"/>
          </w:tcPr>
          <w:p w14:paraId="62925E92" w14:textId="77777777" w:rsidR="00E26901" w:rsidRDefault="00E26901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2442EA2C" w14:textId="3F1533DA" w:rsidR="00E26901" w:rsidRDefault="00E26901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F5A42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1464" w:type="dxa"/>
          </w:tcPr>
          <w:p w14:paraId="361E5960" w14:textId="77777777" w:rsidR="00E26901" w:rsidRDefault="00E26901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6901" w14:paraId="30972929" w14:textId="77777777" w:rsidTr="00613D55">
        <w:tc>
          <w:tcPr>
            <w:tcW w:w="964" w:type="dxa"/>
          </w:tcPr>
          <w:p w14:paraId="49954123" w14:textId="0AC2A4F2" w:rsidR="00E26901" w:rsidRDefault="00CF5A42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41" w:type="dxa"/>
          </w:tcPr>
          <w:p w14:paraId="7DF0BF24" w14:textId="53CFD554" w:rsidR="00E26901" w:rsidRDefault="00CF5A42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</w:tcPr>
          <w:p w14:paraId="17E1C9B5" w14:textId="77777777" w:rsidR="00E26901" w:rsidRDefault="00E26901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4C03E185" w14:textId="40BBA0EB" w:rsidR="00E26901" w:rsidRDefault="00CF5A42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7" w:type="dxa"/>
          </w:tcPr>
          <w:p w14:paraId="4BEF9112" w14:textId="6219F0BB" w:rsidR="00E26901" w:rsidRDefault="00CF5A42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</w:tcPr>
          <w:p w14:paraId="409D2CA4" w14:textId="494012DB" w:rsidR="00E26901" w:rsidRDefault="00CF5A42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</w:tcPr>
          <w:p w14:paraId="68C665E5" w14:textId="77777777" w:rsidR="00E26901" w:rsidRDefault="00E26901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1E3FE5A0" w14:textId="488513CB" w:rsidR="00E26901" w:rsidRDefault="00CF5A42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4" w:type="dxa"/>
          </w:tcPr>
          <w:p w14:paraId="1458E007" w14:textId="77777777" w:rsidR="00E26901" w:rsidRDefault="00E26901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E220C" w14:paraId="67851D93" w14:textId="77777777" w:rsidTr="00613D55">
        <w:tc>
          <w:tcPr>
            <w:tcW w:w="964" w:type="dxa"/>
          </w:tcPr>
          <w:p w14:paraId="545C642F" w14:textId="77777777" w:rsidR="001E220C" w:rsidRPr="0094721A" w:rsidRDefault="00E26901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541" w:type="dxa"/>
          </w:tcPr>
          <w:p w14:paraId="777C4CB1" w14:textId="5DAB0040" w:rsidR="001E220C" w:rsidRDefault="00EA0A22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2" w:type="dxa"/>
          </w:tcPr>
          <w:p w14:paraId="76971889" w14:textId="77777777" w:rsidR="001E220C" w:rsidRDefault="001E220C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1D9531E3" w14:textId="1317BBD2" w:rsidR="001E220C" w:rsidRDefault="00EA0A22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7" w:type="dxa"/>
          </w:tcPr>
          <w:p w14:paraId="7FA79D83" w14:textId="126ACA4E" w:rsidR="001E220C" w:rsidRDefault="00EA0A22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</w:tcPr>
          <w:p w14:paraId="5C52B8CD" w14:textId="180767F5" w:rsidR="001E220C" w:rsidRDefault="00EA0A22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8" w:type="dxa"/>
          </w:tcPr>
          <w:p w14:paraId="6C888762" w14:textId="77777777" w:rsidR="001E220C" w:rsidRDefault="001E220C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4CBE9E8E" w14:textId="350FB4F5" w:rsidR="001E220C" w:rsidRDefault="00EA0A22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1464" w:type="dxa"/>
          </w:tcPr>
          <w:p w14:paraId="47D5936A" w14:textId="77777777" w:rsidR="001E220C" w:rsidRDefault="001E220C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E220C" w14:paraId="04327FDF" w14:textId="77777777" w:rsidTr="00613D55">
        <w:tc>
          <w:tcPr>
            <w:tcW w:w="964" w:type="dxa"/>
          </w:tcPr>
          <w:p w14:paraId="78CC88F5" w14:textId="77777777" w:rsidR="001E220C" w:rsidRPr="0094721A" w:rsidRDefault="00E26901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541" w:type="dxa"/>
          </w:tcPr>
          <w:p w14:paraId="59AF292C" w14:textId="65F4A68F" w:rsidR="001E220C" w:rsidRDefault="00EA0A22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2" w:type="dxa"/>
          </w:tcPr>
          <w:p w14:paraId="2FCB54BA" w14:textId="77777777" w:rsidR="001E220C" w:rsidRDefault="00E26901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267E31F2" w14:textId="16E0A91D" w:rsidR="001E220C" w:rsidRDefault="00EA0A22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7" w:type="dxa"/>
          </w:tcPr>
          <w:p w14:paraId="524EEA9A" w14:textId="77777777" w:rsidR="001E220C" w:rsidRDefault="00E26901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</w:tcPr>
          <w:p w14:paraId="388B000B" w14:textId="77777777" w:rsidR="001E220C" w:rsidRDefault="00E26901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8" w:type="dxa"/>
          </w:tcPr>
          <w:p w14:paraId="478D87A1" w14:textId="77777777" w:rsidR="001E220C" w:rsidRDefault="00E26901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1B98F8F7" w14:textId="59CB1868" w:rsidR="001E220C" w:rsidRDefault="00EA0A22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64" w:type="dxa"/>
          </w:tcPr>
          <w:p w14:paraId="5693EE86" w14:textId="77777777" w:rsidR="001E220C" w:rsidRDefault="001E220C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E220C" w14:paraId="10E6ABA2" w14:textId="77777777" w:rsidTr="00613D55">
        <w:tc>
          <w:tcPr>
            <w:tcW w:w="964" w:type="dxa"/>
          </w:tcPr>
          <w:p w14:paraId="206044C9" w14:textId="77777777" w:rsidR="001E220C" w:rsidRPr="0094721A" w:rsidRDefault="00E26901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</w:t>
            </w:r>
          </w:p>
        </w:tc>
        <w:tc>
          <w:tcPr>
            <w:tcW w:w="1541" w:type="dxa"/>
          </w:tcPr>
          <w:p w14:paraId="283BA465" w14:textId="0A3A013C" w:rsidR="001E220C" w:rsidRDefault="00EA0A22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</w:tcPr>
          <w:p w14:paraId="131E7436" w14:textId="77777777" w:rsidR="001E220C" w:rsidRDefault="001E220C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125CF3F7" w14:textId="77777777" w:rsidR="001E220C" w:rsidRDefault="00E26901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7" w:type="dxa"/>
          </w:tcPr>
          <w:p w14:paraId="130814FD" w14:textId="424193B7" w:rsidR="001E220C" w:rsidRDefault="00EA0A22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3" w:type="dxa"/>
          </w:tcPr>
          <w:p w14:paraId="3819E19D" w14:textId="0FDFABEE" w:rsidR="001E220C" w:rsidRDefault="00EA0A22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8" w:type="dxa"/>
          </w:tcPr>
          <w:p w14:paraId="53F1043F" w14:textId="77777777" w:rsidR="001E220C" w:rsidRDefault="001E220C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603CD846" w14:textId="77777777" w:rsidR="001E220C" w:rsidRDefault="00E26901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4" w:type="dxa"/>
          </w:tcPr>
          <w:p w14:paraId="1941EB25" w14:textId="77777777" w:rsidR="001E220C" w:rsidRDefault="001E220C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0A22" w14:paraId="0C6F53C4" w14:textId="77777777" w:rsidTr="00613D55">
        <w:tc>
          <w:tcPr>
            <w:tcW w:w="964" w:type="dxa"/>
          </w:tcPr>
          <w:p w14:paraId="31DC2FFA" w14:textId="17D924C0" w:rsidR="00EA0A22" w:rsidRDefault="00EA0A22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541" w:type="dxa"/>
          </w:tcPr>
          <w:p w14:paraId="67295412" w14:textId="00638DAE" w:rsidR="00EA0A22" w:rsidRDefault="00EA0A22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2" w:type="dxa"/>
          </w:tcPr>
          <w:p w14:paraId="378B36F8" w14:textId="063EFAF8" w:rsidR="00EA0A22" w:rsidRDefault="00EA0A22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72C8884E" w14:textId="392EBCC2" w:rsidR="00EA0A22" w:rsidRDefault="00EA0A22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7" w:type="dxa"/>
          </w:tcPr>
          <w:p w14:paraId="12220BBB" w14:textId="510C3D52" w:rsidR="00EA0A22" w:rsidRDefault="00EA0A22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" w:type="dxa"/>
          </w:tcPr>
          <w:p w14:paraId="3F28ADEB" w14:textId="5D995A7D" w:rsidR="00EA0A22" w:rsidRDefault="00EA0A22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</w:tcPr>
          <w:p w14:paraId="16A4F7ED" w14:textId="04E27843" w:rsidR="00EA0A22" w:rsidRDefault="00EA0A22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51C7F39F" w14:textId="6F244CFA" w:rsidR="00EA0A22" w:rsidRDefault="00EA0A22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4" w:type="dxa"/>
          </w:tcPr>
          <w:p w14:paraId="7EDA0143" w14:textId="77777777" w:rsidR="00EA0A22" w:rsidRDefault="00EA0A22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A22" w14:paraId="33547CB5" w14:textId="77777777" w:rsidTr="00613D55">
        <w:tc>
          <w:tcPr>
            <w:tcW w:w="964" w:type="dxa"/>
          </w:tcPr>
          <w:p w14:paraId="4F221EA5" w14:textId="164FE31D" w:rsidR="00EA0A22" w:rsidRDefault="00EA0A22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541" w:type="dxa"/>
          </w:tcPr>
          <w:p w14:paraId="6AFE81DF" w14:textId="11C8808B" w:rsidR="00EA0A22" w:rsidRDefault="00EA0A22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</w:tcPr>
          <w:p w14:paraId="40C9315C" w14:textId="53F80007" w:rsidR="00EA0A22" w:rsidRDefault="00EA0A22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01777F40" w14:textId="6C25FAD6" w:rsidR="00EA0A22" w:rsidRDefault="00EA0A22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7" w:type="dxa"/>
          </w:tcPr>
          <w:p w14:paraId="60597225" w14:textId="0814CBF9" w:rsidR="00EA0A22" w:rsidRDefault="00EA0A22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3" w:type="dxa"/>
          </w:tcPr>
          <w:p w14:paraId="627CE29C" w14:textId="20E1B60C" w:rsidR="00EA0A22" w:rsidRDefault="00EA0A22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</w:tcPr>
          <w:p w14:paraId="6C0E78EC" w14:textId="0297DF65" w:rsidR="00EA0A22" w:rsidRDefault="00EA0A22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0241F86A" w14:textId="1761E95B" w:rsidR="00EA0A22" w:rsidRDefault="00EA0A22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4" w:type="dxa"/>
          </w:tcPr>
          <w:p w14:paraId="37E3A598" w14:textId="2241FC5D" w:rsidR="00EA0A22" w:rsidRDefault="00EA0A22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E220C" w14:paraId="67A32B3C" w14:textId="77777777" w:rsidTr="00613D55">
        <w:tc>
          <w:tcPr>
            <w:tcW w:w="964" w:type="dxa"/>
          </w:tcPr>
          <w:p w14:paraId="7C531A5F" w14:textId="77777777" w:rsidR="001E220C" w:rsidRPr="0094721A" w:rsidRDefault="00E26901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541" w:type="dxa"/>
          </w:tcPr>
          <w:p w14:paraId="1B27BB61" w14:textId="0B07358A" w:rsidR="001E220C" w:rsidRDefault="00E26901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0A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2" w:type="dxa"/>
          </w:tcPr>
          <w:p w14:paraId="5E4C3E4B" w14:textId="77777777" w:rsidR="001E220C" w:rsidRDefault="001E220C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2DFEBD15" w14:textId="588F9517" w:rsidR="001E220C" w:rsidRDefault="00EA0A22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7" w:type="dxa"/>
          </w:tcPr>
          <w:p w14:paraId="20A88F72" w14:textId="0F07F438" w:rsidR="001E220C" w:rsidRDefault="00EA0A22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" w:type="dxa"/>
          </w:tcPr>
          <w:p w14:paraId="7D93C075" w14:textId="4E2BDBBC" w:rsidR="001E220C" w:rsidRDefault="00EA0A22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8" w:type="dxa"/>
          </w:tcPr>
          <w:p w14:paraId="284B439D" w14:textId="77777777" w:rsidR="001E220C" w:rsidRDefault="001E220C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6A6DA24B" w14:textId="049BA2AA" w:rsidR="001E220C" w:rsidRDefault="00EA0A22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1464" w:type="dxa"/>
          </w:tcPr>
          <w:p w14:paraId="0AF8034C" w14:textId="77777777" w:rsidR="001E220C" w:rsidRDefault="001E220C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E220C" w14:paraId="53D08A8C" w14:textId="77777777" w:rsidTr="00613D55">
        <w:tc>
          <w:tcPr>
            <w:tcW w:w="964" w:type="dxa"/>
          </w:tcPr>
          <w:p w14:paraId="79BE9893" w14:textId="77777777" w:rsidR="001E220C" w:rsidRPr="0094721A" w:rsidRDefault="00E26901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541" w:type="dxa"/>
          </w:tcPr>
          <w:p w14:paraId="1FF0424E" w14:textId="062EF1CF" w:rsidR="001E220C" w:rsidRDefault="00EA0A22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2" w:type="dxa"/>
          </w:tcPr>
          <w:p w14:paraId="5F2C6A66" w14:textId="77777777" w:rsidR="001E220C" w:rsidRDefault="001E220C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45FAB082" w14:textId="47ED3D5B" w:rsidR="001E220C" w:rsidRDefault="00EA0A22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7" w:type="dxa"/>
          </w:tcPr>
          <w:p w14:paraId="3D5242D1" w14:textId="074A3A49" w:rsidR="001E220C" w:rsidRDefault="00EA0A22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</w:tcPr>
          <w:p w14:paraId="17DA32BB" w14:textId="43B56B0C" w:rsidR="001E220C" w:rsidRDefault="00EA0A22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</w:tcPr>
          <w:p w14:paraId="28D8EB81" w14:textId="77777777" w:rsidR="001E220C" w:rsidRDefault="001E220C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24CF76DA" w14:textId="31EEDC55" w:rsidR="001E220C" w:rsidRDefault="00EA0A22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33, 3</w:t>
            </w:r>
          </w:p>
        </w:tc>
        <w:tc>
          <w:tcPr>
            <w:tcW w:w="1464" w:type="dxa"/>
          </w:tcPr>
          <w:p w14:paraId="460F4B82" w14:textId="77777777" w:rsidR="001E220C" w:rsidRDefault="001E220C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6901" w14:paraId="723D7072" w14:textId="77777777" w:rsidTr="00613D55">
        <w:tc>
          <w:tcPr>
            <w:tcW w:w="964" w:type="dxa"/>
          </w:tcPr>
          <w:p w14:paraId="02601247" w14:textId="77777777" w:rsidR="00E26901" w:rsidRDefault="00E26901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541" w:type="dxa"/>
          </w:tcPr>
          <w:p w14:paraId="3AA9D31C" w14:textId="6DAC412C" w:rsidR="00E26901" w:rsidRDefault="00EA0A22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</w:tcPr>
          <w:p w14:paraId="20149E2F" w14:textId="77777777" w:rsidR="00E26901" w:rsidRDefault="00E26901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520546B7" w14:textId="1FB692EE" w:rsidR="00E26901" w:rsidRDefault="00EA0A22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7" w:type="dxa"/>
          </w:tcPr>
          <w:p w14:paraId="2F76CBEC" w14:textId="4A177850" w:rsidR="00E26901" w:rsidRDefault="00EA0A22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</w:tcPr>
          <w:p w14:paraId="7B79F6B8" w14:textId="2B9C7E7A" w:rsidR="00E26901" w:rsidRDefault="00EA0A22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</w:tcPr>
          <w:p w14:paraId="10FAF6D2" w14:textId="77777777" w:rsidR="00E26901" w:rsidRDefault="00E26901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06DB8114" w14:textId="08944BBC" w:rsidR="00E26901" w:rsidRDefault="00EA0A22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64" w:type="dxa"/>
          </w:tcPr>
          <w:p w14:paraId="2DF384E1" w14:textId="77777777" w:rsidR="00E26901" w:rsidRDefault="00E26901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E220C" w14:paraId="65154B28" w14:textId="77777777" w:rsidTr="00613D55">
        <w:tc>
          <w:tcPr>
            <w:tcW w:w="964" w:type="dxa"/>
          </w:tcPr>
          <w:p w14:paraId="4E66A1A4" w14:textId="77777777" w:rsidR="001E220C" w:rsidRPr="0094721A" w:rsidRDefault="001E220C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1541" w:type="dxa"/>
          </w:tcPr>
          <w:p w14:paraId="5253EA57" w14:textId="3079A453" w:rsidR="001E220C" w:rsidRPr="001C1C73" w:rsidRDefault="00EA0A22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612" w:type="dxa"/>
          </w:tcPr>
          <w:p w14:paraId="7851FCAB" w14:textId="77777777" w:rsidR="001E220C" w:rsidRPr="001C1C73" w:rsidRDefault="001E220C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7C572FFE" w14:textId="3D803A2A" w:rsidR="001E220C" w:rsidRPr="001C1C73" w:rsidRDefault="00EA0A22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617" w:type="dxa"/>
          </w:tcPr>
          <w:p w14:paraId="37D9177D" w14:textId="374A8DE7" w:rsidR="001E220C" w:rsidRPr="001C1C73" w:rsidRDefault="00EA0A22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623" w:type="dxa"/>
          </w:tcPr>
          <w:p w14:paraId="1E66E5C3" w14:textId="73F298EA" w:rsidR="001E220C" w:rsidRPr="001C1C73" w:rsidRDefault="00EA0A22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638" w:type="dxa"/>
          </w:tcPr>
          <w:p w14:paraId="6C892B06" w14:textId="77777777" w:rsidR="001E220C" w:rsidRPr="001C1C73" w:rsidRDefault="001E220C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6544866E" w14:textId="3ECC24DF" w:rsidR="001E220C" w:rsidRPr="001C1C73" w:rsidRDefault="00EA0A22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464" w:type="dxa"/>
          </w:tcPr>
          <w:p w14:paraId="10E6108A" w14:textId="77777777" w:rsidR="001E220C" w:rsidRPr="001C1C73" w:rsidRDefault="001E220C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14:paraId="7CF1333D" w14:textId="60CF248F" w:rsidR="001E220C" w:rsidRPr="00290EA6" w:rsidRDefault="001E220C" w:rsidP="001E22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0EA6">
        <w:rPr>
          <w:rFonts w:ascii="Times New Roman" w:hAnsi="Times New Roman" w:cs="Times New Roman"/>
          <w:sz w:val="24"/>
          <w:szCs w:val="24"/>
        </w:rPr>
        <w:t xml:space="preserve">Уровень обученности по </w:t>
      </w:r>
      <w:r w:rsidR="00E26901">
        <w:rPr>
          <w:rFonts w:ascii="Times New Roman" w:hAnsi="Times New Roman" w:cs="Times New Roman"/>
          <w:sz w:val="24"/>
          <w:szCs w:val="24"/>
        </w:rPr>
        <w:t>физике</w:t>
      </w:r>
      <w:r w:rsidR="006B54DC">
        <w:rPr>
          <w:rFonts w:ascii="Times New Roman" w:hAnsi="Times New Roman" w:cs="Times New Roman"/>
          <w:sz w:val="24"/>
          <w:szCs w:val="24"/>
        </w:rPr>
        <w:t xml:space="preserve"> в районе</w:t>
      </w:r>
      <w:r w:rsidR="006B54DC" w:rsidRPr="00290EA6">
        <w:rPr>
          <w:rFonts w:ascii="Times New Roman" w:hAnsi="Times New Roman" w:cs="Times New Roman"/>
          <w:sz w:val="24"/>
          <w:szCs w:val="24"/>
        </w:rPr>
        <w:t xml:space="preserve"> </w:t>
      </w:r>
      <w:r w:rsidRPr="00290EA6">
        <w:rPr>
          <w:rFonts w:ascii="Times New Roman" w:hAnsi="Times New Roman" w:cs="Times New Roman"/>
          <w:sz w:val="24"/>
          <w:szCs w:val="24"/>
        </w:rPr>
        <w:t xml:space="preserve">составил </w:t>
      </w:r>
      <w:r w:rsidR="00EA0A22">
        <w:rPr>
          <w:rFonts w:ascii="Times New Roman" w:hAnsi="Times New Roman" w:cs="Times New Roman"/>
          <w:sz w:val="24"/>
          <w:szCs w:val="24"/>
        </w:rPr>
        <w:t xml:space="preserve">100% (в 2022 году - </w:t>
      </w:r>
      <w:r w:rsidRPr="00290EA6">
        <w:rPr>
          <w:rFonts w:ascii="Times New Roman" w:hAnsi="Times New Roman" w:cs="Times New Roman"/>
          <w:sz w:val="24"/>
          <w:szCs w:val="24"/>
        </w:rPr>
        <w:t>100 %</w:t>
      </w:r>
      <w:r w:rsidR="00EA0A22">
        <w:rPr>
          <w:rFonts w:ascii="Times New Roman" w:hAnsi="Times New Roman" w:cs="Times New Roman"/>
          <w:sz w:val="24"/>
          <w:szCs w:val="24"/>
        </w:rPr>
        <w:t>)</w:t>
      </w:r>
      <w:r w:rsidRPr="00290EA6">
        <w:rPr>
          <w:rFonts w:ascii="Times New Roman" w:hAnsi="Times New Roman" w:cs="Times New Roman"/>
          <w:sz w:val="24"/>
          <w:szCs w:val="24"/>
        </w:rPr>
        <w:t>.</w:t>
      </w:r>
    </w:p>
    <w:p w14:paraId="4C47B913" w14:textId="3FA0C696" w:rsidR="001E220C" w:rsidRPr="00665F58" w:rsidRDefault="00FF0233" w:rsidP="00FF023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E220C">
        <w:rPr>
          <w:rFonts w:ascii="Times New Roman" w:hAnsi="Times New Roman" w:cs="Times New Roman"/>
          <w:sz w:val="24"/>
          <w:szCs w:val="24"/>
        </w:rPr>
        <w:t xml:space="preserve">Качество знаний по </w:t>
      </w:r>
      <w:r w:rsidR="00E26901">
        <w:rPr>
          <w:rFonts w:ascii="Times New Roman" w:hAnsi="Times New Roman" w:cs="Times New Roman"/>
          <w:sz w:val="24"/>
          <w:szCs w:val="24"/>
        </w:rPr>
        <w:t xml:space="preserve">физике </w:t>
      </w:r>
      <w:r w:rsidR="001E220C">
        <w:rPr>
          <w:rFonts w:ascii="Times New Roman" w:hAnsi="Times New Roman" w:cs="Times New Roman"/>
          <w:sz w:val="24"/>
          <w:szCs w:val="24"/>
        </w:rPr>
        <w:t xml:space="preserve">составило </w:t>
      </w:r>
      <w:r w:rsidR="00EA0A22">
        <w:rPr>
          <w:rFonts w:ascii="Times New Roman" w:hAnsi="Times New Roman" w:cs="Times New Roman"/>
          <w:sz w:val="24"/>
          <w:szCs w:val="24"/>
        </w:rPr>
        <w:t xml:space="preserve">55% (в 2022 году - </w:t>
      </w:r>
      <w:r w:rsidR="00E26901">
        <w:rPr>
          <w:rFonts w:ascii="Times New Roman" w:hAnsi="Times New Roman" w:cs="Times New Roman"/>
          <w:sz w:val="24"/>
          <w:szCs w:val="24"/>
        </w:rPr>
        <w:t>67,3</w:t>
      </w:r>
      <w:r w:rsidR="001E220C">
        <w:rPr>
          <w:rFonts w:ascii="Times New Roman" w:hAnsi="Times New Roman" w:cs="Times New Roman"/>
          <w:sz w:val="24"/>
          <w:szCs w:val="24"/>
        </w:rPr>
        <w:t xml:space="preserve"> %</w:t>
      </w:r>
      <w:r w:rsidR="00EA0A22">
        <w:rPr>
          <w:rFonts w:ascii="Times New Roman" w:hAnsi="Times New Roman" w:cs="Times New Roman"/>
          <w:sz w:val="24"/>
          <w:szCs w:val="24"/>
        </w:rPr>
        <w:t>)</w:t>
      </w:r>
      <w:r w:rsidR="001E220C">
        <w:rPr>
          <w:rFonts w:ascii="Times New Roman" w:hAnsi="Times New Roman" w:cs="Times New Roman"/>
          <w:sz w:val="24"/>
          <w:szCs w:val="24"/>
        </w:rPr>
        <w:t>.</w:t>
      </w:r>
    </w:p>
    <w:p w14:paraId="7693E8F0" w14:textId="77777777" w:rsidR="001E220C" w:rsidRDefault="001E220C" w:rsidP="001E220C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</w:p>
    <w:p w14:paraId="235C33A1" w14:textId="77777777" w:rsidR="001E220C" w:rsidRPr="001A0D7F" w:rsidRDefault="001E220C" w:rsidP="001A0D7F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Распределение школ по качеству зн</w:t>
      </w:r>
      <w:r w:rsidR="00E26901">
        <w:rPr>
          <w:rFonts w:ascii="Times New Roman" w:hAnsi="Times New Roman" w:cs="Times New Roman"/>
          <w:sz w:val="24"/>
          <w:szCs w:val="24"/>
        </w:rPr>
        <w:t>аний представлено в Диаграмме 17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356575" w14:textId="77777777" w:rsidR="001E220C" w:rsidRPr="001A0D7F" w:rsidRDefault="00E26901" w:rsidP="001E220C">
      <w:pPr>
        <w:pStyle w:val="a3"/>
        <w:spacing w:after="0" w:line="240" w:lineRule="auto"/>
        <w:ind w:left="0" w:firstLine="92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A0D7F">
        <w:rPr>
          <w:rFonts w:ascii="Times New Roman" w:hAnsi="Times New Roman" w:cs="Times New Roman"/>
          <w:i/>
          <w:sz w:val="24"/>
          <w:szCs w:val="24"/>
        </w:rPr>
        <w:t>Диаграмма 17</w:t>
      </w:r>
    </w:p>
    <w:p w14:paraId="5EAC3C80" w14:textId="4397BB9A" w:rsidR="001E220C" w:rsidRPr="002D7AAF" w:rsidRDefault="002D7AAF" w:rsidP="002D7AA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24862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315B31E5" wp14:editId="5B07B65F">
            <wp:extent cx="6143625" cy="3200400"/>
            <wp:effectExtent l="0" t="0" r="0" b="0"/>
            <wp:docPr id="1599920205" name="Диаграмма 159992020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1099D6D1" w14:textId="3EFF6B2F" w:rsidR="001E220C" w:rsidRDefault="001A0D7F" w:rsidP="001E220C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Процент к</w:t>
      </w:r>
      <w:r w:rsidR="001E220C">
        <w:rPr>
          <w:rFonts w:ascii="Times New Roman" w:hAnsi="Times New Roman" w:cs="Times New Roman"/>
          <w:sz w:val="24"/>
          <w:szCs w:val="24"/>
        </w:rPr>
        <w:t xml:space="preserve">ачество ниже районного показателя у школ № </w:t>
      </w:r>
      <w:r w:rsidR="00EA0A22">
        <w:rPr>
          <w:rFonts w:ascii="Times New Roman" w:hAnsi="Times New Roman" w:cs="Times New Roman"/>
          <w:sz w:val="24"/>
          <w:szCs w:val="24"/>
        </w:rPr>
        <w:t>1</w:t>
      </w:r>
      <w:r w:rsidR="007E4FE3">
        <w:rPr>
          <w:rFonts w:ascii="Times New Roman" w:hAnsi="Times New Roman" w:cs="Times New Roman"/>
          <w:sz w:val="24"/>
          <w:szCs w:val="24"/>
        </w:rPr>
        <w:t xml:space="preserve">, № 43, </w:t>
      </w:r>
      <w:r w:rsidR="002D7AAF">
        <w:rPr>
          <w:rFonts w:ascii="Times New Roman" w:hAnsi="Times New Roman" w:cs="Times New Roman"/>
          <w:sz w:val="24"/>
          <w:szCs w:val="24"/>
        </w:rPr>
        <w:t xml:space="preserve">№ 42, </w:t>
      </w:r>
      <w:r w:rsidR="007E4FE3">
        <w:rPr>
          <w:rFonts w:ascii="Times New Roman" w:hAnsi="Times New Roman" w:cs="Times New Roman"/>
          <w:sz w:val="24"/>
          <w:szCs w:val="24"/>
        </w:rPr>
        <w:t>№ 38</w:t>
      </w:r>
      <w:r w:rsidR="001E220C">
        <w:rPr>
          <w:rFonts w:ascii="Times New Roman" w:hAnsi="Times New Roman" w:cs="Times New Roman"/>
          <w:sz w:val="24"/>
          <w:szCs w:val="24"/>
        </w:rPr>
        <w:t>.</w:t>
      </w:r>
    </w:p>
    <w:p w14:paraId="78D2BB02" w14:textId="2F32ADB0" w:rsidR="001E220C" w:rsidRDefault="002D7AAF" w:rsidP="001E220C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Нулевое качество у школы № 31. Районный</w:t>
      </w:r>
      <w:r w:rsidR="001E220C">
        <w:rPr>
          <w:rFonts w:ascii="Times New Roman" w:hAnsi="Times New Roman" w:cs="Times New Roman"/>
          <w:sz w:val="24"/>
          <w:szCs w:val="24"/>
        </w:rPr>
        <w:t xml:space="preserve"> балл по </w:t>
      </w:r>
      <w:r w:rsidR="00E26901">
        <w:rPr>
          <w:rFonts w:ascii="Times New Roman" w:hAnsi="Times New Roman" w:cs="Times New Roman"/>
          <w:sz w:val="24"/>
          <w:szCs w:val="24"/>
        </w:rPr>
        <w:t xml:space="preserve">физике </w:t>
      </w:r>
      <w:r w:rsidR="001E220C">
        <w:rPr>
          <w:rFonts w:ascii="Times New Roman" w:hAnsi="Times New Roman" w:cs="Times New Roman"/>
          <w:sz w:val="24"/>
          <w:szCs w:val="24"/>
        </w:rPr>
        <w:t xml:space="preserve">составил </w:t>
      </w:r>
      <w:r>
        <w:rPr>
          <w:rFonts w:ascii="Times New Roman" w:hAnsi="Times New Roman" w:cs="Times New Roman"/>
          <w:sz w:val="24"/>
          <w:szCs w:val="24"/>
        </w:rPr>
        <w:t xml:space="preserve">24,3 (в 2022 году - </w:t>
      </w:r>
      <w:r w:rsidR="00E26901">
        <w:rPr>
          <w:rFonts w:ascii="Times New Roman" w:hAnsi="Times New Roman" w:cs="Times New Roman"/>
          <w:sz w:val="24"/>
          <w:szCs w:val="24"/>
        </w:rPr>
        <w:t>25,7</w:t>
      </w:r>
      <w:r>
        <w:rPr>
          <w:rFonts w:ascii="Times New Roman" w:hAnsi="Times New Roman" w:cs="Times New Roman"/>
          <w:sz w:val="24"/>
          <w:szCs w:val="24"/>
        </w:rPr>
        <w:t>)</w:t>
      </w:r>
      <w:r w:rsidR="001E220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7B2DA5" w14:textId="23B27B00" w:rsidR="001A0D7F" w:rsidRPr="009C7428" w:rsidRDefault="001E220C" w:rsidP="009C7428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Распределение школ по среднему б</w:t>
      </w:r>
      <w:r w:rsidR="00E26901">
        <w:rPr>
          <w:rFonts w:ascii="Times New Roman" w:hAnsi="Times New Roman" w:cs="Times New Roman"/>
          <w:sz w:val="24"/>
          <w:szCs w:val="24"/>
        </w:rPr>
        <w:t>аллу представлено в Диаграмме 18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F92E13E" w14:textId="77777777" w:rsidR="001E220C" w:rsidRPr="001A0D7F" w:rsidRDefault="001E220C" w:rsidP="001E220C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E2690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26901" w:rsidRPr="001A0D7F">
        <w:rPr>
          <w:rFonts w:ascii="Times New Roman" w:hAnsi="Times New Roman" w:cs="Times New Roman"/>
          <w:i/>
          <w:sz w:val="24"/>
          <w:szCs w:val="24"/>
        </w:rPr>
        <w:t>Диаграмма 18</w:t>
      </w:r>
    </w:p>
    <w:p w14:paraId="03DC6ABF" w14:textId="6F6BC653" w:rsidR="001E220C" w:rsidRPr="002D7AAF" w:rsidRDefault="002D7AAF" w:rsidP="002D7AAF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 w:rsidRPr="00224862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065E8005" wp14:editId="3BFAC7E1">
            <wp:extent cx="5486400" cy="2451370"/>
            <wp:effectExtent l="0" t="0" r="0" b="0"/>
            <wp:docPr id="1329664058" name="Диаграмма 132966405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39F7DC48" w14:textId="27DC1D09" w:rsidR="001A0D7F" w:rsidRDefault="001E220C" w:rsidP="001E220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D5D1B">
        <w:rPr>
          <w:rFonts w:ascii="Times New Roman" w:hAnsi="Times New Roman" w:cs="Times New Roman"/>
          <w:sz w:val="24"/>
          <w:szCs w:val="24"/>
        </w:rPr>
        <w:t xml:space="preserve">Ниже районного балла показали школы </w:t>
      </w:r>
      <w:r w:rsidR="007E4FE3">
        <w:rPr>
          <w:rFonts w:ascii="Times New Roman" w:hAnsi="Times New Roman" w:cs="Times New Roman"/>
          <w:sz w:val="24"/>
          <w:szCs w:val="24"/>
        </w:rPr>
        <w:t xml:space="preserve">№ </w:t>
      </w:r>
      <w:r w:rsidR="002D7AAF">
        <w:rPr>
          <w:rFonts w:ascii="Times New Roman" w:hAnsi="Times New Roman" w:cs="Times New Roman"/>
          <w:sz w:val="24"/>
          <w:szCs w:val="24"/>
        </w:rPr>
        <w:t xml:space="preserve">10, № </w:t>
      </w:r>
      <w:r w:rsidR="007E4FE3">
        <w:rPr>
          <w:rFonts w:ascii="Times New Roman" w:hAnsi="Times New Roman" w:cs="Times New Roman"/>
          <w:sz w:val="24"/>
          <w:szCs w:val="24"/>
        </w:rPr>
        <w:t>3</w:t>
      </w:r>
      <w:r w:rsidR="002D7AAF">
        <w:rPr>
          <w:rFonts w:ascii="Times New Roman" w:hAnsi="Times New Roman" w:cs="Times New Roman"/>
          <w:sz w:val="24"/>
          <w:szCs w:val="24"/>
        </w:rPr>
        <w:t>1</w:t>
      </w:r>
      <w:r w:rsidR="007E4FE3">
        <w:rPr>
          <w:rFonts w:ascii="Times New Roman" w:hAnsi="Times New Roman" w:cs="Times New Roman"/>
          <w:sz w:val="24"/>
          <w:szCs w:val="24"/>
        </w:rPr>
        <w:t xml:space="preserve">, № </w:t>
      </w:r>
      <w:r w:rsidR="002D7AAF">
        <w:rPr>
          <w:rFonts w:ascii="Times New Roman" w:hAnsi="Times New Roman" w:cs="Times New Roman"/>
          <w:sz w:val="24"/>
          <w:szCs w:val="24"/>
        </w:rPr>
        <w:t>38, № 43, 42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CA8727" w14:textId="454B6731" w:rsidR="001A0D7F" w:rsidRDefault="001A0D7F" w:rsidP="001E220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E4FE3">
        <w:rPr>
          <w:rFonts w:ascii="Times New Roman" w:hAnsi="Times New Roman" w:cs="Times New Roman"/>
          <w:sz w:val="24"/>
          <w:szCs w:val="24"/>
        </w:rPr>
        <w:t xml:space="preserve"> Выше районного </w:t>
      </w:r>
      <w:r w:rsidR="00C010CD">
        <w:rPr>
          <w:rFonts w:ascii="Times New Roman" w:hAnsi="Times New Roman" w:cs="Times New Roman"/>
          <w:sz w:val="24"/>
          <w:szCs w:val="24"/>
        </w:rPr>
        <w:t xml:space="preserve">среднего </w:t>
      </w:r>
      <w:r w:rsidR="007E4FE3">
        <w:rPr>
          <w:rFonts w:ascii="Times New Roman" w:hAnsi="Times New Roman" w:cs="Times New Roman"/>
          <w:sz w:val="24"/>
          <w:szCs w:val="24"/>
        </w:rPr>
        <w:t xml:space="preserve">балла </w:t>
      </w:r>
      <w:r w:rsidR="00F327EB">
        <w:rPr>
          <w:rFonts w:ascii="Times New Roman" w:hAnsi="Times New Roman" w:cs="Times New Roman"/>
          <w:sz w:val="24"/>
          <w:szCs w:val="24"/>
        </w:rPr>
        <w:t xml:space="preserve">у школ </w:t>
      </w:r>
      <w:r w:rsidR="002D7AAF">
        <w:rPr>
          <w:rFonts w:ascii="Times New Roman" w:hAnsi="Times New Roman" w:cs="Times New Roman"/>
          <w:sz w:val="24"/>
          <w:szCs w:val="24"/>
        </w:rPr>
        <w:t>№ 20, № 4</w:t>
      </w:r>
      <w:r w:rsidR="00F327EB">
        <w:rPr>
          <w:rFonts w:ascii="Times New Roman" w:hAnsi="Times New Roman" w:cs="Times New Roman"/>
          <w:sz w:val="24"/>
          <w:szCs w:val="24"/>
        </w:rPr>
        <w:t xml:space="preserve">, </w:t>
      </w:r>
      <w:r w:rsidR="002D7AAF">
        <w:rPr>
          <w:rFonts w:ascii="Times New Roman" w:hAnsi="Times New Roman" w:cs="Times New Roman"/>
          <w:sz w:val="24"/>
          <w:szCs w:val="24"/>
        </w:rPr>
        <w:t xml:space="preserve">№ 15, </w:t>
      </w:r>
      <w:r w:rsidR="00F327EB">
        <w:rPr>
          <w:rFonts w:ascii="Times New Roman" w:hAnsi="Times New Roman" w:cs="Times New Roman"/>
          <w:sz w:val="24"/>
          <w:szCs w:val="24"/>
        </w:rPr>
        <w:t xml:space="preserve">№ 17, </w:t>
      </w:r>
      <w:r w:rsidR="002D7AAF">
        <w:rPr>
          <w:rFonts w:ascii="Times New Roman" w:hAnsi="Times New Roman" w:cs="Times New Roman"/>
          <w:sz w:val="24"/>
          <w:szCs w:val="24"/>
        </w:rPr>
        <w:t>№ 30.</w:t>
      </w:r>
    </w:p>
    <w:p w14:paraId="64593BCE" w14:textId="77777777" w:rsidR="009C7428" w:rsidRDefault="009C7428" w:rsidP="001E220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469EC6B" w14:textId="011B583F" w:rsidR="00FF0233" w:rsidRDefault="00FF0233" w:rsidP="00FF0233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Таблица 17. Результат среднего балла и Динамика ОО по результатам</w:t>
      </w:r>
      <w:r w:rsidRPr="00CC5AF4">
        <w:rPr>
          <w:rFonts w:ascii="Times New Roman" w:hAnsi="Times New Roman" w:cs="Times New Roman"/>
          <w:b/>
          <w:sz w:val="24"/>
          <w:szCs w:val="24"/>
        </w:rPr>
        <w:t xml:space="preserve"> ОГЭ</w:t>
      </w:r>
    </w:p>
    <w:p w14:paraId="7CE89773" w14:textId="76F8A893" w:rsidR="009C7428" w:rsidRPr="00DE36BB" w:rsidRDefault="00FF0233" w:rsidP="00DE36BB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CC5AF4">
        <w:rPr>
          <w:rFonts w:ascii="Times New Roman" w:hAnsi="Times New Roman" w:cs="Times New Roman"/>
          <w:b/>
          <w:sz w:val="24"/>
          <w:szCs w:val="24"/>
        </w:rPr>
        <w:t xml:space="preserve"> 2023 года по </w:t>
      </w:r>
      <w:r>
        <w:rPr>
          <w:rFonts w:ascii="Times New Roman" w:hAnsi="Times New Roman" w:cs="Times New Roman"/>
          <w:b/>
          <w:sz w:val="24"/>
          <w:szCs w:val="24"/>
        </w:rPr>
        <w:t xml:space="preserve">физике </w:t>
      </w:r>
      <w:r w:rsidRPr="00CC5AF4">
        <w:rPr>
          <w:rFonts w:ascii="Times New Roman" w:hAnsi="Times New Roman" w:cs="Times New Roman"/>
          <w:b/>
          <w:sz w:val="24"/>
          <w:szCs w:val="24"/>
        </w:rPr>
        <w:t>в сравнении с 2022 годом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472"/>
        <w:gridCol w:w="1968"/>
        <w:gridCol w:w="1859"/>
        <w:gridCol w:w="1295"/>
      </w:tblGrid>
      <w:tr w:rsidR="00FF0233" w14:paraId="706FB798" w14:textId="77777777" w:rsidTr="005039F1">
        <w:trPr>
          <w:trHeight w:val="253"/>
          <w:jc w:val="center"/>
        </w:trPr>
        <w:tc>
          <w:tcPr>
            <w:tcW w:w="1472" w:type="dxa"/>
            <w:vMerge w:val="restart"/>
          </w:tcPr>
          <w:p w14:paraId="0665C52E" w14:textId="77777777" w:rsidR="00FF0233" w:rsidRPr="0073664B" w:rsidRDefault="00FF023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64B"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3827" w:type="dxa"/>
            <w:gridSpan w:val="2"/>
          </w:tcPr>
          <w:p w14:paraId="094A3421" w14:textId="77777777" w:rsidR="00FF0233" w:rsidRPr="0073664B" w:rsidRDefault="00FF023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64B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295" w:type="dxa"/>
            <w:vMerge w:val="restart"/>
          </w:tcPr>
          <w:p w14:paraId="7EBE9539" w14:textId="77777777" w:rsidR="00FF0233" w:rsidRPr="0073664B" w:rsidRDefault="00FF023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64B">
              <w:rPr>
                <w:rFonts w:ascii="Times New Roman" w:hAnsi="Times New Roman" w:cs="Times New Roman"/>
                <w:b/>
                <w:sz w:val="24"/>
                <w:szCs w:val="24"/>
              </w:rPr>
              <w:t>динамика</w:t>
            </w:r>
          </w:p>
        </w:tc>
      </w:tr>
      <w:tr w:rsidR="00FF0233" w14:paraId="209924B1" w14:textId="77777777" w:rsidTr="005039F1">
        <w:trPr>
          <w:trHeight w:val="134"/>
          <w:jc w:val="center"/>
        </w:trPr>
        <w:tc>
          <w:tcPr>
            <w:tcW w:w="1472" w:type="dxa"/>
            <w:vMerge/>
          </w:tcPr>
          <w:p w14:paraId="08E34738" w14:textId="77777777" w:rsidR="00FF0233" w:rsidRPr="0073664B" w:rsidRDefault="00FF023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8" w:type="dxa"/>
          </w:tcPr>
          <w:p w14:paraId="122FF2B5" w14:textId="77777777" w:rsidR="00FF0233" w:rsidRPr="0073664B" w:rsidRDefault="00FF023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64B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859" w:type="dxa"/>
          </w:tcPr>
          <w:p w14:paraId="547EC88B" w14:textId="77777777" w:rsidR="00FF0233" w:rsidRPr="0073664B" w:rsidRDefault="00FF023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295" w:type="dxa"/>
            <w:vMerge/>
          </w:tcPr>
          <w:p w14:paraId="1EE05E94" w14:textId="77777777" w:rsidR="00FF0233" w:rsidRDefault="00FF023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233" w14:paraId="3B79E7A3" w14:textId="77777777" w:rsidTr="005039F1">
        <w:trPr>
          <w:trHeight w:val="253"/>
          <w:jc w:val="center"/>
        </w:trPr>
        <w:tc>
          <w:tcPr>
            <w:tcW w:w="1472" w:type="dxa"/>
          </w:tcPr>
          <w:p w14:paraId="2E21545F" w14:textId="77777777" w:rsidR="00FF0233" w:rsidRPr="0094721A" w:rsidRDefault="00FF023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68" w:type="dxa"/>
          </w:tcPr>
          <w:p w14:paraId="4FAE9195" w14:textId="4AB5D0AF" w:rsidR="00FF0233" w:rsidRDefault="00FF023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59" w:type="dxa"/>
          </w:tcPr>
          <w:p w14:paraId="7713EF7F" w14:textId="416CB912" w:rsidR="00FF0233" w:rsidRDefault="006F14C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1295" w:type="dxa"/>
          </w:tcPr>
          <w:p w14:paraId="52D7CA54" w14:textId="260CF67D" w:rsidR="00FF0233" w:rsidRPr="00FF7E82" w:rsidRDefault="006F14C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- 1,5</w:t>
            </w:r>
          </w:p>
        </w:tc>
      </w:tr>
      <w:tr w:rsidR="00FF0233" w14:paraId="0D1DB742" w14:textId="77777777" w:rsidTr="005039F1">
        <w:trPr>
          <w:trHeight w:val="253"/>
          <w:jc w:val="center"/>
        </w:trPr>
        <w:tc>
          <w:tcPr>
            <w:tcW w:w="1472" w:type="dxa"/>
          </w:tcPr>
          <w:p w14:paraId="2BFD35AF" w14:textId="6BF26C3C" w:rsidR="00FF0233" w:rsidRDefault="00FF023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68" w:type="dxa"/>
          </w:tcPr>
          <w:p w14:paraId="2C0138EB" w14:textId="6C518EC0" w:rsidR="00FF0233" w:rsidRDefault="00FF023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  <w:tc>
          <w:tcPr>
            <w:tcW w:w="1859" w:type="dxa"/>
          </w:tcPr>
          <w:p w14:paraId="45F147A4" w14:textId="331F07FF" w:rsidR="00FF0233" w:rsidRDefault="006F14C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5" w:type="dxa"/>
          </w:tcPr>
          <w:p w14:paraId="5456483A" w14:textId="48828E10" w:rsidR="00FF0233" w:rsidRPr="00FF7E82" w:rsidRDefault="006F14C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FF0233" w14:paraId="0F9BED7C" w14:textId="77777777" w:rsidTr="005039F1">
        <w:trPr>
          <w:trHeight w:val="253"/>
          <w:jc w:val="center"/>
        </w:trPr>
        <w:tc>
          <w:tcPr>
            <w:tcW w:w="1472" w:type="dxa"/>
          </w:tcPr>
          <w:p w14:paraId="7BC6DB5B" w14:textId="0FDE55E3" w:rsidR="00FF0233" w:rsidRDefault="00FF023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68" w:type="dxa"/>
          </w:tcPr>
          <w:p w14:paraId="16DA39E8" w14:textId="5211087E" w:rsidR="00FF0233" w:rsidRDefault="00FF023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23,7</w:t>
            </w:r>
          </w:p>
        </w:tc>
        <w:tc>
          <w:tcPr>
            <w:tcW w:w="1859" w:type="dxa"/>
          </w:tcPr>
          <w:p w14:paraId="4CEC38E5" w14:textId="77F3A73B" w:rsidR="00FF0233" w:rsidRDefault="006F14C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95" w:type="dxa"/>
          </w:tcPr>
          <w:p w14:paraId="1D4F8B33" w14:textId="2AF221F1" w:rsidR="00FF0233" w:rsidRPr="00FF7E82" w:rsidRDefault="006F14C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+ 6,3</w:t>
            </w:r>
          </w:p>
        </w:tc>
      </w:tr>
      <w:tr w:rsidR="00FF0233" w14:paraId="49EAC0C1" w14:textId="77777777" w:rsidTr="005039F1">
        <w:trPr>
          <w:trHeight w:val="253"/>
          <w:jc w:val="center"/>
        </w:trPr>
        <w:tc>
          <w:tcPr>
            <w:tcW w:w="1472" w:type="dxa"/>
          </w:tcPr>
          <w:p w14:paraId="4EB81A00" w14:textId="77777777" w:rsidR="00FF0233" w:rsidRDefault="00FF023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68" w:type="dxa"/>
          </w:tcPr>
          <w:p w14:paraId="07CA5E46" w14:textId="71AAD456" w:rsidR="00FF0233" w:rsidRDefault="00FF023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27,7</w:t>
            </w:r>
          </w:p>
        </w:tc>
        <w:tc>
          <w:tcPr>
            <w:tcW w:w="1859" w:type="dxa"/>
          </w:tcPr>
          <w:p w14:paraId="798F68F6" w14:textId="68F7FB74" w:rsidR="00FF0233" w:rsidRDefault="006F14C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5" w:type="dxa"/>
          </w:tcPr>
          <w:p w14:paraId="0DBA94CA" w14:textId="0C768595" w:rsidR="00FF0233" w:rsidRPr="00FF7E82" w:rsidRDefault="006F14C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FF0233" w14:paraId="1CABF3D0" w14:textId="77777777" w:rsidTr="005039F1">
        <w:trPr>
          <w:trHeight w:val="253"/>
          <w:jc w:val="center"/>
        </w:trPr>
        <w:tc>
          <w:tcPr>
            <w:tcW w:w="1472" w:type="dxa"/>
          </w:tcPr>
          <w:p w14:paraId="4DF18EDE" w14:textId="1D734356" w:rsidR="00FF0233" w:rsidRPr="0094721A" w:rsidRDefault="00FF023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68" w:type="dxa"/>
          </w:tcPr>
          <w:p w14:paraId="4702C3EC" w14:textId="76242CB3" w:rsidR="00FF0233" w:rsidRDefault="00FF023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59" w:type="dxa"/>
          </w:tcPr>
          <w:p w14:paraId="50231671" w14:textId="39EF62F2" w:rsidR="00FF0233" w:rsidRDefault="006F14C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5" w:type="dxa"/>
          </w:tcPr>
          <w:p w14:paraId="6D20C17E" w14:textId="2FB3B223" w:rsidR="00FF0233" w:rsidRPr="00FF7E82" w:rsidRDefault="006F14C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6F14CD" w14:paraId="5B9FBE42" w14:textId="77777777" w:rsidTr="005039F1">
        <w:trPr>
          <w:trHeight w:val="253"/>
          <w:jc w:val="center"/>
        </w:trPr>
        <w:tc>
          <w:tcPr>
            <w:tcW w:w="1472" w:type="dxa"/>
          </w:tcPr>
          <w:p w14:paraId="31E734B3" w14:textId="74E41272" w:rsidR="006F14CD" w:rsidRDefault="006F14C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68" w:type="dxa"/>
          </w:tcPr>
          <w:p w14:paraId="0DDD7E83" w14:textId="6CA4A815" w:rsidR="006F14CD" w:rsidRDefault="006F14C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9" w:type="dxa"/>
          </w:tcPr>
          <w:p w14:paraId="054B2602" w14:textId="06E443A7" w:rsidR="006F14CD" w:rsidRDefault="006F14C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95" w:type="dxa"/>
          </w:tcPr>
          <w:p w14:paraId="2EFDD9F8" w14:textId="7E041077" w:rsidR="006F14CD" w:rsidRDefault="006F14C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FF0233" w14:paraId="737AF869" w14:textId="77777777" w:rsidTr="005039F1">
        <w:trPr>
          <w:trHeight w:val="253"/>
          <w:jc w:val="center"/>
        </w:trPr>
        <w:tc>
          <w:tcPr>
            <w:tcW w:w="1472" w:type="dxa"/>
          </w:tcPr>
          <w:p w14:paraId="5564BD75" w14:textId="77777777" w:rsidR="00FF0233" w:rsidRDefault="00FF023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968" w:type="dxa"/>
          </w:tcPr>
          <w:p w14:paraId="14C518AF" w14:textId="2CE45AA1" w:rsidR="00FF0233" w:rsidRDefault="00FF023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59" w:type="dxa"/>
          </w:tcPr>
          <w:p w14:paraId="6850A99E" w14:textId="064DE86D" w:rsidR="00FF0233" w:rsidRDefault="006F14C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1295" w:type="dxa"/>
          </w:tcPr>
          <w:p w14:paraId="79880D81" w14:textId="2FB69557" w:rsidR="00FF0233" w:rsidRPr="00FF7E82" w:rsidRDefault="006F14C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- 4,3</w:t>
            </w:r>
          </w:p>
        </w:tc>
      </w:tr>
      <w:tr w:rsidR="00FF0233" w14:paraId="5A46EDB9" w14:textId="77777777" w:rsidTr="005039F1">
        <w:trPr>
          <w:trHeight w:val="253"/>
          <w:jc w:val="center"/>
        </w:trPr>
        <w:tc>
          <w:tcPr>
            <w:tcW w:w="1472" w:type="dxa"/>
          </w:tcPr>
          <w:p w14:paraId="4F98B95F" w14:textId="77777777" w:rsidR="00FF0233" w:rsidRDefault="00FF023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968" w:type="dxa"/>
          </w:tcPr>
          <w:p w14:paraId="310C5AA3" w14:textId="02281CE0" w:rsidR="00FF0233" w:rsidRDefault="00FF023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  <w:tc>
          <w:tcPr>
            <w:tcW w:w="1859" w:type="dxa"/>
          </w:tcPr>
          <w:p w14:paraId="41FDF2FC" w14:textId="3620B748" w:rsidR="00FF0233" w:rsidRDefault="006F14C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95" w:type="dxa"/>
          </w:tcPr>
          <w:p w14:paraId="465F8A3C" w14:textId="5A58EE61" w:rsidR="00FF0233" w:rsidRPr="00FF7E82" w:rsidRDefault="006F14C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- 4,7</w:t>
            </w:r>
          </w:p>
        </w:tc>
      </w:tr>
      <w:tr w:rsidR="00FF0233" w14:paraId="68993F16" w14:textId="77777777" w:rsidTr="005039F1">
        <w:trPr>
          <w:trHeight w:val="253"/>
          <w:jc w:val="center"/>
        </w:trPr>
        <w:tc>
          <w:tcPr>
            <w:tcW w:w="1472" w:type="dxa"/>
          </w:tcPr>
          <w:p w14:paraId="35F54005" w14:textId="1E34B8D3" w:rsidR="00FF0233" w:rsidRDefault="00FF023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68" w:type="dxa"/>
          </w:tcPr>
          <w:p w14:paraId="1CA5CF05" w14:textId="40A1F046" w:rsidR="00FF0233" w:rsidRDefault="00FF023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859" w:type="dxa"/>
          </w:tcPr>
          <w:p w14:paraId="2003A612" w14:textId="7C727784" w:rsidR="00FF0233" w:rsidRDefault="006F14C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95" w:type="dxa"/>
          </w:tcPr>
          <w:p w14:paraId="4706BD4E" w14:textId="77E2921F" w:rsidR="00FF0233" w:rsidRPr="00FF7E82" w:rsidRDefault="006F14C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+ 15,5</w:t>
            </w:r>
          </w:p>
        </w:tc>
      </w:tr>
      <w:tr w:rsidR="006F14CD" w14:paraId="56884B87" w14:textId="77777777" w:rsidTr="005039F1">
        <w:trPr>
          <w:trHeight w:val="253"/>
          <w:jc w:val="center"/>
        </w:trPr>
        <w:tc>
          <w:tcPr>
            <w:tcW w:w="1472" w:type="dxa"/>
          </w:tcPr>
          <w:p w14:paraId="6F73016E" w14:textId="63A4013F" w:rsidR="006F14CD" w:rsidRDefault="006F14C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68" w:type="dxa"/>
          </w:tcPr>
          <w:p w14:paraId="2A0AD87E" w14:textId="25D0C22D" w:rsidR="006F14CD" w:rsidRDefault="006F14C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9" w:type="dxa"/>
          </w:tcPr>
          <w:p w14:paraId="7D20133D" w14:textId="5B320CCE" w:rsidR="006F14CD" w:rsidRDefault="006F14C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295" w:type="dxa"/>
          </w:tcPr>
          <w:p w14:paraId="528F1793" w14:textId="2A22162D" w:rsidR="006F14CD" w:rsidRDefault="006F14C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6F14CD" w14:paraId="66258B9B" w14:textId="77777777" w:rsidTr="005039F1">
        <w:trPr>
          <w:trHeight w:val="253"/>
          <w:jc w:val="center"/>
        </w:trPr>
        <w:tc>
          <w:tcPr>
            <w:tcW w:w="1472" w:type="dxa"/>
          </w:tcPr>
          <w:p w14:paraId="76F4A90D" w14:textId="764C9BC9" w:rsidR="006F14CD" w:rsidRDefault="006F14C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968" w:type="dxa"/>
          </w:tcPr>
          <w:p w14:paraId="23065A53" w14:textId="7401763C" w:rsidR="006F14CD" w:rsidRDefault="006F14C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9" w:type="dxa"/>
          </w:tcPr>
          <w:p w14:paraId="45C3ECB5" w14:textId="6A4F2EBE" w:rsidR="006F14CD" w:rsidRDefault="006F14C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95" w:type="dxa"/>
          </w:tcPr>
          <w:p w14:paraId="085CAB55" w14:textId="7AC12422" w:rsidR="006F14CD" w:rsidRDefault="006F14C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FF0233" w14:paraId="30EDF68F" w14:textId="77777777" w:rsidTr="005039F1">
        <w:trPr>
          <w:trHeight w:val="253"/>
          <w:jc w:val="center"/>
        </w:trPr>
        <w:tc>
          <w:tcPr>
            <w:tcW w:w="1472" w:type="dxa"/>
          </w:tcPr>
          <w:p w14:paraId="691C5B0F" w14:textId="77777777" w:rsidR="00FF0233" w:rsidRPr="0094721A" w:rsidRDefault="00FF023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968" w:type="dxa"/>
          </w:tcPr>
          <w:p w14:paraId="7FDE2ECE" w14:textId="1C4A1EA4" w:rsidR="00FF0233" w:rsidRDefault="00FF023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22,7</w:t>
            </w:r>
          </w:p>
        </w:tc>
        <w:tc>
          <w:tcPr>
            <w:tcW w:w="1859" w:type="dxa"/>
          </w:tcPr>
          <w:p w14:paraId="09B6854F" w14:textId="0DDC845F" w:rsidR="00FF0233" w:rsidRDefault="006F14C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1295" w:type="dxa"/>
          </w:tcPr>
          <w:p w14:paraId="3A24CD8A" w14:textId="1B547D4C" w:rsidR="00FF0233" w:rsidRPr="00FF7E82" w:rsidRDefault="006F14C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+ 6,7</w:t>
            </w:r>
          </w:p>
        </w:tc>
      </w:tr>
      <w:tr w:rsidR="00FF0233" w14:paraId="05216388" w14:textId="77777777" w:rsidTr="005039F1">
        <w:trPr>
          <w:trHeight w:val="253"/>
          <w:jc w:val="center"/>
        </w:trPr>
        <w:tc>
          <w:tcPr>
            <w:tcW w:w="1472" w:type="dxa"/>
          </w:tcPr>
          <w:p w14:paraId="3418941B" w14:textId="77777777" w:rsidR="00FF0233" w:rsidRDefault="00FF023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968" w:type="dxa"/>
          </w:tcPr>
          <w:p w14:paraId="2DF6A694" w14:textId="5BA5DB87" w:rsidR="00FF0233" w:rsidRDefault="00FF023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1859" w:type="dxa"/>
          </w:tcPr>
          <w:p w14:paraId="6A613C47" w14:textId="61BA1E5F" w:rsidR="00FF0233" w:rsidRDefault="006F14C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1295" w:type="dxa"/>
          </w:tcPr>
          <w:p w14:paraId="2F5258B2" w14:textId="3315A1F4" w:rsidR="00FF0233" w:rsidRPr="00FF7E82" w:rsidRDefault="006F14C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- 6</w:t>
            </w:r>
          </w:p>
        </w:tc>
      </w:tr>
      <w:tr w:rsidR="006F14CD" w14:paraId="5E0D9646" w14:textId="77777777" w:rsidTr="005039F1">
        <w:trPr>
          <w:trHeight w:val="253"/>
          <w:jc w:val="center"/>
        </w:trPr>
        <w:tc>
          <w:tcPr>
            <w:tcW w:w="1472" w:type="dxa"/>
          </w:tcPr>
          <w:p w14:paraId="08B6168C" w14:textId="36CD083E" w:rsidR="006F14CD" w:rsidRDefault="006F14C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968" w:type="dxa"/>
          </w:tcPr>
          <w:p w14:paraId="4C8BB70D" w14:textId="72C212BB" w:rsidR="006F14CD" w:rsidRDefault="006F14C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9" w:type="dxa"/>
          </w:tcPr>
          <w:p w14:paraId="26FA3E6C" w14:textId="5B1513AC" w:rsidR="006F14CD" w:rsidRDefault="006F14C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95" w:type="dxa"/>
          </w:tcPr>
          <w:p w14:paraId="693980C3" w14:textId="52A0A286" w:rsidR="006F14CD" w:rsidRDefault="006F14C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FF0233" w14:paraId="116E01E0" w14:textId="77777777" w:rsidTr="005039F1">
        <w:trPr>
          <w:trHeight w:val="265"/>
          <w:jc w:val="center"/>
        </w:trPr>
        <w:tc>
          <w:tcPr>
            <w:tcW w:w="1472" w:type="dxa"/>
          </w:tcPr>
          <w:p w14:paraId="6CF41B17" w14:textId="77777777" w:rsidR="00FF0233" w:rsidRDefault="00FF023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1968" w:type="dxa"/>
          </w:tcPr>
          <w:p w14:paraId="6BC03485" w14:textId="79D03A10" w:rsidR="00FF0233" w:rsidRPr="00FF7E82" w:rsidRDefault="006F14C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25,7</w:t>
            </w:r>
          </w:p>
        </w:tc>
        <w:tc>
          <w:tcPr>
            <w:tcW w:w="1859" w:type="dxa"/>
          </w:tcPr>
          <w:p w14:paraId="47ABB333" w14:textId="6DC69167" w:rsidR="00FF0233" w:rsidRPr="00FF7E82" w:rsidRDefault="006F14C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24,3</w:t>
            </w:r>
          </w:p>
        </w:tc>
        <w:tc>
          <w:tcPr>
            <w:tcW w:w="1295" w:type="dxa"/>
          </w:tcPr>
          <w:p w14:paraId="21068020" w14:textId="782A09C1" w:rsidR="00FF0233" w:rsidRPr="00FF7E82" w:rsidRDefault="006F14C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- 0,6</w:t>
            </w:r>
          </w:p>
        </w:tc>
      </w:tr>
    </w:tbl>
    <w:p w14:paraId="2AFB0FFE" w14:textId="7DA480E7" w:rsidR="001E220C" w:rsidRDefault="001E220C" w:rsidP="002D7A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CA14BA7" w14:textId="77777777" w:rsidR="009822D6" w:rsidRDefault="009822D6" w:rsidP="009822D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ОГЭ по химии</w:t>
      </w:r>
    </w:p>
    <w:p w14:paraId="52E03157" w14:textId="77777777" w:rsidR="009822D6" w:rsidRDefault="009822D6" w:rsidP="009822D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D1B131" w14:textId="1BA21C0E" w:rsidR="009822D6" w:rsidRDefault="009822D6" w:rsidP="009822D6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ГИА-9 по химии проходила </w:t>
      </w:r>
      <w:r w:rsidR="002D7AAF">
        <w:rPr>
          <w:rFonts w:ascii="Times New Roman" w:hAnsi="Times New Roman" w:cs="Times New Roman"/>
          <w:sz w:val="24"/>
          <w:szCs w:val="24"/>
        </w:rPr>
        <w:t>30 мая</w:t>
      </w:r>
      <w:r w:rsidR="00F327EB">
        <w:rPr>
          <w:rFonts w:ascii="Times New Roman" w:hAnsi="Times New Roman" w:cs="Times New Roman"/>
          <w:sz w:val="24"/>
          <w:szCs w:val="24"/>
        </w:rPr>
        <w:t xml:space="preserve"> и 1</w:t>
      </w:r>
      <w:r w:rsidR="002D7AA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июня 2022 года.    </w:t>
      </w:r>
    </w:p>
    <w:p w14:paraId="708795CA" w14:textId="58E1A33C" w:rsidR="009822D6" w:rsidRDefault="009822D6" w:rsidP="009822D6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Писали работу </w:t>
      </w:r>
      <w:r w:rsidR="002D7AAF">
        <w:rPr>
          <w:rFonts w:ascii="Times New Roman" w:hAnsi="Times New Roman" w:cs="Times New Roman"/>
          <w:sz w:val="24"/>
          <w:szCs w:val="24"/>
        </w:rPr>
        <w:t xml:space="preserve">64 выпускника (в 2022 году - </w:t>
      </w:r>
      <w:r w:rsidR="00F327EB">
        <w:rPr>
          <w:rFonts w:ascii="Times New Roman" w:hAnsi="Times New Roman" w:cs="Times New Roman"/>
          <w:sz w:val="24"/>
          <w:szCs w:val="24"/>
        </w:rPr>
        <w:t>38</w:t>
      </w:r>
      <w:r>
        <w:rPr>
          <w:rFonts w:ascii="Times New Roman" w:hAnsi="Times New Roman" w:cs="Times New Roman"/>
          <w:sz w:val="24"/>
          <w:szCs w:val="24"/>
        </w:rPr>
        <w:t xml:space="preserve"> выпускников</w:t>
      </w:r>
      <w:r w:rsidR="002D7AA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9-х классов общеобразовательных организаций Абинского района. По результатам ОГЭ по </w:t>
      </w:r>
      <w:r w:rsidR="00F327EB">
        <w:rPr>
          <w:rFonts w:ascii="Times New Roman" w:hAnsi="Times New Roman" w:cs="Times New Roman"/>
          <w:sz w:val="24"/>
          <w:szCs w:val="24"/>
        </w:rPr>
        <w:t>химии</w:t>
      </w:r>
      <w:r>
        <w:rPr>
          <w:rFonts w:ascii="Times New Roman" w:hAnsi="Times New Roman" w:cs="Times New Roman"/>
          <w:sz w:val="24"/>
          <w:szCs w:val="24"/>
        </w:rPr>
        <w:t xml:space="preserve"> в основные дни основного периода ГИА-9 </w:t>
      </w:r>
      <w:r w:rsidR="002D7AAF">
        <w:rPr>
          <w:rFonts w:ascii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 xml:space="preserve">все писавшие работу </w:t>
      </w:r>
      <w:r w:rsidR="00C010CD">
        <w:rPr>
          <w:rFonts w:ascii="Times New Roman" w:hAnsi="Times New Roman" w:cs="Times New Roman"/>
          <w:sz w:val="24"/>
          <w:szCs w:val="24"/>
        </w:rPr>
        <w:t xml:space="preserve">выпускники </w:t>
      </w:r>
      <w:r>
        <w:rPr>
          <w:rFonts w:ascii="Times New Roman" w:hAnsi="Times New Roman" w:cs="Times New Roman"/>
          <w:sz w:val="24"/>
          <w:szCs w:val="24"/>
        </w:rPr>
        <w:t xml:space="preserve">преодолели порог успешности. </w:t>
      </w:r>
      <w:r w:rsidR="006F14CD">
        <w:rPr>
          <w:rFonts w:ascii="Times New Roman" w:hAnsi="Times New Roman" w:cs="Times New Roman"/>
          <w:sz w:val="24"/>
          <w:szCs w:val="24"/>
        </w:rPr>
        <w:t>Обучающиеся СОШ № 3 (1 чел.) и СОШ № 10 (1 чел.) получили неудовлетворительный результат (3,1 % от общего числа писавших работу). Экзамен по химии пересдавали 27 июня 2023 года (в резервные дни основного периода).</w:t>
      </w:r>
    </w:p>
    <w:p w14:paraId="1C8A634A" w14:textId="77777777" w:rsidR="009822D6" w:rsidRPr="00865DA4" w:rsidRDefault="009822D6" w:rsidP="009822D6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основного периода в ОГЭ по </w:t>
      </w:r>
      <w:r w:rsidR="00F327EB">
        <w:rPr>
          <w:rFonts w:ascii="Times New Roman" w:hAnsi="Times New Roman" w:cs="Times New Roman"/>
          <w:sz w:val="24"/>
          <w:szCs w:val="24"/>
        </w:rPr>
        <w:t>химии</w:t>
      </w:r>
      <w:r>
        <w:rPr>
          <w:rFonts w:ascii="Times New Roman" w:hAnsi="Times New Roman" w:cs="Times New Roman"/>
          <w:sz w:val="24"/>
          <w:szCs w:val="24"/>
        </w:rPr>
        <w:t xml:space="preserve"> получили </w:t>
      </w:r>
      <w:r w:rsidRPr="00865DA4">
        <w:rPr>
          <w:rFonts w:ascii="Times New Roman" w:hAnsi="Times New Roman" w:cs="Times New Roman"/>
          <w:sz w:val="24"/>
          <w:szCs w:val="24"/>
        </w:rPr>
        <w:t>оценку:</w:t>
      </w:r>
    </w:p>
    <w:p w14:paraId="0D95CBA5" w14:textId="08BDB7B0" w:rsidR="002D7AAF" w:rsidRDefault="002D7AAF" w:rsidP="009822D6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«2» - </w:t>
      </w:r>
      <w:r w:rsidR="006F14C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человек (</w:t>
      </w:r>
      <w:r w:rsidR="006F14C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%)</w:t>
      </w:r>
      <w:r w:rsidR="006F14CD">
        <w:rPr>
          <w:rFonts w:ascii="Times New Roman" w:hAnsi="Times New Roman" w:cs="Times New Roman"/>
          <w:sz w:val="24"/>
          <w:szCs w:val="24"/>
        </w:rPr>
        <w:t xml:space="preserve"> (в 2022 году - 0 человек – 0%)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40FDFEF" w14:textId="374975B1" w:rsidR="009822D6" w:rsidRPr="00865DA4" w:rsidRDefault="009822D6" w:rsidP="009822D6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«3» - </w:t>
      </w:r>
      <w:r w:rsidR="006F14CD">
        <w:rPr>
          <w:rFonts w:ascii="Times New Roman" w:hAnsi="Times New Roman" w:cs="Times New Roman"/>
          <w:sz w:val="24"/>
          <w:szCs w:val="24"/>
        </w:rPr>
        <w:t>11</w:t>
      </w:r>
      <w:r w:rsidRPr="00865DA4">
        <w:rPr>
          <w:rFonts w:ascii="Times New Roman" w:hAnsi="Times New Roman" w:cs="Times New Roman"/>
          <w:sz w:val="24"/>
          <w:szCs w:val="24"/>
        </w:rPr>
        <w:t xml:space="preserve"> человек (</w:t>
      </w:r>
      <w:r w:rsidR="00F5012C">
        <w:rPr>
          <w:rFonts w:ascii="Times New Roman" w:hAnsi="Times New Roman" w:cs="Times New Roman"/>
          <w:sz w:val="24"/>
          <w:szCs w:val="24"/>
        </w:rPr>
        <w:t>1</w:t>
      </w:r>
      <w:r w:rsidR="006F14CD">
        <w:rPr>
          <w:rFonts w:ascii="Times New Roman" w:hAnsi="Times New Roman" w:cs="Times New Roman"/>
          <w:sz w:val="24"/>
          <w:szCs w:val="24"/>
        </w:rPr>
        <w:t>7</w:t>
      </w:r>
      <w:r w:rsidR="00F5012C">
        <w:rPr>
          <w:rFonts w:ascii="Times New Roman" w:hAnsi="Times New Roman" w:cs="Times New Roman"/>
          <w:sz w:val="24"/>
          <w:szCs w:val="24"/>
        </w:rPr>
        <w:t>,</w:t>
      </w:r>
      <w:r w:rsidR="006F14CD">
        <w:rPr>
          <w:rFonts w:ascii="Times New Roman" w:hAnsi="Times New Roman" w:cs="Times New Roman"/>
          <w:sz w:val="24"/>
          <w:szCs w:val="24"/>
        </w:rPr>
        <w:t>2</w:t>
      </w:r>
      <w:r w:rsidRPr="00865DA4">
        <w:rPr>
          <w:rFonts w:ascii="Times New Roman" w:hAnsi="Times New Roman" w:cs="Times New Roman"/>
          <w:sz w:val="24"/>
          <w:szCs w:val="24"/>
        </w:rPr>
        <w:t xml:space="preserve"> %)</w:t>
      </w:r>
      <w:r w:rsidR="006F14CD">
        <w:rPr>
          <w:rFonts w:ascii="Times New Roman" w:hAnsi="Times New Roman" w:cs="Times New Roman"/>
          <w:sz w:val="24"/>
          <w:szCs w:val="24"/>
        </w:rPr>
        <w:t xml:space="preserve"> (в 2022 году – 6 человек – 15,8%)</w:t>
      </w:r>
      <w:r w:rsidRPr="00865DA4">
        <w:rPr>
          <w:rFonts w:ascii="Times New Roman" w:hAnsi="Times New Roman" w:cs="Times New Roman"/>
          <w:sz w:val="24"/>
          <w:szCs w:val="24"/>
        </w:rPr>
        <w:t>;</w:t>
      </w:r>
    </w:p>
    <w:p w14:paraId="700E8353" w14:textId="71B443E6" w:rsidR="009822D6" w:rsidRPr="00865DA4" w:rsidRDefault="009822D6" w:rsidP="009822D6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 w:rsidRPr="00865DA4">
        <w:rPr>
          <w:rFonts w:ascii="Times New Roman" w:hAnsi="Times New Roman" w:cs="Times New Roman"/>
          <w:sz w:val="24"/>
          <w:szCs w:val="24"/>
        </w:rPr>
        <w:t xml:space="preserve">«4» - </w:t>
      </w:r>
      <w:r w:rsidR="00F5012C">
        <w:rPr>
          <w:rFonts w:ascii="Times New Roman" w:hAnsi="Times New Roman" w:cs="Times New Roman"/>
          <w:sz w:val="24"/>
          <w:szCs w:val="24"/>
        </w:rPr>
        <w:t>11</w:t>
      </w:r>
      <w:r w:rsidRPr="00865DA4">
        <w:rPr>
          <w:rFonts w:ascii="Times New Roman" w:hAnsi="Times New Roman" w:cs="Times New Roman"/>
          <w:sz w:val="24"/>
          <w:szCs w:val="24"/>
        </w:rPr>
        <w:t xml:space="preserve"> человек (</w:t>
      </w:r>
      <w:r w:rsidR="00F5012C">
        <w:rPr>
          <w:rFonts w:ascii="Times New Roman" w:hAnsi="Times New Roman" w:cs="Times New Roman"/>
          <w:sz w:val="24"/>
          <w:szCs w:val="24"/>
        </w:rPr>
        <w:t>17,2</w:t>
      </w:r>
      <w:r w:rsidRPr="00865DA4">
        <w:rPr>
          <w:rFonts w:ascii="Times New Roman" w:hAnsi="Times New Roman" w:cs="Times New Roman"/>
          <w:sz w:val="24"/>
          <w:szCs w:val="24"/>
        </w:rPr>
        <w:t xml:space="preserve"> %)</w:t>
      </w:r>
      <w:r w:rsidR="006F14CD">
        <w:rPr>
          <w:rFonts w:ascii="Times New Roman" w:hAnsi="Times New Roman" w:cs="Times New Roman"/>
          <w:sz w:val="24"/>
          <w:szCs w:val="24"/>
        </w:rPr>
        <w:t xml:space="preserve"> (в 2022 году – 15 человек – 39,5%)</w:t>
      </w:r>
      <w:r w:rsidRPr="00865DA4">
        <w:rPr>
          <w:rFonts w:ascii="Times New Roman" w:hAnsi="Times New Roman" w:cs="Times New Roman"/>
          <w:sz w:val="24"/>
          <w:szCs w:val="24"/>
        </w:rPr>
        <w:t>;</w:t>
      </w:r>
    </w:p>
    <w:p w14:paraId="77D10D7F" w14:textId="52B2600C" w:rsidR="009822D6" w:rsidRDefault="009822D6" w:rsidP="00423B3D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 w:rsidRPr="00865DA4">
        <w:rPr>
          <w:rFonts w:ascii="Times New Roman" w:hAnsi="Times New Roman" w:cs="Times New Roman"/>
          <w:sz w:val="24"/>
          <w:szCs w:val="24"/>
        </w:rPr>
        <w:t>«5» -</w:t>
      </w:r>
      <w:r w:rsidR="00F5012C">
        <w:rPr>
          <w:rFonts w:ascii="Times New Roman" w:hAnsi="Times New Roman" w:cs="Times New Roman"/>
          <w:sz w:val="24"/>
          <w:szCs w:val="24"/>
        </w:rPr>
        <w:t xml:space="preserve"> 42</w:t>
      </w:r>
      <w:r w:rsidRPr="00865DA4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F5012C">
        <w:rPr>
          <w:rFonts w:ascii="Times New Roman" w:hAnsi="Times New Roman" w:cs="Times New Roman"/>
          <w:sz w:val="24"/>
          <w:szCs w:val="24"/>
        </w:rPr>
        <w:t>а</w:t>
      </w:r>
      <w:r w:rsidRPr="00865DA4">
        <w:rPr>
          <w:rFonts w:ascii="Times New Roman" w:hAnsi="Times New Roman" w:cs="Times New Roman"/>
          <w:sz w:val="24"/>
          <w:szCs w:val="24"/>
        </w:rPr>
        <w:t xml:space="preserve"> (</w:t>
      </w:r>
      <w:r w:rsidR="00F5012C">
        <w:rPr>
          <w:rFonts w:ascii="Times New Roman" w:hAnsi="Times New Roman" w:cs="Times New Roman"/>
          <w:sz w:val="24"/>
          <w:szCs w:val="24"/>
        </w:rPr>
        <w:t>65,6</w:t>
      </w:r>
      <w:r w:rsidR="00423B3D">
        <w:rPr>
          <w:rFonts w:ascii="Times New Roman" w:hAnsi="Times New Roman" w:cs="Times New Roman"/>
          <w:sz w:val="24"/>
          <w:szCs w:val="24"/>
        </w:rPr>
        <w:t xml:space="preserve"> %)</w:t>
      </w:r>
      <w:r w:rsidR="006F14CD">
        <w:rPr>
          <w:rFonts w:ascii="Times New Roman" w:hAnsi="Times New Roman" w:cs="Times New Roman"/>
          <w:sz w:val="24"/>
          <w:szCs w:val="24"/>
        </w:rPr>
        <w:t xml:space="preserve"> (в 2022 году – 17 человек – 44,7%)</w:t>
      </w:r>
      <w:r w:rsidR="00423B3D">
        <w:rPr>
          <w:rFonts w:ascii="Times New Roman" w:hAnsi="Times New Roman" w:cs="Times New Roman"/>
          <w:sz w:val="24"/>
          <w:szCs w:val="24"/>
        </w:rPr>
        <w:t>.</w:t>
      </w:r>
    </w:p>
    <w:p w14:paraId="29FFB534" w14:textId="77777777" w:rsidR="001A0D7F" w:rsidRPr="00423B3D" w:rsidRDefault="001A0D7F" w:rsidP="00423B3D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</w:p>
    <w:p w14:paraId="4BBD72C4" w14:textId="4723640C" w:rsidR="009822D6" w:rsidRPr="00643D14" w:rsidRDefault="009822D6" w:rsidP="00643D14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  <w:r w:rsidR="00643D14">
        <w:rPr>
          <w:rFonts w:ascii="Times New Roman" w:hAnsi="Times New Roman" w:cs="Times New Roman"/>
          <w:b/>
          <w:sz w:val="24"/>
          <w:szCs w:val="24"/>
        </w:rPr>
        <w:t>18</w:t>
      </w:r>
      <w:r>
        <w:rPr>
          <w:rFonts w:ascii="Times New Roman" w:hAnsi="Times New Roman" w:cs="Times New Roman"/>
          <w:b/>
          <w:sz w:val="24"/>
          <w:szCs w:val="24"/>
        </w:rPr>
        <w:t xml:space="preserve">. Результаты ОГЭ по </w:t>
      </w:r>
      <w:r w:rsidR="00F327EB">
        <w:rPr>
          <w:rFonts w:ascii="Times New Roman" w:hAnsi="Times New Roman" w:cs="Times New Roman"/>
          <w:b/>
          <w:sz w:val="24"/>
          <w:szCs w:val="24"/>
        </w:rPr>
        <w:t>химии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4"/>
        <w:gridCol w:w="1541"/>
        <w:gridCol w:w="612"/>
        <w:gridCol w:w="620"/>
        <w:gridCol w:w="617"/>
        <w:gridCol w:w="623"/>
        <w:gridCol w:w="1638"/>
        <w:gridCol w:w="1266"/>
        <w:gridCol w:w="1464"/>
      </w:tblGrid>
      <w:tr w:rsidR="009822D6" w14:paraId="210DE4F1" w14:textId="77777777" w:rsidTr="00613D55">
        <w:tc>
          <w:tcPr>
            <w:tcW w:w="964" w:type="dxa"/>
            <w:vMerge w:val="restart"/>
          </w:tcPr>
          <w:p w14:paraId="3DE8A358" w14:textId="77777777" w:rsidR="009822D6" w:rsidRPr="0094721A" w:rsidRDefault="009822D6" w:rsidP="00613D5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21A"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1541" w:type="dxa"/>
            <w:vMerge w:val="restart"/>
          </w:tcPr>
          <w:p w14:paraId="20CF2E27" w14:textId="77777777" w:rsidR="009822D6" w:rsidRPr="0094721A" w:rsidRDefault="009822D6" w:rsidP="00613D5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участников, чел.</w:t>
            </w:r>
          </w:p>
        </w:tc>
        <w:tc>
          <w:tcPr>
            <w:tcW w:w="2472" w:type="dxa"/>
            <w:gridSpan w:val="4"/>
          </w:tcPr>
          <w:p w14:paraId="472A5713" w14:textId="77777777" w:rsidR="009822D6" w:rsidRPr="0094721A" w:rsidRDefault="009822D6" w:rsidP="00613D5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1638" w:type="dxa"/>
            <w:vMerge w:val="restart"/>
          </w:tcPr>
          <w:p w14:paraId="3E5B43A0" w14:textId="77777777" w:rsidR="009822D6" w:rsidRPr="0094721A" w:rsidRDefault="009822D6" w:rsidP="00613D5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обученности, %</w:t>
            </w:r>
          </w:p>
        </w:tc>
        <w:tc>
          <w:tcPr>
            <w:tcW w:w="1266" w:type="dxa"/>
            <w:vMerge w:val="restart"/>
          </w:tcPr>
          <w:p w14:paraId="4E3E3527" w14:textId="77777777" w:rsidR="009822D6" w:rsidRPr="0094721A" w:rsidRDefault="009822D6" w:rsidP="00613D5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знаний, %</w:t>
            </w:r>
          </w:p>
        </w:tc>
        <w:tc>
          <w:tcPr>
            <w:tcW w:w="1464" w:type="dxa"/>
            <w:vMerge w:val="restart"/>
          </w:tcPr>
          <w:p w14:paraId="438A05D0" w14:textId="77777777" w:rsidR="009822D6" w:rsidRPr="0094721A" w:rsidRDefault="009822D6" w:rsidP="00613D5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 «2» от количества писавших</w:t>
            </w:r>
          </w:p>
        </w:tc>
      </w:tr>
      <w:tr w:rsidR="009822D6" w14:paraId="30E57346" w14:textId="77777777" w:rsidTr="00613D55">
        <w:tc>
          <w:tcPr>
            <w:tcW w:w="964" w:type="dxa"/>
            <w:vMerge/>
          </w:tcPr>
          <w:p w14:paraId="2D14A601" w14:textId="77777777" w:rsidR="009822D6" w:rsidRPr="0094721A" w:rsidRDefault="009822D6" w:rsidP="00613D5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1" w:type="dxa"/>
            <w:vMerge/>
          </w:tcPr>
          <w:p w14:paraId="0C312D89" w14:textId="77777777" w:rsidR="009822D6" w:rsidRDefault="009822D6" w:rsidP="00613D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14:paraId="55ACAAF3" w14:textId="77777777" w:rsidR="009822D6" w:rsidRPr="0073664B" w:rsidRDefault="009822D6" w:rsidP="00613D5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64B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620" w:type="dxa"/>
          </w:tcPr>
          <w:p w14:paraId="5C26FF5F" w14:textId="77777777" w:rsidR="009822D6" w:rsidRPr="0073664B" w:rsidRDefault="009822D6" w:rsidP="00613D5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64B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617" w:type="dxa"/>
          </w:tcPr>
          <w:p w14:paraId="5F1FCA35" w14:textId="77777777" w:rsidR="009822D6" w:rsidRPr="0073664B" w:rsidRDefault="009822D6" w:rsidP="00613D5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64B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623" w:type="dxa"/>
          </w:tcPr>
          <w:p w14:paraId="619D4644" w14:textId="77777777" w:rsidR="009822D6" w:rsidRPr="0073664B" w:rsidRDefault="009822D6" w:rsidP="00613D5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64B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638" w:type="dxa"/>
            <w:vMerge/>
          </w:tcPr>
          <w:p w14:paraId="699D97EF" w14:textId="77777777" w:rsidR="009822D6" w:rsidRDefault="009822D6" w:rsidP="00613D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</w:tcPr>
          <w:p w14:paraId="5DDAA7FB" w14:textId="77777777" w:rsidR="009822D6" w:rsidRDefault="009822D6" w:rsidP="00613D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vMerge/>
          </w:tcPr>
          <w:p w14:paraId="286B2133" w14:textId="77777777" w:rsidR="009822D6" w:rsidRDefault="009822D6" w:rsidP="00613D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2D6" w14:paraId="13BE0F1F" w14:textId="77777777" w:rsidTr="00613D55">
        <w:tc>
          <w:tcPr>
            <w:tcW w:w="964" w:type="dxa"/>
          </w:tcPr>
          <w:p w14:paraId="6D8424C9" w14:textId="77777777" w:rsidR="009822D6" w:rsidRPr="0094721A" w:rsidRDefault="009822D6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41" w:type="dxa"/>
          </w:tcPr>
          <w:p w14:paraId="0184237E" w14:textId="756FF874" w:rsidR="009822D6" w:rsidRDefault="00F5012C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</w:tcPr>
          <w:p w14:paraId="45523E9D" w14:textId="77777777" w:rsidR="009822D6" w:rsidRDefault="009822D6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7F38DC75" w14:textId="77777777" w:rsidR="009822D6" w:rsidRDefault="009822D6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7" w:type="dxa"/>
          </w:tcPr>
          <w:p w14:paraId="436E6E7D" w14:textId="5FCB070A" w:rsidR="009822D6" w:rsidRDefault="00F5012C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</w:tcPr>
          <w:p w14:paraId="7E918028" w14:textId="67D07D14" w:rsidR="009822D6" w:rsidRDefault="00F5012C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</w:tcPr>
          <w:p w14:paraId="2EEE7B10" w14:textId="77777777" w:rsidR="009822D6" w:rsidRDefault="009822D6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0DF3EA75" w14:textId="4F794CE2" w:rsidR="009822D6" w:rsidRDefault="00F5012C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64" w:type="dxa"/>
          </w:tcPr>
          <w:p w14:paraId="61765595" w14:textId="64A1A3CF" w:rsidR="009822D6" w:rsidRDefault="00F5012C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822D6" w14:paraId="2288F53C" w14:textId="77777777" w:rsidTr="00613D55">
        <w:tc>
          <w:tcPr>
            <w:tcW w:w="964" w:type="dxa"/>
          </w:tcPr>
          <w:p w14:paraId="7D56D181" w14:textId="77777777" w:rsidR="009822D6" w:rsidRDefault="009822D6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41" w:type="dxa"/>
          </w:tcPr>
          <w:p w14:paraId="06B03961" w14:textId="77777777" w:rsidR="009822D6" w:rsidRDefault="00F327EB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2" w:type="dxa"/>
          </w:tcPr>
          <w:p w14:paraId="3195E6ED" w14:textId="0D5A870E" w:rsidR="009822D6" w:rsidRDefault="00643D14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5EC8DDC6" w14:textId="448B4672" w:rsidR="009822D6" w:rsidRDefault="00643D14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7" w:type="dxa"/>
          </w:tcPr>
          <w:p w14:paraId="5AF0E04D" w14:textId="77777777" w:rsidR="009822D6" w:rsidRDefault="00F327EB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</w:tcPr>
          <w:p w14:paraId="65D9CEF9" w14:textId="77777777" w:rsidR="009822D6" w:rsidRDefault="00F327EB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8" w:type="dxa"/>
          </w:tcPr>
          <w:p w14:paraId="6FE620F6" w14:textId="77777777" w:rsidR="009822D6" w:rsidRDefault="009822D6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6A8B7CE5" w14:textId="77777777" w:rsidR="009822D6" w:rsidRDefault="00F327EB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1464" w:type="dxa"/>
          </w:tcPr>
          <w:p w14:paraId="04433D07" w14:textId="2B0B3230" w:rsidR="009822D6" w:rsidRDefault="00643D14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822D6" w14:paraId="5FA448E3" w14:textId="77777777" w:rsidTr="00613D55">
        <w:tc>
          <w:tcPr>
            <w:tcW w:w="964" w:type="dxa"/>
          </w:tcPr>
          <w:p w14:paraId="7B34C168" w14:textId="77777777" w:rsidR="009822D6" w:rsidRDefault="009822D6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41" w:type="dxa"/>
          </w:tcPr>
          <w:p w14:paraId="31EC9EFB" w14:textId="41500DA6" w:rsidR="009822D6" w:rsidRDefault="00F5012C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12" w:type="dxa"/>
          </w:tcPr>
          <w:p w14:paraId="5D9BC1BF" w14:textId="77777777" w:rsidR="009822D6" w:rsidRDefault="009822D6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3B64AFED" w14:textId="23FBD974" w:rsidR="009822D6" w:rsidRDefault="00F5012C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7" w:type="dxa"/>
          </w:tcPr>
          <w:p w14:paraId="20BDF463" w14:textId="073BB1DF" w:rsidR="009822D6" w:rsidRDefault="00F5012C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</w:tcPr>
          <w:p w14:paraId="325532E9" w14:textId="662D7D5F" w:rsidR="009822D6" w:rsidRDefault="00F5012C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38" w:type="dxa"/>
          </w:tcPr>
          <w:p w14:paraId="098EF049" w14:textId="77777777" w:rsidR="009822D6" w:rsidRDefault="009822D6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4BA4D99D" w14:textId="6E6C05BD" w:rsidR="009822D6" w:rsidRDefault="00F5012C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4" w:type="dxa"/>
          </w:tcPr>
          <w:p w14:paraId="0E3D459D" w14:textId="77777777" w:rsidR="009822D6" w:rsidRDefault="009822D6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822D6" w14:paraId="2976716E" w14:textId="77777777" w:rsidTr="00613D55">
        <w:tc>
          <w:tcPr>
            <w:tcW w:w="964" w:type="dxa"/>
          </w:tcPr>
          <w:p w14:paraId="3C8D16CA" w14:textId="77777777" w:rsidR="009822D6" w:rsidRPr="0094721A" w:rsidRDefault="009822D6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41" w:type="dxa"/>
          </w:tcPr>
          <w:p w14:paraId="0BB0138F" w14:textId="3059DC0A" w:rsidR="009822D6" w:rsidRDefault="00F5012C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2" w:type="dxa"/>
          </w:tcPr>
          <w:p w14:paraId="7CEB160F" w14:textId="77777777" w:rsidR="009822D6" w:rsidRDefault="009822D6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61BA37BB" w14:textId="01C18D6D" w:rsidR="009822D6" w:rsidRDefault="00F5012C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7" w:type="dxa"/>
          </w:tcPr>
          <w:p w14:paraId="3FF8EB8F" w14:textId="0083481A" w:rsidR="009822D6" w:rsidRDefault="00F5012C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</w:tcPr>
          <w:p w14:paraId="4B7192A2" w14:textId="7059828C" w:rsidR="009822D6" w:rsidRDefault="00F5012C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8" w:type="dxa"/>
          </w:tcPr>
          <w:p w14:paraId="5F1327D7" w14:textId="77777777" w:rsidR="009822D6" w:rsidRDefault="009822D6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7CEC5EE2" w14:textId="7F7049C5" w:rsidR="009822D6" w:rsidRDefault="00F5012C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64" w:type="dxa"/>
          </w:tcPr>
          <w:p w14:paraId="13010701" w14:textId="77777777" w:rsidR="009822D6" w:rsidRDefault="009822D6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822D6" w14:paraId="52AB6808" w14:textId="77777777" w:rsidTr="00613D55">
        <w:tc>
          <w:tcPr>
            <w:tcW w:w="964" w:type="dxa"/>
          </w:tcPr>
          <w:p w14:paraId="3FEA480D" w14:textId="77777777" w:rsidR="009822D6" w:rsidRPr="0094721A" w:rsidRDefault="00F327EB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41" w:type="dxa"/>
          </w:tcPr>
          <w:p w14:paraId="19DAF251" w14:textId="3204E05F" w:rsidR="009822D6" w:rsidRDefault="00F5012C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</w:tcPr>
          <w:p w14:paraId="7F8ECDDC" w14:textId="77777777" w:rsidR="009822D6" w:rsidRDefault="009822D6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247C7938" w14:textId="762D261A" w:rsidR="009822D6" w:rsidRDefault="00F5012C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7" w:type="dxa"/>
          </w:tcPr>
          <w:p w14:paraId="56431C67" w14:textId="77777777" w:rsidR="009822D6" w:rsidRDefault="00F327EB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</w:tcPr>
          <w:p w14:paraId="67A58B0F" w14:textId="77777777" w:rsidR="009822D6" w:rsidRDefault="00F327EB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8" w:type="dxa"/>
          </w:tcPr>
          <w:p w14:paraId="54D4B103" w14:textId="77777777" w:rsidR="009822D6" w:rsidRDefault="009822D6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7E97B5E0" w14:textId="0AD106F4" w:rsidR="009822D6" w:rsidRDefault="00F5012C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4" w:type="dxa"/>
          </w:tcPr>
          <w:p w14:paraId="1D2940E6" w14:textId="77777777" w:rsidR="009822D6" w:rsidRDefault="009822D6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327EB" w14:paraId="68AB23DA" w14:textId="77777777" w:rsidTr="00613D55">
        <w:tc>
          <w:tcPr>
            <w:tcW w:w="964" w:type="dxa"/>
          </w:tcPr>
          <w:p w14:paraId="14C2E8C1" w14:textId="77777777" w:rsidR="00F327EB" w:rsidRDefault="00F327EB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41" w:type="dxa"/>
          </w:tcPr>
          <w:p w14:paraId="1467F288" w14:textId="77777777" w:rsidR="00F327EB" w:rsidRDefault="00F327EB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</w:tcPr>
          <w:p w14:paraId="72D00AA5" w14:textId="0899F775" w:rsidR="00F327EB" w:rsidRDefault="009E1342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32354178" w14:textId="77777777" w:rsidR="00F327EB" w:rsidRDefault="00F327EB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7" w:type="dxa"/>
          </w:tcPr>
          <w:p w14:paraId="401D773A" w14:textId="77777777" w:rsidR="00F327EB" w:rsidRDefault="00F327EB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3" w:type="dxa"/>
          </w:tcPr>
          <w:p w14:paraId="4573D5B8" w14:textId="574FB9AB" w:rsidR="00F327EB" w:rsidRDefault="00F5012C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</w:tcPr>
          <w:p w14:paraId="07DAD208" w14:textId="0867C601" w:rsidR="00F327EB" w:rsidRDefault="009E1342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327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6" w:type="dxa"/>
          </w:tcPr>
          <w:p w14:paraId="70B83CBE" w14:textId="363C0169" w:rsidR="00F327EB" w:rsidRDefault="00F327EB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4" w:type="dxa"/>
          </w:tcPr>
          <w:p w14:paraId="66FF3BEF" w14:textId="491B4E6D" w:rsidR="00F327EB" w:rsidRDefault="009E1342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822D6" w14:paraId="1CB7E2E1" w14:textId="77777777" w:rsidTr="00613D55">
        <w:tc>
          <w:tcPr>
            <w:tcW w:w="964" w:type="dxa"/>
          </w:tcPr>
          <w:p w14:paraId="088B4ED8" w14:textId="25C80236" w:rsidR="009822D6" w:rsidRPr="0094721A" w:rsidRDefault="009822D6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5012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41" w:type="dxa"/>
          </w:tcPr>
          <w:p w14:paraId="635C767B" w14:textId="5B8B4123" w:rsidR="009822D6" w:rsidRDefault="00F5012C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</w:tcPr>
          <w:p w14:paraId="6D3A277F" w14:textId="77777777" w:rsidR="009822D6" w:rsidRDefault="009822D6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6B0A12AB" w14:textId="77777777" w:rsidR="009822D6" w:rsidRDefault="009822D6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7" w:type="dxa"/>
          </w:tcPr>
          <w:p w14:paraId="7C7B1ABC" w14:textId="77777777" w:rsidR="009822D6" w:rsidRDefault="00F327EB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3" w:type="dxa"/>
          </w:tcPr>
          <w:p w14:paraId="19BD9ECD" w14:textId="4FA32E3B" w:rsidR="009822D6" w:rsidRDefault="00F5012C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8" w:type="dxa"/>
          </w:tcPr>
          <w:p w14:paraId="1A81E5BB" w14:textId="77777777" w:rsidR="009822D6" w:rsidRDefault="009822D6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045706D0" w14:textId="77777777" w:rsidR="009822D6" w:rsidRDefault="009822D6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4" w:type="dxa"/>
          </w:tcPr>
          <w:p w14:paraId="19ACFECE" w14:textId="77777777" w:rsidR="009822D6" w:rsidRDefault="009822D6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327EB" w14:paraId="5D26F997" w14:textId="77777777" w:rsidTr="00613D55">
        <w:tc>
          <w:tcPr>
            <w:tcW w:w="964" w:type="dxa"/>
          </w:tcPr>
          <w:p w14:paraId="55879480" w14:textId="44D0E6F2" w:rsidR="00F327EB" w:rsidRDefault="00F5012C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541" w:type="dxa"/>
          </w:tcPr>
          <w:p w14:paraId="4D58C645" w14:textId="2055F17B" w:rsidR="00F327EB" w:rsidRDefault="00F5012C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2" w:type="dxa"/>
          </w:tcPr>
          <w:p w14:paraId="61BB21C0" w14:textId="77777777" w:rsidR="00F327EB" w:rsidRDefault="00F327EB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630AB709" w14:textId="3AD83DED" w:rsidR="00F327EB" w:rsidRDefault="00F5012C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7" w:type="dxa"/>
          </w:tcPr>
          <w:p w14:paraId="2D1CD0E0" w14:textId="0738E1A7" w:rsidR="00F327EB" w:rsidRDefault="00F5012C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3" w:type="dxa"/>
          </w:tcPr>
          <w:p w14:paraId="4585FDD6" w14:textId="1C4ABF8B" w:rsidR="00F327EB" w:rsidRDefault="00F5012C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8" w:type="dxa"/>
          </w:tcPr>
          <w:p w14:paraId="4067DA20" w14:textId="77777777" w:rsidR="00F327EB" w:rsidRDefault="00F327EB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6B27E03A" w14:textId="2A6BD63A" w:rsidR="00F327EB" w:rsidRDefault="00F5012C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4" w:type="dxa"/>
          </w:tcPr>
          <w:p w14:paraId="73D212C5" w14:textId="77777777" w:rsidR="00F327EB" w:rsidRDefault="00F327EB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327EB" w14:paraId="212A6474" w14:textId="77777777" w:rsidTr="00613D55">
        <w:tc>
          <w:tcPr>
            <w:tcW w:w="964" w:type="dxa"/>
          </w:tcPr>
          <w:p w14:paraId="3B41F098" w14:textId="77777777" w:rsidR="00F327EB" w:rsidRDefault="00F327EB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541" w:type="dxa"/>
          </w:tcPr>
          <w:p w14:paraId="6BB7CFC8" w14:textId="35D2563D" w:rsidR="00F327EB" w:rsidRDefault="00F5012C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</w:tcPr>
          <w:p w14:paraId="05AB2053" w14:textId="77777777" w:rsidR="00F327EB" w:rsidRDefault="00F327EB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1103BC97" w14:textId="1BE5AED4" w:rsidR="00F327EB" w:rsidRDefault="00F5012C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7" w:type="dxa"/>
          </w:tcPr>
          <w:p w14:paraId="57669551" w14:textId="77777777" w:rsidR="00F327EB" w:rsidRDefault="00F327EB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3" w:type="dxa"/>
          </w:tcPr>
          <w:p w14:paraId="157B2191" w14:textId="683CC1E2" w:rsidR="00F327EB" w:rsidRDefault="00F5012C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</w:tcPr>
          <w:p w14:paraId="2FC362B0" w14:textId="77777777" w:rsidR="00F327EB" w:rsidRDefault="00F327EB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75ADB773" w14:textId="60D15333" w:rsidR="00F327EB" w:rsidRDefault="00F327EB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4" w:type="dxa"/>
          </w:tcPr>
          <w:p w14:paraId="2463BBDA" w14:textId="77777777" w:rsidR="00F327EB" w:rsidRDefault="00F327EB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012C" w14:paraId="5F221261" w14:textId="77777777" w:rsidTr="00613D55">
        <w:tc>
          <w:tcPr>
            <w:tcW w:w="964" w:type="dxa"/>
          </w:tcPr>
          <w:p w14:paraId="7C2C6ACD" w14:textId="4CE9DC7D" w:rsidR="00F5012C" w:rsidRDefault="00F5012C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541" w:type="dxa"/>
          </w:tcPr>
          <w:p w14:paraId="4F0A4324" w14:textId="42BC7A35" w:rsidR="00F5012C" w:rsidRDefault="00F5012C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</w:tcPr>
          <w:p w14:paraId="57BEA1E8" w14:textId="53A91214" w:rsidR="00F5012C" w:rsidRDefault="00F5012C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4756155A" w14:textId="18276667" w:rsidR="00F5012C" w:rsidRDefault="00F5012C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7" w:type="dxa"/>
          </w:tcPr>
          <w:p w14:paraId="4C7DEFE4" w14:textId="3A904ECA" w:rsidR="00F5012C" w:rsidRDefault="00F5012C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3" w:type="dxa"/>
          </w:tcPr>
          <w:p w14:paraId="1668E1A3" w14:textId="4D2B7F43" w:rsidR="00F5012C" w:rsidRDefault="00F5012C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8" w:type="dxa"/>
          </w:tcPr>
          <w:p w14:paraId="50A4DB98" w14:textId="4F8808E2" w:rsidR="00F5012C" w:rsidRDefault="00F5012C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5F892498" w14:textId="43C95F82" w:rsidR="00F5012C" w:rsidRDefault="00F5012C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4" w:type="dxa"/>
          </w:tcPr>
          <w:p w14:paraId="2B4DB4E9" w14:textId="1F61E5C8" w:rsidR="00F5012C" w:rsidRDefault="00F5012C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822D6" w14:paraId="70F61271" w14:textId="77777777" w:rsidTr="00613D55">
        <w:tc>
          <w:tcPr>
            <w:tcW w:w="964" w:type="dxa"/>
          </w:tcPr>
          <w:p w14:paraId="725C69D7" w14:textId="77777777" w:rsidR="009822D6" w:rsidRPr="0094721A" w:rsidRDefault="00F327EB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541" w:type="dxa"/>
          </w:tcPr>
          <w:p w14:paraId="5E5543AE" w14:textId="09B8DE2F" w:rsidR="009822D6" w:rsidRDefault="00F5012C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27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2" w:type="dxa"/>
          </w:tcPr>
          <w:p w14:paraId="08125DAE" w14:textId="77777777" w:rsidR="009822D6" w:rsidRDefault="009822D6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43A08C2A" w14:textId="2174110A" w:rsidR="009822D6" w:rsidRDefault="00F5012C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7" w:type="dxa"/>
          </w:tcPr>
          <w:p w14:paraId="012E0AB1" w14:textId="33454C9F" w:rsidR="009822D6" w:rsidRDefault="00F5012C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" w:type="dxa"/>
          </w:tcPr>
          <w:p w14:paraId="5E5CDD33" w14:textId="085BA29A" w:rsidR="009822D6" w:rsidRDefault="00F5012C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8" w:type="dxa"/>
          </w:tcPr>
          <w:p w14:paraId="2B9ED083" w14:textId="77777777" w:rsidR="009822D6" w:rsidRDefault="009822D6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06B1EE83" w14:textId="6EA0E1DC" w:rsidR="009822D6" w:rsidRDefault="00F5012C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  <w:tc>
          <w:tcPr>
            <w:tcW w:w="1464" w:type="dxa"/>
          </w:tcPr>
          <w:p w14:paraId="7317BE8D" w14:textId="77777777" w:rsidR="009822D6" w:rsidRDefault="009822D6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822D6" w14:paraId="08CD461A" w14:textId="77777777" w:rsidTr="00613D55">
        <w:tc>
          <w:tcPr>
            <w:tcW w:w="964" w:type="dxa"/>
          </w:tcPr>
          <w:p w14:paraId="2B2E768F" w14:textId="77777777" w:rsidR="009822D6" w:rsidRPr="0094721A" w:rsidRDefault="009822D6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541" w:type="dxa"/>
          </w:tcPr>
          <w:p w14:paraId="30870904" w14:textId="4B95A5E4" w:rsidR="009822D6" w:rsidRDefault="00F5012C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</w:tcPr>
          <w:p w14:paraId="4771B9B7" w14:textId="77777777" w:rsidR="009822D6" w:rsidRDefault="009822D6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70EE8475" w14:textId="64CC0B29" w:rsidR="009822D6" w:rsidRDefault="00F5012C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7" w:type="dxa"/>
          </w:tcPr>
          <w:p w14:paraId="095C7AB0" w14:textId="43D41BE7" w:rsidR="009822D6" w:rsidRDefault="00F5012C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3" w:type="dxa"/>
          </w:tcPr>
          <w:p w14:paraId="3BDB60EB" w14:textId="77777777" w:rsidR="009822D6" w:rsidRDefault="009822D6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</w:tcPr>
          <w:p w14:paraId="6A21ECF0" w14:textId="77777777" w:rsidR="009822D6" w:rsidRDefault="009822D6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328B9DA9" w14:textId="06C97ACD" w:rsidR="009822D6" w:rsidRDefault="00F5012C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4" w:type="dxa"/>
          </w:tcPr>
          <w:p w14:paraId="312C3A81" w14:textId="77777777" w:rsidR="009822D6" w:rsidRDefault="009822D6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012C" w14:paraId="346C6DFB" w14:textId="77777777" w:rsidTr="00613D55">
        <w:tc>
          <w:tcPr>
            <w:tcW w:w="964" w:type="dxa"/>
          </w:tcPr>
          <w:p w14:paraId="291D6C57" w14:textId="01D5B14C" w:rsidR="00F5012C" w:rsidRDefault="00F5012C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541" w:type="dxa"/>
          </w:tcPr>
          <w:p w14:paraId="68D20F8F" w14:textId="7DFF5D90" w:rsidR="00F5012C" w:rsidRDefault="00F5012C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</w:tcPr>
          <w:p w14:paraId="5DABC580" w14:textId="48B55CEB" w:rsidR="00F5012C" w:rsidRDefault="00F5012C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21C4B690" w14:textId="70BA7AA9" w:rsidR="00F5012C" w:rsidRDefault="00F5012C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7" w:type="dxa"/>
          </w:tcPr>
          <w:p w14:paraId="129C7DD8" w14:textId="3D0096B0" w:rsidR="00F5012C" w:rsidRDefault="00F5012C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3" w:type="dxa"/>
          </w:tcPr>
          <w:p w14:paraId="18947E8B" w14:textId="5AA1A9FD" w:rsidR="00F5012C" w:rsidRDefault="00F5012C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8" w:type="dxa"/>
          </w:tcPr>
          <w:p w14:paraId="13C76162" w14:textId="6114A52D" w:rsidR="00F5012C" w:rsidRDefault="00F5012C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62EF99A2" w14:textId="02688E6A" w:rsidR="00F5012C" w:rsidRDefault="00F5012C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4" w:type="dxa"/>
          </w:tcPr>
          <w:p w14:paraId="1CE5BC10" w14:textId="002C1FB3" w:rsidR="00F5012C" w:rsidRDefault="00F5012C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822D6" w14:paraId="6A8EB91B" w14:textId="77777777" w:rsidTr="00613D55">
        <w:tc>
          <w:tcPr>
            <w:tcW w:w="964" w:type="dxa"/>
          </w:tcPr>
          <w:p w14:paraId="460701C0" w14:textId="2CE462AA" w:rsidR="009822D6" w:rsidRDefault="00F5012C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1541" w:type="dxa"/>
          </w:tcPr>
          <w:p w14:paraId="15DB0655" w14:textId="1ECE1DA2" w:rsidR="009822D6" w:rsidRDefault="00F5012C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</w:tcPr>
          <w:p w14:paraId="0E8EADB8" w14:textId="77777777" w:rsidR="009822D6" w:rsidRDefault="009822D6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12AB2039" w14:textId="30523E39" w:rsidR="009822D6" w:rsidRDefault="00F5012C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7" w:type="dxa"/>
          </w:tcPr>
          <w:p w14:paraId="49FFDCE9" w14:textId="0723A50A" w:rsidR="009822D6" w:rsidRDefault="00F5012C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3" w:type="dxa"/>
          </w:tcPr>
          <w:p w14:paraId="77CAA4F1" w14:textId="0FC1AD0E" w:rsidR="009822D6" w:rsidRDefault="00F5012C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8" w:type="dxa"/>
          </w:tcPr>
          <w:p w14:paraId="3426AAA3" w14:textId="77777777" w:rsidR="009822D6" w:rsidRDefault="00F327EB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4A6CF712" w14:textId="0BAAE8D4" w:rsidR="009822D6" w:rsidRDefault="00F5012C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327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4" w:type="dxa"/>
          </w:tcPr>
          <w:p w14:paraId="514F4ECC" w14:textId="77777777" w:rsidR="009822D6" w:rsidRDefault="009822D6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822D6" w14:paraId="5EAE69EA" w14:textId="77777777" w:rsidTr="00613D55">
        <w:tc>
          <w:tcPr>
            <w:tcW w:w="964" w:type="dxa"/>
          </w:tcPr>
          <w:p w14:paraId="00602837" w14:textId="77777777" w:rsidR="009822D6" w:rsidRPr="0094721A" w:rsidRDefault="009822D6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1541" w:type="dxa"/>
          </w:tcPr>
          <w:p w14:paraId="03F36C93" w14:textId="35B4B5F8" w:rsidR="009822D6" w:rsidRPr="001C1C73" w:rsidRDefault="00F5012C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612" w:type="dxa"/>
          </w:tcPr>
          <w:p w14:paraId="2C98E56C" w14:textId="252E23E1" w:rsidR="009822D6" w:rsidRPr="001C1C73" w:rsidRDefault="009E1342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00A633EB" w14:textId="0116E464" w:rsidR="009822D6" w:rsidRPr="001C1C73" w:rsidRDefault="00F5012C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17" w:type="dxa"/>
          </w:tcPr>
          <w:p w14:paraId="03227D34" w14:textId="6E27FDB0" w:rsidR="009822D6" w:rsidRPr="001C1C73" w:rsidRDefault="00F5012C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23" w:type="dxa"/>
          </w:tcPr>
          <w:p w14:paraId="5D29DFE9" w14:textId="6AE09599" w:rsidR="009822D6" w:rsidRPr="001C1C73" w:rsidRDefault="00F5012C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638" w:type="dxa"/>
          </w:tcPr>
          <w:p w14:paraId="2A7FDB30" w14:textId="2B17E6F8" w:rsidR="009822D6" w:rsidRPr="001C1C73" w:rsidRDefault="009E1342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060898B5" w14:textId="3AB4BE2B" w:rsidR="009822D6" w:rsidRPr="001C1C73" w:rsidRDefault="00F5012C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82,8</w:t>
            </w:r>
          </w:p>
        </w:tc>
        <w:tc>
          <w:tcPr>
            <w:tcW w:w="1464" w:type="dxa"/>
          </w:tcPr>
          <w:p w14:paraId="12D70A2F" w14:textId="1E5C4917" w:rsidR="009822D6" w:rsidRPr="001C1C73" w:rsidRDefault="009E1342" w:rsidP="00613D5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14:paraId="642222BA" w14:textId="211A805A" w:rsidR="009822D6" w:rsidRPr="00290EA6" w:rsidRDefault="00F327EB" w:rsidP="00F32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A0D7F">
        <w:rPr>
          <w:rFonts w:ascii="Times New Roman" w:hAnsi="Times New Roman" w:cs="Times New Roman"/>
          <w:sz w:val="24"/>
          <w:szCs w:val="24"/>
        </w:rPr>
        <w:t xml:space="preserve"> </w:t>
      </w:r>
      <w:r w:rsidR="009822D6" w:rsidRPr="00290EA6">
        <w:rPr>
          <w:rFonts w:ascii="Times New Roman" w:hAnsi="Times New Roman" w:cs="Times New Roman"/>
          <w:sz w:val="24"/>
          <w:szCs w:val="24"/>
        </w:rPr>
        <w:t xml:space="preserve">Уровень обученности по </w:t>
      </w:r>
      <w:r>
        <w:rPr>
          <w:rFonts w:ascii="Times New Roman" w:hAnsi="Times New Roman" w:cs="Times New Roman"/>
          <w:sz w:val="24"/>
          <w:szCs w:val="24"/>
        </w:rPr>
        <w:t xml:space="preserve">химии </w:t>
      </w:r>
      <w:r w:rsidR="009822D6" w:rsidRPr="00290EA6">
        <w:rPr>
          <w:rFonts w:ascii="Times New Roman" w:hAnsi="Times New Roman" w:cs="Times New Roman"/>
          <w:sz w:val="24"/>
          <w:szCs w:val="24"/>
        </w:rPr>
        <w:t xml:space="preserve">составил </w:t>
      </w:r>
      <w:r w:rsidR="009E1342">
        <w:rPr>
          <w:rFonts w:ascii="Times New Roman" w:hAnsi="Times New Roman" w:cs="Times New Roman"/>
          <w:sz w:val="24"/>
          <w:szCs w:val="24"/>
        </w:rPr>
        <w:t>100</w:t>
      </w:r>
      <w:r w:rsidR="00F5012C">
        <w:rPr>
          <w:rFonts w:ascii="Times New Roman" w:hAnsi="Times New Roman" w:cs="Times New Roman"/>
          <w:sz w:val="24"/>
          <w:szCs w:val="24"/>
        </w:rPr>
        <w:t>%</w:t>
      </w:r>
      <w:r w:rsidR="009E1342">
        <w:rPr>
          <w:rFonts w:ascii="Times New Roman" w:hAnsi="Times New Roman" w:cs="Times New Roman"/>
          <w:sz w:val="24"/>
          <w:szCs w:val="24"/>
        </w:rPr>
        <w:t xml:space="preserve"> </w:t>
      </w:r>
      <w:r w:rsidR="00F5012C">
        <w:rPr>
          <w:rFonts w:ascii="Times New Roman" w:hAnsi="Times New Roman" w:cs="Times New Roman"/>
          <w:sz w:val="24"/>
          <w:szCs w:val="24"/>
        </w:rPr>
        <w:t xml:space="preserve">(в 2022 году - </w:t>
      </w:r>
      <w:r w:rsidR="009822D6" w:rsidRPr="00290EA6">
        <w:rPr>
          <w:rFonts w:ascii="Times New Roman" w:hAnsi="Times New Roman" w:cs="Times New Roman"/>
          <w:sz w:val="24"/>
          <w:szCs w:val="24"/>
        </w:rPr>
        <w:t>100 %</w:t>
      </w:r>
      <w:r w:rsidR="00F5012C">
        <w:rPr>
          <w:rFonts w:ascii="Times New Roman" w:hAnsi="Times New Roman" w:cs="Times New Roman"/>
          <w:sz w:val="24"/>
          <w:szCs w:val="24"/>
        </w:rPr>
        <w:t>)</w:t>
      </w:r>
      <w:r w:rsidR="009822D6" w:rsidRPr="00290EA6">
        <w:rPr>
          <w:rFonts w:ascii="Times New Roman" w:hAnsi="Times New Roman" w:cs="Times New Roman"/>
          <w:sz w:val="24"/>
          <w:szCs w:val="24"/>
        </w:rPr>
        <w:t>.</w:t>
      </w:r>
    </w:p>
    <w:p w14:paraId="377D6FB3" w14:textId="44587E7F" w:rsidR="009822D6" w:rsidRPr="009E1342" w:rsidRDefault="009822D6" w:rsidP="009E1342">
      <w:pPr>
        <w:pStyle w:val="a3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Качество знаний по </w:t>
      </w:r>
      <w:r w:rsidR="00F327EB">
        <w:rPr>
          <w:rFonts w:ascii="Times New Roman" w:hAnsi="Times New Roman" w:cs="Times New Roman"/>
          <w:sz w:val="24"/>
          <w:szCs w:val="24"/>
        </w:rPr>
        <w:t>химии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012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012C">
        <w:rPr>
          <w:rFonts w:ascii="Times New Roman" w:hAnsi="Times New Roman" w:cs="Times New Roman"/>
          <w:sz w:val="24"/>
          <w:szCs w:val="24"/>
        </w:rPr>
        <w:t xml:space="preserve">82,8% (в 2022 году - </w:t>
      </w:r>
      <w:r w:rsidR="00F327EB">
        <w:rPr>
          <w:rFonts w:ascii="Times New Roman" w:hAnsi="Times New Roman" w:cs="Times New Roman"/>
          <w:sz w:val="24"/>
          <w:szCs w:val="24"/>
        </w:rPr>
        <w:t>84,2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  <w:r w:rsidR="00F5012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F327EB">
        <w:rPr>
          <w:rFonts w:ascii="Times New Roman" w:hAnsi="Times New Roman" w:cs="Times New Roman"/>
          <w:sz w:val="24"/>
          <w:szCs w:val="24"/>
        </w:rPr>
        <w:t xml:space="preserve"> Это самый высокий показатель качества о</w:t>
      </w:r>
      <w:r w:rsidR="001A0D7F">
        <w:rPr>
          <w:rFonts w:ascii="Times New Roman" w:hAnsi="Times New Roman" w:cs="Times New Roman"/>
          <w:sz w:val="24"/>
          <w:szCs w:val="24"/>
        </w:rPr>
        <w:t>бученности по учебным предметам, которые выпускники показали на ГИА-9 в 202</w:t>
      </w:r>
      <w:r w:rsidR="00B530AB">
        <w:rPr>
          <w:rFonts w:ascii="Times New Roman" w:hAnsi="Times New Roman" w:cs="Times New Roman"/>
          <w:sz w:val="24"/>
          <w:szCs w:val="24"/>
        </w:rPr>
        <w:t>3</w:t>
      </w:r>
      <w:r w:rsidR="001A0D7F">
        <w:rPr>
          <w:rFonts w:ascii="Times New Roman" w:hAnsi="Times New Roman" w:cs="Times New Roman"/>
          <w:sz w:val="24"/>
          <w:szCs w:val="24"/>
        </w:rPr>
        <w:t xml:space="preserve"> году.</w:t>
      </w:r>
    </w:p>
    <w:p w14:paraId="0A196268" w14:textId="27090BE8" w:rsidR="00B530AB" w:rsidRPr="009E1342" w:rsidRDefault="009822D6" w:rsidP="009E1342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Распределение школ по качеству зн</w:t>
      </w:r>
      <w:r w:rsidR="00F327EB">
        <w:rPr>
          <w:rFonts w:ascii="Times New Roman" w:hAnsi="Times New Roman" w:cs="Times New Roman"/>
          <w:sz w:val="24"/>
          <w:szCs w:val="24"/>
        </w:rPr>
        <w:t>аний представлено в Диаграмме 19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778ED8" w14:textId="3D1054F6" w:rsidR="001A0D7F" w:rsidRPr="009E1342" w:rsidRDefault="00B530AB" w:rsidP="009E1342">
      <w:pPr>
        <w:pStyle w:val="a3"/>
        <w:spacing w:after="0" w:line="240" w:lineRule="auto"/>
        <w:ind w:left="0" w:firstLine="92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A0D7F">
        <w:rPr>
          <w:rFonts w:ascii="Times New Roman" w:hAnsi="Times New Roman" w:cs="Times New Roman"/>
          <w:i/>
          <w:sz w:val="24"/>
          <w:szCs w:val="24"/>
        </w:rPr>
        <w:t>Диаграмма 19</w:t>
      </w:r>
    </w:p>
    <w:p w14:paraId="37AFD953" w14:textId="263D5F58" w:rsidR="001A0D7F" w:rsidRDefault="00B530AB" w:rsidP="00BD64C3">
      <w:pPr>
        <w:pStyle w:val="a3"/>
        <w:spacing w:after="0" w:line="240" w:lineRule="auto"/>
        <w:ind w:left="0"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224862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1B7F7702" wp14:editId="04701278">
            <wp:extent cx="6038850" cy="2597150"/>
            <wp:effectExtent l="0" t="0" r="0" b="0"/>
            <wp:docPr id="24351119" name="Диаграмма 243511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620A6363" w14:textId="77777777" w:rsidR="001A0D7F" w:rsidRPr="00B530AB" w:rsidRDefault="001A0D7F" w:rsidP="00B53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93B4BE" w14:textId="03BA80D1" w:rsidR="009822D6" w:rsidRDefault="001A0D7F" w:rsidP="009822D6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Процент к</w:t>
      </w:r>
      <w:r w:rsidR="009822D6">
        <w:rPr>
          <w:rFonts w:ascii="Times New Roman" w:hAnsi="Times New Roman" w:cs="Times New Roman"/>
          <w:sz w:val="24"/>
          <w:szCs w:val="24"/>
        </w:rPr>
        <w:t xml:space="preserve">ачество </w:t>
      </w:r>
      <w:r w:rsidR="00423B3D">
        <w:rPr>
          <w:rFonts w:ascii="Times New Roman" w:hAnsi="Times New Roman" w:cs="Times New Roman"/>
          <w:sz w:val="24"/>
          <w:szCs w:val="24"/>
        </w:rPr>
        <w:t>у всех школ, писавших работу</w:t>
      </w:r>
      <w:r>
        <w:rPr>
          <w:rFonts w:ascii="Times New Roman" w:hAnsi="Times New Roman" w:cs="Times New Roman"/>
          <w:sz w:val="24"/>
          <w:szCs w:val="24"/>
        </w:rPr>
        <w:t>,</w:t>
      </w:r>
      <w:r w:rsidR="00423B3D">
        <w:rPr>
          <w:rFonts w:ascii="Times New Roman" w:hAnsi="Times New Roman" w:cs="Times New Roman"/>
          <w:sz w:val="24"/>
          <w:szCs w:val="24"/>
        </w:rPr>
        <w:t xml:space="preserve"> составляет 50%</w:t>
      </w:r>
      <w:r w:rsidR="00B530AB">
        <w:rPr>
          <w:rFonts w:ascii="Times New Roman" w:hAnsi="Times New Roman" w:cs="Times New Roman"/>
          <w:sz w:val="24"/>
          <w:szCs w:val="24"/>
        </w:rPr>
        <w:t xml:space="preserve"> и выше, кроме школ № 10, № 31, № 42 – у этих школ качество нулевое</w:t>
      </w:r>
      <w:r w:rsidR="00423B3D">
        <w:rPr>
          <w:rFonts w:ascii="Times New Roman" w:hAnsi="Times New Roman" w:cs="Times New Roman"/>
          <w:sz w:val="24"/>
          <w:szCs w:val="24"/>
        </w:rPr>
        <w:t>.</w:t>
      </w:r>
    </w:p>
    <w:p w14:paraId="1489A675" w14:textId="21CC06AA" w:rsidR="009822D6" w:rsidRDefault="00B530AB" w:rsidP="009822D6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Районный</w:t>
      </w:r>
      <w:r w:rsidR="009822D6">
        <w:rPr>
          <w:rFonts w:ascii="Times New Roman" w:hAnsi="Times New Roman" w:cs="Times New Roman"/>
          <w:sz w:val="24"/>
          <w:szCs w:val="24"/>
        </w:rPr>
        <w:t xml:space="preserve"> балл по </w:t>
      </w:r>
      <w:r w:rsidR="00F327EB">
        <w:rPr>
          <w:rFonts w:ascii="Times New Roman" w:hAnsi="Times New Roman" w:cs="Times New Roman"/>
          <w:sz w:val="24"/>
          <w:szCs w:val="24"/>
        </w:rPr>
        <w:t>химии</w:t>
      </w:r>
      <w:r w:rsidR="001A0D7F">
        <w:rPr>
          <w:rFonts w:ascii="Times New Roman" w:hAnsi="Times New Roman" w:cs="Times New Roman"/>
          <w:sz w:val="24"/>
          <w:szCs w:val="24"/>
        </w:rPr>
        <w:t xml:space="preserve"> равен</w:t>
      </w:r>
      <w:r w:rsidR="009822D6">
        <w:rPr>
          <w:rFonts w:ascii="Times New Roman" w:hAnsi="Times New Roman" w:cs="Times New Roman"/>
          <w:sz w:val="24"/>
          <w:szCs w:val="24"/>
        </w:rPr>
        <w:t xml:space="preserve"> </w:t>
      </w:r>
      <w:r w:rsidR="00BD64C3">
        <w:rPr>
          <w:rFonts w:ascii="Times New Roman" w:hAnsi="Times New Roman" w:cs="Times New Roman"/>
          <w:sz w:val="24"/>
          <w:szCs w:val="24"/>
        </w:rPr>
        <w:t xml:space="preserve">31 </w:t>
      </w:r>
      <w:r>
        <w:rPr>
          <w:rFonts w:ascii="Times New Roman" w:hAnsi="Times New Roman" w:cs="Times New Roman"/>
          <w:sz w:val="24"/>
          <w:szCs w:val="24"/>
        </w:rPr>
        <w:t xml:space="preserve">(в 2022 году – </w:t>
      </w:r>
      <w:r w:rsidR="00F327EB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)</w:t>
      </w:r>
      <w:r w:rsidR="009822D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C38A47" w14:textId="77777777" w:rsidR="009822D6" w:rsidRPr="00290EA6" w:rsidRDefault="009822D6" w:rsidP="009822D6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Распределение школ по среднему б</w:t>
      </w:r>
      <w:r w:rsidR="00F327EB">
        <w:rPr>
          <w:rFonts w:ascii="Times New Roman" w:hAnsi="Times New Roman" w:cs="Times New Roman"/>
          <w:sz w:val="24"/>
          <w:szCs w:val="24"/>
        </w:rPr>
        <w:t>аллу представлено в Диаграмме 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5BDC546" w14:textId="2B285B63" w:rsidR="00B530AB" w:rsidRPr="00BD64C3" w:rsidRDefault="009822D6" w:rsidP="00BD64C3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F327E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327EB" w:rsidRPr="001A0D7F">
        <w:rPr>
          <w:rFonts w:ascii="Times New Roman" w:hAnsi="Times New Roman" w:cs="Times New Roman"/>
          <w:i/>
          <w:sz w:val="24"/>
          <w:szCs w:val="24"/>
        </w:rPr>
        <w:t>Диаграмма 20</w:t>
      </w:r>
    </w:p>
    <w:p w14:paraId="23E3060F" w14:textId="1B0C2D3F" w:rsidR="00FA76DC" w:rsidRDefault="0015308C" w:rsidP="00BD64C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24862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3D30950A" wp14:editId="63334022">
            <wp:extent cx="5486400" cy="2607013"/>
            <wp:effectExtent l="0" t="0" r="0" b="0"/>
            <wp:docPr id="439002881" name="Диаграмма 43900288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5EF662A0" w14:textId="2D32833F" w:rsidR="00BD64C3" w:rsidRDefault="00FA76DC" w:rsidP="009822D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23B3D">
        <w:rPr>
          <w:rFonts w:ascii="Times New Roman" w:hAnsi="Times New Roman" w:cs="Times New Roman"/>
          <w:sz w:val="24"/>
          <w:szCs w:val="24"/>
        </w:rPr>
        <w:t xml:space="preserve">Самый высокий средний балл у школ </w:t>
      </w:r>
      <w:r w:rsidR="00BD64C3">
        <w:rPr>
          <w:rFonts w:ascii="Times New Roman" w:hAnsi="Times New Roman" w:cs="Times New Roman"/>
          <w:sz w:val="24"/>
          <w:szCs w:val="24"/>
        </w:rPr>
        <w:t xml:space="preserve">и выше районного среднего балла у школ: </w:t>
      </w:r>
    </w:p>
    <w:p w14:paraId="576C22DF" w14:textId="78A14C3B" w:rsidR="00FA76DC" w:rsidRDefault="00423B3D" w:rsidP="009822D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</w:t>
      </w:r>
      <w:r w:rsidR="0015308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, № 17, № </w:t>
      </w:r>
      <w:r w:rsidR="0015308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№ </w:t>
      </w:r>
      <w:r w:rsidR="0015308C">
        <w:rPr>
          <w:rFonts w:ascii="Times New Roman" w:hAnsi="Times New Roman" w:cs="Times New Roman"/>
          <w:sz w:val="24"/>
          <w:szCs w:val="24"/>
        </w:rPr>
        <w:t>43, № 6</w:t>
      </w:r>
      <w:r w:rsidR="00BD64C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C4938E" w14:textId="2D2418F9" w:rsidR="00210F73" w:rsidRDefault="00210F73" w:rsidP="009822D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На уровне районного среднего балла – у СОШ № 32. </w:t>
      </w:r>
    </w:p>
    <w:p w14:paraId="6A82B268" w14:textId="5CDECF1D" w:rsidR="009822D6" w:rsidRDefault="00FA76DC" w:rsidP="009822D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10F73">
        <w:rPr>
          <w:rFonts w:ascii="Times New Roman" w:hAnsi="Times New Roman" w:cs="Times New Roman"/>
          <w:sz w:val="24"/>
          <w:szCs w:val="24"/>
        </w:rPr>
        <w:t xml:space="preserve"> </w:t>
      </w:r>
      <w:r w:rsidR="00423B3D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амый низкий средний балл у школ</w:t>
      </w:r>
      <w:r w:rsidR="00423B3D">
        <w:rPr>
          <w:rFonts w:ascii="Times New Roman" w:hAnsi="Times New Roman" w:cs="Times New Roman"/>
          <w:sz w:val="24"/>
          <w:szCs w:val="24"/>
        </w:rPr>
        <w:t xml:space="preserve"> № </w:t>
      </w:r>
      <w:r w:rsidR="0015308C">
        <w:rPr>
          <w:rFonts w:ascii="Times New Roman" w:hAnsi="Times New Roman" w:cs="Times New Roman"/>
          <w:sz w:val="24"/>
          <w:szCs w:val="24"/>
        </w:rPr>
        <w:t>1</w:t>
      </w:r>
      <w:r w:rsidR="00423B3D">
        <w:rPr>
          <w:rFonts w:ascii="Times New Roman" w:hAnsi="Times New Roman" w:cs="Times New Roman"/>
          <w:sz w:val="24"/>
          <w:szCs w:val="24"/>
        </w:rPr>
        <w:t xml:space="preserve">0, № </w:t>
      </w:r>
      <w:r w:rsidR="0015308C">
        <w:rPr>
          <w:rFonts w:ascii="Times New Roman" w:hAnsi="Times New Roman" w:cs="Times New Roman"/>
          <w:sz w:val="24"/>
          <w:szCs w:val="24"/>
        </w:rPr>
        <w:t>31, № 42</w:t>
      </w:r>
      <w:r w:rsidR="00423B3D">
        <w:rPr>
          <w:rFonts w:ascii="Times New Roman" w:hAnsi="Times New Roman" w:cs="Times New Roman"/>
          <w:sz w:val="24"/>
          <w:szCs w:val="24"/>
        </w:rPr>
        <w:t>.</w:t>
      </w:r>
    </w:p>
    <w:p w14:paraId="5A307289" w14:textId="77777777" w:rsidR="00210F73" w:rsidRDefault="00210F73" w:rsidP="009822D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C0E9E68" w14:textId="5CAAFE23" w:rsidR="00210F73" w:rsidRDefault="00210F73" w:rsidP="00210F73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 19. Результат среднего балла и Динамика ОО по результатам</w:t>
      </w:r>
      <w:r w:rsidRPr="00CC5AF4">
        <w:rPr>
          <w:rFonts w:ascii="Times New Roman" w:hAnsi="Times New Roman" w:cs="Times New Roman"/>
          <w:b/>
          <w:sz w:val="24"/>
          <w:szCs w:val="24"/>
        </w:rPr>
        <w:t xml:space="preserve"> ОГЭ</w:t>
      </w:r>
    </w:p>
    <w:p w14:paraId="57E00426" w14:textId="3A3B50E8" w:rsidR="00210F73" w:rsidRDefault="00210F73" w:rsidP="00210F73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CC5AF4">
        <w:rPr>
          <w:rFonts w:ascii="Times New Roman" w:hAnsi="Times New Roman" w:cs="Times New Roman"/>
          <w:b/>
          <w:sz w:val="24"/>
          <w:szCs w:val="24"/>
        </w:rPr>
        <w:t xml:space="preserve"> 2023 года по </w:t>
      </w:r>
      <w:r>
        <w:rPr>
          <w:rFonts w:ascii="Times New Roman" w:hAnsi="Times New Roman" w:cs="Times New Roman"/>
          <w:b/>
          <w:sz w:val="24"/>
          <w:szCs w:val="24"/>
        </w:rPr>
        <w:t xml:space="preserve">химии </w:t>
      </w:r>
      <w:r w:rsidRPr="00CC5AF4">
        <w:rPr>
          <w:rFonts w:ascii="Times New Roman" w:hAnsi="Times New Roman" w:cs="Times New Roman"/>
          <w:b/>
          <w:sz w:val="24"/>
          <w:szCs w:val="24"/>
        </w:rPr>
        <w:t>в сравнении с 2022 годом</w:t>
      </w:r>
    </w:p>
    <w:p w14:paraId="7B266D5A" w14:textId="77777777" w:rsidR="00DE36BB" w:rsidRDefault="00DE36BB" w:rsidP="00210F73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B5E2EE" w14:textId="77777777" w:rsidR="00DE36BB" w:rsidRPr="00CC5AF4" w:rsidRDefault="00DE36BB" w:rsidP="00210F73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472"/>
        <w:gridCol w:w="1968"/>
        <w:gridCol w:w="1859"/>
        <w:gridCol w:w="1543"/>
      </w:tblGrid>
      <w:tr w:rsidR="00210F73" w14:paraId="6C8F1EA6" w14:textId="77777777" w:rsidTr="00BD5841">
        <w:trPr>
          <w:trHeight w:val="253"/>
          <w:jc w:val="center"/>
        </w:trPr>
        <w:tc>
          <w:tcPr>
            <w:tcW w:w="1472" w:type="dxa"/>
            <w:vMerge w:val="restart"/>
          </w:tcPr>
          <w:p w14:paraId="480C161F" w14:textId="77777777" w:rsidR="00210F73" w:rsidRPr="0073664B" w:rsidRDefault="00210F7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64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школа</w:t>
            </w:r>
          </w:p>
        </w:tc>
        <w:tc>
          <w:tcPr>
            <w:tcW w:w="3827" w:type="dxa"/>
            <w:gridSpan w:val="2"/>
          </w:tcPr>
          <w:p w14:paraId="12B987D2" w14:textId="77777777" w:rsidR="00210F73" w:rsidRPr="0073664B" w:rsidRDefault="00210F7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64B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543" w:type="dxa"/>
            <w:vMerge w:val="restart"/>
          </w:tcPr>
          <w:p w14:paraId="729C2D9F" w14:textId="77777777" w:rsidR="00210F73" w:rsidRPr="0073664B" w:rsidRDefault="00210F7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64B">
              <w:rPr>
                <w:rFonts w:ascii="Times New Roman" w:hAnsi="Times New Roman" w:cs="Times New Roman"/>
                <w:b/>
                <w:sz w:val="24"/>
                <w:szCs w:val="24"/>
              </w:rPr>
              <w:t>динамика</w:t>
            </w:r>
          </w:p>
        </w:tc>
      </w:tr>
      <w:tr w:rsidR="00210F73" w14:paraId="48D05ED2" w14:textId="77777777" w:rsidTr="00BD5841">
        <w:trPr>
          <w:trHeight w:val="134"/>
          <w:jc w:val="center"/>
        </w:trPr>
        <w:tc>
          <w:tcPr>
            <w:tcW w:w="1472" w:type="dxa"/>
            <w:vMerge/>
          </w:tcPr>
          <w:p w14:paraId="4997CA1A" w14:textId="77777777" w:rsidR="00210F73" w:rsidRPr="0073664B" w:rsidRDefault="00210F7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8" w:type="dxa"/>
          </w:tcPr>
          <w:p w14:paraId="5F3134C4" w14:textId="77777777" w:rsidR="00210F73" w:rsidRPr="0073664B" w:rsidRDefault="00210F7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64B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859" w:type="dxa"/>
          </w:tcPr>
          <w:p w14:paraId="7DC21D90" w14:textId="77777777" w:rsidR="00210F73" w:rsidRPr="0073664B" w:rsidRDefault="00210F7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543" w:type="dxa"/>
            <w:vMerge/>
          </w:tcPr>
          <w:p w14:paraId="1AF51FC4" w14:textId="77777777" w:rsidR="00210F73" w:rsidRDefault="00210F7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F73" w14:paraId="1E6D5B92" w14:textId="77777777" w:rsidTr="00BD5841">
        <w:trPr>
          <w:trHeight w:val="253"/>
          <w:jc w:val="center"/>
        </w:trPr>
        <w:tc>
          <w:tcPr>
            <w:tcW w:w="1472" w:type="dxa"/>
          </w:tcPr>
          <w:p w14:paraId="7CD2761A" w14:textId="77777777" w:rsidR="00210F73" w:rsidRPr="0094721A" w:rsidRDefault="00210F7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68" w:type="dxa"/>
          </w:tcPr>
          <w:p w14:paraId="3109BF27" w14:textId="43926E32" w:rsidR="00210F73" w:rsidRDefault="00210F7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  <w:tc>
          <w:tcPr>
            <w:tcW w:w="1859" w:type="dxa"/>
          </w:tcPr>
          <w:p w14:paraId="5DF710CF" w14:textId="0DC831E6" w:rsidR="00210F73" w:rsidRDefault="00210F7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43" w:type="dxa"/>
          </w:tcPr>
          <w:p w14:paraId="6A4CC6A3" w14:textId="5AC75E7F" w:rsidR="00210F73" w:rsidRPr="00FF7E82" w:rsidRDefault="00210F7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- 7,3</w:t>
            </w:r>
          </w:p>
        </w:tc>
      </w:tr>
      <w:tr w:rsidR="00210F73" w14:paraId="3642B0E1" w14:textId="77777777" w:rsidTr="00BD5841">
        <w:trPr>
          <w:trHeight w:val="253"/>
          <w:jc w:val="center"/>
        </w:trPr>
        <w:tc>
          <w:tcPr>
            <w:tcW w:w="1472" w:type="dxa"/>
          </w:tcPr>
          <w:p w14:paraId="645EA948" w14:textId="77777777" w:rsidR="00210F73" w:rsidRDefault="00210F7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68" w:type="dxa"/>
          </w:tcPr>
          <w:p w14:paraId="1E9126AB" w14:textId="7F089698" w:rsidR="00210F73" w:rsidRDefault="00210F7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27,7</w:t>
            </w:r>
          </w:p>
        </w:tc>
        <w:tc>
          <w:tcPr>
            <w:tcW w:w="1859" w:type="dxa"/>
          </w:tcPr>
          <w:p w14:paraId="41853D19" w14:textId="2997B4F3" w:rsidR="00210F73" w:rsidRDefault="00210F7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43" w:type="dxa"/>
          </w:tcPr>
          <w:p w14:paraId="2F85ACCB" w14:textId="14459D8F" w:rsidR="00210F73" w:rsidRPr="00FF7E82" w:rsidRDefault="00210F7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A12C1D">
              <w:rPr>
                <w:rFonts w:ascii="Times New Roman" w:hAnsi="Times New Roman" w:cs="Times New Roman"/>
                <w:b/>
                <w:sz w:val="24"/>
                <w:szCs w:val="24"/>
              </w:rPr>
              <w:t>3,7</w:t>
            </w:r>
          </w:p>
        </w:tc>
      </w:tr>
      <w:tr w:rsidR="00210F73" w14:paraId="38330CBD" w14:textId="77777777" w:rsidTr="00BD5841">
        <w:trPr>
          <w:trHeight w:val="253"/>
          <w:jc w:val="center"/>
        </w:trPr>
        <w:tc>
          <w:tcPr>
            <w:tcW w:w="1472" w:type="dxa"/>
          </w:tcPr>
          <w:p w14:paraId="37886601" w14:textId="77777777" w:rsidR="00210F73" w:rsidRDefault="00210F7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68" w:type="dxa"/>
          </w:tcPr>
          <w:p w14:paraId="06BE0C09" w14:textId="7F5C8774" w:rsidR="00210F73" w:rsidRDefault="00210F7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</w:tc>
        <w:tc>
          <w:tcPr>
            <w:tcW w:w="1859" w:type="dxa"/>
          </w:tcPr>
          <w:p w14:paraId="43E05650" w14:textId="3E0CCFB8" w:rsidR="00210F73" w:rsidRDefault="00210F7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43" w:type="dxa"/>
          </w:tcPr>
          <w:p w14:paraId="105C18E0" w14:textId="7F7FFEC6" w:rsidR="00210F73" w:rsidRPr="00FF7E82" w:rsidRDefault="00A12C1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+ 7,1</w:t>
            </w:r>
          </w:p>
        </w:tc>
      </w:tr>
      <w:tr w:rsidR="00210F73" w14:paraId="011B8AFF" w14:textId="77777777" w:rsidTr="00BD5841">
        <w:trPr>
          <w:trHeight w:val="253"/>
          <w:jc w:val="center"/>
        </w:trPr>
        <w:tc>
          <w:tcPr>
            <w:tcW w:w="1472" w:type="dxa"/>
          </w:tcPr>
          <w:p w14:paraId="197C6D74" w14:textId="77777777" w:rsidR="00210F73" w:rsidRDefault="00210F7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68" w:type="dxa"/>
          </w:tcPr>
          <w:p w14:paraId="557FB6DC" w14:textId="0025F8F7" w:rsidR="00210F73" w:rsidRDefault="00210F7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59" w:type="dxa"/>
          </w:tcPr>
          <w:p w14:paraId="1F96E6D9" w14:textId="17FEDFE5" w:rsidR="00210F73" w:rsidRDefault="00210F7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43" w:type="dxa"/>
          </w:tcPr>
          <w:p w14:paraId="7B22CCE6" w14:textId="3E92283A" w:rsidR="00210F73" w:rsidRPr="00FF7E82" w:rsidRDefault="00A12C1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- 7</w:t>
            </w:r>
          </w:p>
        </w:tc>
      </w:tr>
      <w:tr w:rsidR="00210F73" w14:paraId="69FFD081" w14:textId="77777777" w:rsidTr="00BD5841">
        <w:trPr>
          <w:trHeight w:val="253"/>
          <w:jc w:val="center"/>
        </w:trPr>
        <w:tc>
          <w:tcPr>
            <w:tcW w:w="1472" w:type="dxa"/>
          </w:tcPr>
          <w:p w14:paraId="18AFFA6F" w14:textId="68981C6D" w:rsidR="00210F73" w:rsidRPr="0094721A" w:rsidRDefault="00210F7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68" w:type="dxa"/>
          </w:tcPr>
          <w:p w14:paraId="322724BB" w14:textId="621488DC" w:rsidR="00210F73" w:rsidRDefault="00210F7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1859" w:type="dxa"/>
          </w:tcPr>
          <w:p w14:paraId="22B8E5F3" w14:textId="58F1D886" w:rsidR="00210F73" w:rsidRDefault="00210F7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43" w:type="dxa"/>
          </w:tcPr>
          <w:p w14:paraId="2A5A6C77" w14:textId="6CD294DD" w:rsidR="00210F73" w:rsidRPr="00FF7E82" w:rsidRDefault="00A12C1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+ 11,2</w:t>
            </w:r>
          </w:p>
        </w:tc>
      </w:tr>
      <w:tr w:rsidR="00210F73" w14:paraId="44E3FE3C" w14:textId="77777777" w:rsidTr="00BD5841">
        <w:trPr>
          <w:trHeight w:val="253"/>
          <w:jc w:val="center"/>
        </w:trPr>
        <w:tc>
          <w:tcPr>
            <w:tcW w:w="1472" w:type="dxa"/>
          </w:tcPr>
          <w:p w14:paraId="15EEE10F" w14:textId="77777777" w:rsidR="00210F73" w:rsidRDefault="00210F7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68" w:type="dxa"/>
          </w:tcPr>
          <w:p w14:paraId="083CC5BC" w14:textId="6D7DBB6D" w:rsidR="00210F73" w:rsidRDefault="00210F7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59" w:type="dxa"/>
          </w:tcPr>
          <w:p w14:paraId="1E7A6323" w14:textId="665250A1" w:rsidR="00210F73" w:rsidRDefault="00210F7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3" w:type="dxa"/>
          </w:tcPr>
          <w:p w14:paraId="583A0523" w14:textId="7E77E408" w:rsidR="00210F73" w:rsidRDefault="00A12C1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- 24</w:t>
            </w:r>
          </w:p>
        </w:tc>
      </w:tr>
      <w:tr w:rsidR="00210F73" w14:paraId="0FA122CF" w14:textId="77777777" w:rsidTr="00BD5841">
        <w:trPr>
          <w:trHeight w:val="253"/>
          <w:jc w:val="center"/>
        </w:trPr>
        <w:tc>
          <w:tcPr>
            <w:tcW w:w="1472" w:type="dxa"/>
          </w:tcPr>
          <w:p w14:paraId="7A1AE82F" w14:textId="13C4E831" w:rsidR="00210F73" w:rsidRDefault="00210F7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968" w:type="dxa"/>
          </w:tcPr>
          <w:p w14:paraId="754A470F" w14:textId="6CAA7B2F" w:rsidR="00210F73" w:rsidRDefault="00210F7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9" w:type="dxa"/>
          </w:tcPr>
          <w:p w14:paraId="3D95118C" w14:textId="5AFF11C1" w:rsidR="00210F73" w:rsidRDefault="00210F7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43" w:type="dxa"/>
          </w:tcPr>
          <w:p w14:paraId="1ACEEE85" w14:textId="5873F619" w:rsidR="00210F73" w:rsidRDefault="00A12C1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10F73" w14:paraId="4CEA0189" w14:textId="77777777" w:rsidTr="00BD5841">
        <w:trPr>
          <w:trHeight w:val="253"/>
          <w:jc w:val="center"/>
        </w:trPr>
        <w:tc>
          <w:tcPr>
            <w:tcW w:w="1472" w:type="dxa"/>
          </w:tcPr>
          <w:p w14:paraId="799D1A90" w14:textId="1F521CFC" w:rsidR="00210F73" w:rsidRDefault="00210F7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968" w:type="dxa"/>
          </w:tcPr>
          <w:p w14:paraId="1B10ED31" w14:textId="6CAC8CF2" w:rsidR="00210F73" w:rsidRDefault="00210F7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1859" w:type="dxa"/>
          </w:tcPr>
          <w:p w14:paraId="73683369" w14:textId="1E16E4AF" w:rsidR="00210F73" w:rsidRDefault="00210F7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43" w:type="dxa"/>
          </w:tcPr>
          <w:p w14:paraId="7F892F56" w14:textId="10E69A19" w:rsidR="00210F73" w:rsidRPr="00FF7E82" w:rsidRDefault="00A12C1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+ 0,2</w:t>
            </w:r>
          </w:p>
        </w:tc>
      </w:tr>
      <w:tr w:rsidR="00210F73" w14:paraId="4B3183E0" w14:textId="77777777" w:rsidTr="00BD5841">
        <w:trPr>
          <w:trHeight w:val="253"/>
          <w:jc w:val="center"/>
        </w:trPr>
        <w:tc>
          <w:tcPr>
            <w:tcW w:w="1472" w:type="dxa"/>
          </w:tcPr>
          <w:p w14:paraId="79BE23C9" w14:textId="77777777" w:rsidR="00210F73" w:rsidRDefault="00210F7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68" w:type="dxa"/>
          </w:tcPr>
          <w:p w14:paraId="0E6FD69A" w14:textId="02518F4D" w:rsidR="00210F73" w:rsidRDefault="00210F7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</w:tc>
        <w:tc>
          <w:tcPr>
            <w:tcW w:w="1859" w:type="dxa"/>
          </w:tcPr>
          <w:p w14:paraId="738879BB" w14:textId="584476BF" w:rsidR="00210F73" w:rsidRDefault="00210F7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3" w:type="dxa"/>
          </w:tcPr>
          <w:p w14:paraId="55B2E614" w14:textId="79B27710" w:rsidR="00210F73" w:rsidRDefault="00A12C1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10F73" w14:paraId="4A8E9913" w14:textId="77777777" w:rsidTr="00BD5841">
        <w:trPr>
          <w:trHeight w:val="253"/>
          <w:jc w:val="center"/>
        </w:trPr>
        <w:tc>
          <w:tcPr>
            <w:tcW w:w="1472" w:type="dxa"/>
          </w:tcPr>
          <w:p w14:paraId="459D16D2" w14:textId="77777777" w:rsidR="00210F73" w:rsidRDefault="00210F7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968" w:type="dxa"/>
          </w:tcPr>
          <w:p w14:paraId="36814617" w14:textId="00AB47D3" w:rsidR="00210F73" w:rsidRDefault="00210F7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59" w:type="dxa"/>
          </w:tcPr>
          <w:p w14:paraId="186AA4FE" w14:textId="656B1654" w:rsidR="00210F73" w:rsidRDefault="00210F7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43" w:type="dxa"/>
          </w:tcPr>
          <w:p w14:paraId="4E48666F" w14:textId="5644267A" w:rsidR="00210F73" w:rsidRDefault="00A12C1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- 25</w:t>
            </w:r>
          </w:p>
        </w:tc>
      </w:tr>
      <w:tr w:rsidR="00210F73" w14:paraId="5E60B45B" w14:textId="77777777" w:rsidTr="00BD5841">
        <w:trPr>
          <w:trHeight w:val="253"/>
          <w:jc w:val="center"/>
        </w:trPr>
        <w:tc>
          <w:tcPr>
            <w:tcW w:w="1472" w:type="dxa"/>
          </w:tcPr>
          <w:p w14:paraId="1F5838C6" w14:textId="2CDF6B0A" w:rsidR="00210F73" w:rsidRDefault="00210F7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968" w:type="dxa"/>
          </w:tcPr>
          <w:p w14:paraId="1686D06F" w14:textId="121A24FE" w:rsidR="00210F73" w:rsidRDefault="00210F7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9" w:type="dxa"/>
          </w:tcPr>
          <w:p w14:paraId="4CF6F742" w14:textId="67DFAD4E" w:rsidR="00210F73" w:rsidRDefault="00210F7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43" w:type="dxa"/>
          </w:tcPr>
          <w:p w14:paraId="39787D03" w14:textId="0F84EF7D" w:rsidR="00210F73" w:rsidRDefault="00A12C1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10F73" w14:paraId="5669E671" w14:textId="77777777" w:rsidTr="00BD5841">
        <w:trPr>
          <w:trHeight w:val="253"/>
          <w:jc w:val="center"/>
        </w:trPr>
        <w:tc>
          <w:tcPr>
            <w:tcW w:w="1472" w:type="dxa"/>
          </w:tcPr>
          <w:p w14:paraId="2F3A6126" w14:textId="03A12F20" w:rsidR="00210F73" w:rsidRDefault="00210F7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968" w:type="dxa"/>
          </w:tcPr>
          <w:p w14:paraId="6DADAB8D" w14:textId="70DA9FE5" w:rsidR="00210F73" w:rsidRDefault="00210F7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59" w:type="dxa"/>
          </w:tcPr>
          <w:p w14:paraId="3A9B2DD8" w14:textId="700DECD4" w:rsidR="00210F73" w:rsidRDefault="00210F7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3" w:type="dxa"/>
          </w:tcPr>
          <w:p w14:paraId="6E3A876A" w14:textId="79E447BA" w:rsidR="00210F73" w:rsidRDefault="00A12C1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10F73" w14:paraId="6AD2B844" w14:textId="77777777" w:rsidTr="00BD5841">
        <w:trPr>
          <w:trHeight w:val="253"/>
          <w:jc w:val="center"/>
        </w:trPr>
        <w:tc>
          <w:tcPr>
            <w:tcW w:w="1472" w:type="dxa"/>
          </w:tcPr>
          <w:p w14:paraId="5B934531" w14:textId="77777777" w:rsidR="00210F73" w:rsidRPr="0094721A" w:rsidRDefault="00210F7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968" w:type="dxa"/>
          </w:tcPr>
          <w:p w14:paraId="3BD25A18" w14:textId="1EB3853C" w:rsidR="00210F73" w:rsidRDefault="00210F7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</w:t>
            </w:r>
          </w:p>
        </w:tc>
        <w:tc>
          <w:tcPr>
            <w:tcW w:w="1859" w:type="dxa"/>
          </w:tcPr>
          <w:p w14:paraId="0FD716C6" w14:textId="5CBA5C8B" w:rsidR="00210F73" w:rsidRDefault="00210F7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43" w:type="dxa"/>
          </w:tcPr>
          <w:p w14:paraId="49916B6B" w14:textId="50820AEF" w:rsidR="00210F73" w:rsidRPr="00FF7E82" w:rsidRDefault="00A12C1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+ 3,2</w:t>
            </w:r>
          </w:p>
        </w:tc>
      </w:tr>
      <w:tr w:rsidR="00210F73" w14:paraId="461A0449" w14:textId="77777777" w:rsidTr="00BD5841">
        <w:trPr>
          <w:trHeight w:val="253"/>
          <w:jc w:val="center"/>
        </w:trPr>
        <w:tc>
          <w:tcPr>
            <w:tcW w:w="1472" w:type="dxa"/>
          </w:tcPr>
          <w:p w14:paraId="30F40516" w14:textId="77777777" w:rsidR="00210F73" w:rsidRDefault="00210F7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968" w:type="dxa"/>
          </w:tcPr>
          <w:p w14:paraId="1C73E48D" w14:textId="6634C260" w:rsidR="00210F73" w:rsidRDefault="00210F7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  <w:tc>
          <w:tcPr>
            <w:tcW w:w="1859" w:type="dxa"/>
          </w:tcPr>
          <w:p w14:paraId="2513BA9C" w14:textId="7AE8DCF5" w:rsidR="00210F73" w:rsidRDefault="00210F7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543" w:type="dxa"/>
          </w:tcPr>
          <w:p w14:paraId="00EAADCB" w14:textId="1B170BC9" w:rsidR="00210F73" w:rsidRPr="00FF7E82" w:rsidRDefault="00A12C1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- 15,8</w:t>
            </w:r>
          </w:p>
        </w:tc>
      </w:tr>
      <w:tr w:rsidR="00210F73" w14:paraId="32B897B5" w14:textId="77777777" w:rsidTr="00BD5841">
        <w:trPr>
          <w:trHeight w:val="253"/>
          <w:jc w:val="center"/>
        </w:trPr>
        <w:tc>
          <w:tcPr>
            <w:tcW w:w="1472" w:type="dxa"/>
          </w:tcPr>
          <w:p w14:paraId="02E90650" w14:textId="2BA995A6" w:rsidR="00210F73" w:rsidRDefault="00210F7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968" w:type="dxa"/>
          </w:tcPr>
          <w:p w14:paraId="40A3D6D2" w14:textId="23DEDA3F" w:rsidR="00210F73" w:rsidRDefault="00210F7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9" w:type="dxa"/>
          </w:tcPr>
          <w:p w14:paraId="68751320" w14:textId="15E6F73D" w:rsidR="00210F73" w:rsidRDefault="00210F7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43" w:type="dxa"/>
          </w:tcPr>
          <w:p w14:paraId="6E6BA57D" w14:textId="5E2BE666" w:rsidR="00210F73" w:rsidRPr="00FF7E82" w:rsidRDefault="00A12C1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10F73" w14:paraId="0E991EE5" w14:textId="77777777" w:rsidTr="00BD5841">
        <w:trPr>
          <w:trHeight w:val="253"/>
          <w:jc w:val="center"/>
        </w:trPr>
        <w:tc>
          <w:tcPr>
            <w:tcW w:w="1472" w:type="dxa"/>
          </w:tcPr>
          <w:p w14:paraId="0B9C775E" w14:textId="2342EF77" w:rsidR="00210F73" w:rsidRDefault="00210F7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68" w:type="dxa"/>
          </w:tcPr>
          <w:p w14:paraId="0C9C0920" w14:textId="59E96B84" w:rsidR="00210F73" w:rsidRDefault="00210F7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9" w:type="dxa"/>
          </w:tcPr>
          <w:p w14:paraId="5916B809" w14:textId="2B6F8354" w:rsidR="00210F73" w:rsidRDefault="00210F7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543" w:type="dxa"/>
          </w:tcPr>
          <w:p w14:paraId="579F1FF0" w14:textId="5532C2BA" w:rsidR="00210F73" w:rsidRPr="00FF7E82" w:rsidRDefault="00A12C1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10F73" w14:paraId="66A03331" w14:textId="77777777" w:rsidTr="00BD5841">
        <w:trPr>
          <w:trHeight w:val="265"/>
          <w:jc w:val="center"/>
        </w:trPr>
        <w:tc>
          <w:tcPr>
            <w:tcW w:w="1472" w:type="dxa"/>
          </w:tcPr>
          <w:p w14:paraId="61217656" w14:textId="77777777" w:rsidR="00210F73" w:rsidRDefault="00210F7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1968" w:type="dxa"/>
          </w:tcPr>
          <w:p w14:paraId="5BC5B5C1" w14:textId="73D9EB44" w:rsidR="00210F73" w:rsidRPr="00FF7E82" w:rsidRDefault="00210F7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859" w:type="dxa"/>
          </w:tcPr>
          <w:p w14:paraId="4ADA9843" w14:textId="72CD1507" w:rsidR="00210F73" w:rsidRPr="00FF7E82" w:rsidRDefault="00210F73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543" w:type="dxa"/>
          </w:tcPr>
          <w:p w14:paraId="3F101270" w14:textId="340F2855" w:rsidR="00210F73" w:rsidRPr="00FF7E82" w:rsidRDefault="00A12C1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+ 3</w:t>
            </w:r>
          </w:p>
        </w:tc>
      </w:tr>
    </w:tbl>
    <w:p w14:paraId="3303211D" w14:textId="77777777" w:rsidR="00FA76DC" w:rsidRDefault="00FA76DC" w:rsidP="009822D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A1A2D81" w14:textId="77777777" w:rsidR="00FA76DC" w:rsidRDefault="00FA76DC" w:rsidP="00FA76D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ОГЭ по информатике и ИКТ</w:t>
      </w:r>
    </w:p>
    <w:p w14:paraId="79506AC7" w14:textId="77777777" w:rsidR="00FA76DC" w:rsidRDefault="00FA76DC" w:rsidP="00FA76D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1D47FC" w14:textId="7AF7BABE" w:rsidR="00FA76DC" w:rsidRDefault="00FA76DC" w:rsidP="00FA76DC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ГИА-9 по информатике и ИКТ проходила </w:t>
      </w:r>
      <w:r w:rsidR="0015308C">
        <w:rPr>
          <w:rFonts w:ascii="Times New Roman" w:hAnsi="Times New Roman" w:cs="Times New Roman"/>
          <w:sz w:val="24"/>
          <w:szCs w:val="24"/>
        </w:rPr>
        <w:t>30 мая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15308C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июня 2022 года.    </w:t>
      </w:r>
    </w:p>
    <w:p w14:paraId="075F5369" w14:textId="3E34916D" w:rsidR="00FA76DC" w:rsidRDefault="00FA76DC" w:rsidP="00FA76DC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Писали работу </w:t>
      </w:r>
      <w:r w:rsidR="0015308C">
        <w:rPr>
          <w:rFonts w:ascii="Times New Roman" w:hAnsi="Times New Roman" w:cs="Times New Roman"/>
          <w:sz w:val="24"/>
          <w:szCs w:val="24"/>
        </w:rPr>
        <w:t>65</w:t>
      </w:r>
      <w:r w:rsidR="00A12C1D">
        <w:rPr>
          <w:rFonts w:ascii="Times New Roman" w:hAnsi="Times New Roman" w:cs="Times New Roman"/>
          <w:sz w:val="24"/>
          <w:szCs w:val="24"/>
        </w:rPr>
        <w:t>2</w:t>
      </w:r>
      <w:r w:rsidR="0015308C">
        <w:rPr>
          <w:rFonts w:ascii="Times New Roman" w:hAnsi="Times New Roman" w:cs="Times New Roman"/>
          <w:sz w:val="24"/>
          <w:szCs w:val="24"/>
        </w:rPr>
        <w:t xml:space="preserve"> выпускник</w:t>
      </w:r>
      <w:r w:rsidR="00A12C1D">
        <w:rPr>
          <w:rFonts w:ascii="Times New Roman" w:hAnsi="Times New Roman" w:cs="Times New Roman"/>
          <w:sz w:val="24"/>
          <w:szCs w:val="24"/>
        </w:rPr>
        <w:t>а</w:t>
      </w:r>
      <w:r w:rsidR="0015308C">
        <w:rPr>
          <w:rFonts w:ascii="Times New Roman" w:hAnsi="Times New Roman" w:cs="Times New Roman"/>
          <w:sz w:val="24"/>
          <w:szCs w:val="24"/>
        </w:rPr>
        <w:t xml:space="preserve"> (в 2022 году - </w:t>
      </w:r>
      <w:r>
        <w:rPr>
          <w:rFonts w:ascii="Times New Roman" w:hAnsi="Times New Roman" w:cs="Times New Roman"/>
          <w:sz w:val="24"/>
          <w:szCs w:val="24"/>
        </w:rPr>
        <w:t>509 выпускников</w:t>
      </w:r>
      <w:r w:rsidR="0015308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9-х классов общеобразовательных организаций Абинского района. По результатам ОГЭ по информатике и ИКТ в основные дни основного периода ГИА-9 </w:t>
      </w:r>
      <w:r w:rsidR="0015308C">
        <w:rPr>
          <w:rFonts w:ascii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все писавшие работу выпускники преодолели порог успешности</w:t>
      </w:r>
      <w:r w:rsidR="00A12C1D">
        <w:rPr>
          <w:rFonts w:ascii="Times New Roman" w:hAnsi="Times New Roman" w:cs="Times New Roman"/>
          <w:sz w:val="24"/>
          <w:szCs w:val="24"/>
        </w:rPr>
        <w:t xml:space="preserve">, получили оценку «2» - 59 человек (9,1% от числа писавших работу) (СОШ № 1 – 3 чел., СОШ № 3 – 9 чел., СОШ № 4 – 6 чел., СОШ № 5 – 2 чел., СОШ № 10 – 4 чел., СОШ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2C1D">
        <w:rPr>
          <w:rFonts w:ascii="Times New Roman" w:hAnsi="Times New Roman" w:cs="Times New Roman"/>
          <w:sz w:val="24"/>
          <w:szCs w:val="24"/>
        </w:rPr>
        <w:t>№ 12 – 1 чел., СОШ № 15 – 8 чел., СОШ № 17 – 6 чел., СОШ № 30 – 2 чел., СОШ № 31 – 3 чел., СОШ № 38 – т7 чел., СОШ № 42 – 3 чел., СОШ № 43 – 2 чел., ООШ № 14 – 2 чел., ООШ № 7 – 1 чел.). 27 июня и 29 июня 2023 года проходила пересдача экзамена по информатике и ИКТ.</w:t>
      </w:r>
    </w:p>
    <w:p w14:paraId="6F0F93D8" w14:textId="77777777" w:rsidR="00FA76DC" w:rsidRPr="00865DA4" w:rsidRDefault="00FA76DC" w:rsidP="00FA76DC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основного периода в ОГЭ по информатике и ИКТ получили </w:t>
      </w:r>
      <w:r w:rsidRPr="00865DA4">
        <w:rPr>
          <w:rFonts w:ascii="Times New Roman" w:hAnsi="Times New Roman" w:cs="Times New Roman"/>
          <w:sz w:val="24"/>
          <w:szCs w:val="24"/>
        </w:rPr>
        <w:t>оценку:</w:t>
      </w:r>
    </w:p>
    <w:p w14:paraId="17D0F7A0" w14:textId="3CD36C65" w:rsidR="0015308C" w:rsidRDefault="0015308C" w:rsidP="00FA76DC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«2» - </w:t>
      </w:r>
      <w:r w:rsidR="00A12C1D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человек (</w:t>
      </w:r>
      <w:r w:rsidR="00A12C1D">
        <w:rPr>
          <w:rFonts w:ascii="Times New Roman" w:hAnsi="Times New Roman" w:cs="Times New Roman"/>
          <w:sz w:val="24"/>
          <w:szCs w:val="24"/>
        </w:rPr>
        <w:t>2,3</w:t>
      </w:r>
      <w:r>
        <w:rPr>
          <w:rFonts w:ascii="Times New Roman" w:hAnsi="Times New Roman" w:cs="Times New Roman"/>
          <w:sz w:val="24"/>
          <w:szCs w:val="24"/>
        </w:rPr>
        <w:t>%)</w:t>
      </w:r>
      <w:r w:rsidR="00A12C1D">
        <w:rPr>
          <w:rFonts w:ascii="Times New Roman" w:hAnsi="Times New Roman" w:cs="Times New Roman"/>
          <w:sz w:val="24"/>
          <w:szCs w:val="24"/>
        </w:rPr>
        <w:t xml:space="preserve"> (в 2022 году - 0 чел. – 0%)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3A7C838" w14:textId="2275A638" w:rsidR="00FA76DC" w:rsidRPr="00865DA4" w:rsidRDefault="00FA76DC" w:rsidP="00FA76DC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«3» - </w:t>
      </w:r>
      <w:r w:rsidR="00A12C1D">
        <w:rPr>
          <w:rFonts w:ascii="Times New Roman" w:hAnsi="Times New Roman" w:cs="Times New Roman"/>
          <w:sz w:val="24"/>
          <w:szCs w:val="24"/>
        </w:rPr>
        <w:t>314</w:t>
      </w:r>
      <w:r w:rsidRPr="00865DA4">
        <w:rPr>
          <w:rFonts w:ascii="Times New Roman" w:hAnsi="Times New Roman" w:cs="Times New Roman"/>
          <w:sz w:val="24"/>
          <w:szCs w:val="24"/>
        </w:rPr>
        <w:t xml:space="preserve"> человек (</w:t>
      </w:r>
      <w:r w:rsidR="00A12C1D">
        <w:rPr>
          <w:rFonts w:ascii="Times New Roman" w:hAnsi="Times New Roman" w:cs="Times New Roman"/>
          <w:sz w:val="24"/>
          <w:szCs w:val="24"/>
        </w:rPr>
        <w:t>48,2</w:t>
      </w:r>
      <w:r w:rsidRPr="00865DA4">
        <w:rPr>
          <w:rFonts w:ascii="Times New Roman" w:hAnsi="Times New Roman" w:cs="Times New Roman"/>
          <w:sz w:val="24"/>
          <w:szCs w:val="24"/>
        </w:rPr>
        <w:t xml:space="preserve"> %)</w:t>
      </w:r>
      <w:r w:rsidR="00A12C1D">
        <w:rPr>
          <w:rFonts w:ascii="Times New Roman" w:hAnsi="Times New Roman" w:cs="Times New Roman"/>
          <w:sz w:val="24"/>
          <w:szCs w:val="24"/>
        </w:rPr>
        <w:t xml:space="preserve"> (в 2022 году - 267 чел.- 52,5%)</w:t>
      </w:r>
      <w:r w:rsidRPr="00865DA4">
        <w:rPr>
          <w:rFonts w:ascii="Times New Roman" w:hAnsi="Times New Roman" w:cs="Times New Roman"/>
          <w:sz w:val="24"/>
          <w:szCs w:val="24"/>
        </w:rPr>
        <w:t>;</w:t>
      </w:r>
    </w:p>
    <w:p w14:paraId="16B8E4D6" w14:textId="49045973" w:rsidR="00FA76DC" w:rsidRPr="00865DA4" w:rsidRDefault="00FA76DC" w:rsidP="00FA76DC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 w:rsidRPr="00865DA4">
        <w:rPr>
          <w:rFonts w:ascii="Times New Roman" w:hAnsi="Times New Roman" w:cs="Times New Roman"/>
          <w:sz w:val="24"/>
          <w:szCs w:val="24"/>
        </w:rPr>
        <w:t xml:space="preserve">«4» - </w:t>
      </w:r>
      <w:r w:rsidR="0015308C">
        <w:rPr>
          <w:rFonts w:ascii="Times New Roman" w:hAnsi="Times New Roman" w:cs="Times New Roman"/>
          <w:sz w:val="24"/>
          <w:szCs w:val="24"/>
        </w:rPr>
        <w:t>277</w:t>
      </w:r>
      <w:r w:rsidRPr="00865DA4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65DA4">
        <w:rPr>
          <w:rFonts w:ascii="Times New Roman" w:hAnsi="Times New Roman" w:cs="Times New Roman"/>
          <w:sz w:val="24"/>
          <w:szCs w:val="24"/>
        </w:rPr>
        <w:t xml:space="preserve"> (</w:t>
      </w:r>
      <w:r w:rsidR="0015308C">
        <w:rPr>
          <w:rFonts w:ascii="Times New Roman" w:hAnsi="Times New Roman" w:cs="Times New Roman"/>
          <w:sz w:val="24"/>
          <w:szCs w:val="24"/>
        </w:rPr>
        <w:t>42,5</w:t>
      </w:r>
      <w:r w:rsidRPr="00865DA4">
        <w:rPr>
          <w:rFonts w:ascii="Times New Roman" w:hAnsi="Times New Roman" w:cs="Times New Roman"/>
          <w:sz w:val="24"/>
          <w:szCs w:val="24"/>
        </w:rPr>
        <w:t xml:space="preserve"> %)</w:t>
      </w:r>
      <w:r w:rsidR="00A12C1D">
        <w:rPr>
          <w:rFonts w:ascii="Times New Roman" w:hAnsi="Times New Roman" w:cs="Times New Roman"/>
          <w:sz w:val="24"/>
          <w:szCs w:val="24"/>
        </w:rPr>
        <w:t xml:space="preserve"> (в 2022 году – 182 чел. – 35,8%)</w:t>
      </w:r>
      <w:r w:rsidRPr="00865DA4">
        <w:rPr>
          <w:rFonts w:ascii="Times New Roman" w:hAnsi="Times New Roman" w:cs="Times New Roman"/>
          <w:sz w:val="24"/>
          <w:szCs w:val="24"/>
        </w:rPr>
        <w:t>;</w:t>
      </w:r>
    </w:p>
    <w:p w14:paraId="4E2FAD13" w14:textId="047D442E" w:rsidR="00FA76DC" w:rsidRDefault="00FA76DC" w:rsidP="00FA76DC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 w:rsidRPr="00865DA4">
        <w:rPr>
          <w:rFonts w:ascii="Times New Roman" w:hAnsi="Times New Roman" w:cs="Times New Roman"/>
          <w:sz w:val="24"/>
          <w:szCs w:val="24"/>
        </w:rPr>
        <w:t xml:space="preserve">«5» - </w:t>
      </w:r>
      <w:r w:rsidR="0015308C">
        <w:rPr>
          <w:rFonts w:ascii="Times New Roman" w:hAnsi="Times New Roman" w:cs="Times New Roman"/>
          <w:sz w:val="24"/>
          <w:szCs w:val="24"/>
        </w:rPr>
        <w:t>46</w:t>
      </w:r>
      <w:r w:rsidRPr="00865DA4">
        <w:rPr>
          <w:rFonts w:ascii="Times New Roman" w:hAnsi="Times New Roman" w:cs="Times New Roman"/>
          <w:sz w:val="24"/>
          <w:szCs w:val="24"/>
        </w:rPr>
        <w:t xml:space="preserve"> человек (</w:t>
      </w:r>
      <w:r w:rsidR="0015308C">
        <w:rPr>
          <w:rFonts w:ascii="Times New Roman" w:hAnsi="Times New Roman" w:cs="Times New Roman"/>
          <w:sz w:val="24"/>
          <w:szCs w:val="24"/>
        </w:rPr>
        <w:t>7,1</w:t>
      </w:r>
      <w:r>
        <w:rPr>
          <w:rFonts w:ascii="Times New Roman" w:hAnsi="Times New Roman" w:cs="Times New Roman"/>
          <w:sz w:val="24"/>
          <w:szCs w:val="24"/>
        </w:rPr>
        <w:t xml:space="preserve"> %)</w:t>
      </w:r>
      <w:r w:rsidR="00A12C1D">
        <w:rPr>
          <w:rFonts w:ascii="Times New Roman" w:hAnsi="Times New Roman" w:cs="Times New Roman"/>
          <w:sz w:val="24"/>
          <w:szCs w:val="24"/>
        </w:rPr>
        <w:t xml:space="preserve"> (в 2022 году – 60 чел. – 11,8%)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60F88BF" w14:textId="77777777" w:rsidR="00FA76DC" w:rsidRPr="00423B3D" w:rsidRDefault="00FA76DC" w:rsidP="00FA76DC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</w:p>
    <w:p w14:paraId="5FF5FF6D" w14:textId="0917EB43" w:rsidR="00FA76DC" w:rsidRPr="009C7428" w:rsidRDefault="00FA76DC" w:rsidP="009C7428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  <w:r w:rsidR="0078317A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. Результаты ОГЭ по информатике и ИКТ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4"/>
        <w:gridCol w:w="1541"/>
        <w:gridCol w:w="612"/>
        <w:gridCol w:w="620"/>
        <w:gridCol w:w="617"/>
        <w:gridCol w:w="623"/>
        <w:gridCol w:w="1638"/>
        <w:gridCol w:w="1266"/>
        <w:gridCol w:w="1464"/>
      </w:tblGrid>
      <w:tr w:rsidR="00FA76DC" w14:paraId="5DBC48D5" w14:textId="77777777" w:rsidTr="00732058">
        <w:tc>
          <w:tcPr>
            <w:tcW w:w="964" w:type="dxa"/>
            <w:vMerge w:val="restart"/>
          </w:tcPr>
          <w:p w14:paraId="7B54DE46" w14:textId="77777777" w:rsidR="00FA76DC" w:rsidRPr="0094721A" w:rsidRDefault="00FA76DC" w:rsidP="0073205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21A"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1541" w:type="dxa"/>
            <w:vMerge w:val="restart"/>
          </w:tcPr>
          <w:p w14:paraId="01E00FEE" w14:textId="77777777" w:rsidR="00FA76DC" w:rsidRPr="0094721A" w:rsidRDefault="00FA76DC" w:rsidP="0073205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участников, чел.</w:t>
            </w:r>
          </w:p>
        </w:tc>
        <w:tc>
          <w:tcPr>
            <w:tcW w:w="2472" w:type="dxa"/>
            <w:gridSpan w:val="4"/>
          </w:tcPr>
          <w:p w14:paraId="0BCFD18A" w14:textId="77777777" w:rsidR="00FA76DC" w:rsidRPr="0094721A" w:rsidRDefault="00FA76DC" w:rsidP="0073205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1638" w:type="dxa"/>
            <w:vMerge w:val="restart"/>
          </w:tcPr>
          <w:p w14:paraId="3EA657D4" w14:textId="77777777" w:rsidR="00FA76DC" w:rsidRPr="0094721A" w:rsidRDefault="00FA76DC" w:rsidP="0073205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обученности, %</w:t>
            </w:r>
          </w:p>
        </w:tc>
        <w:tc>
          <w:tcPr>
            <w:tcW w:w="1266" w:type="dxa"/>
            <w:vMerge w:val="restart"/>
          </w:tcPr>
          <w:p w14:paraId="0E842F6F" w14:textId="77777777" w:rsidR="00FA76DC" w:rsidRPr="0094721A" w:rsidRDefault="00FA76DC" w:rsidP="0073205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знаний, %</w:t>
            </w:r>
          </w:p>
        </w:tc>
        <w:tc>
          <w:tcPr>
            <w:tcW w:w="1464" w:type="dxa"/>
            <w:vMerge w:val="restart"/>
          </w:tcPr>
          <w:p w14:paraId="001C6E33" w14:textId="77777777" w:rsidR="00FA76DC" w:rsidRPr="0094721A" w:rsidRDefault="00FA76DC" w:rsidP="0073205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 «2» от количества писавших</w:t>
            </w:r>
          </w:p>
        </w:tc>
      </w:tr>
      <w:tr w:rsidR="00FA76DC" w14:paraId="446C5829" w14:textId="77777777" w:rsidTr="00732058">
        <w:tc>
          <w:tcPr>
            <w:tcW w:w="964" w:type="dxa"/>
            <w:vMerge/>
          </w:tcPr>
          <w:p w14:paraId="1B42F6F6" w14:textId="77777777" w:rsidR="00FA76DC" w:rsidRPr="0094721A" w:rsidRDefault="00FA76DC" w:rsidP="0073205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1" w:type="dxa"/>
            <w:vMerge/>
          </w:tcPr>
          <w:p w14:paraId="73090C96" w14:textId="77777777" w:rsidR="00FA76DC" w:rsidRDefault="00FA76DC" w:rsidP="007320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14:paraId="3D34D2CC" w14:textId="77777777" w:rsidR="00FA76DC" w:rsidRPr="0073664B" w:rsidRDefault="00FA76DC" w:rsidP="0073205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64B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620" w:type="dxa"/>
          </w:tcPr>
          <w:p w14:paraId="2E87C323" w14:textId="77777777" w:rsidR="00FA76DC" w:rsidRPr="0073664B" w:rsidRDefault="00FA76DC" w:rsidP="0073205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64B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617" w:type="dxa"/>
          </w:tcPr>
          <w:p w14:paraId="2955E631" w14:textId="77777777" w:rsidR="00FA76DC" w:rsidRPr="0073664B" w:rsidRDefault="00FA76DC" w:rsidP="0073205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64B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623" w:type="dxa"/>
          </w:tcPr>
          <w:p w14:paraId="5F6C9C6C" w14:textId="77777777" w:rsidR="00FA76DC" w:rsidRPr="0073664B" w:rsidRDefault="00FA76DC" w:rsidP="0073205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64B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638" w:type="dxa"/>
            <w:vMerge/>
          </w:tcPr>
          <w:p w14:paraId="64B9C508" w14:textId="77777777" w:rsidR="00FA76DC" w:rsidRDefault="00FA76DC" w:rsidP="007320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</w:tcPr>
          <w:p w14:paraId="45C8B007" w14:textId="77777777" w:rsidR="00FA76DC" w:rsidRDefault="00FA76DC" w:rsidP="007320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vMerge/>
          </w:tcPr>
          <w:p w14:paraId="3F15DA81" w14:textId="77777777" w:rsidR="00FA76DC" w:rsidRDefault="00FA76DC" w:rsidP="007320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6DC" w14:paraId="72307E3D" w14:textId="77777777" w:rsidTr="00732058">
        <w:tc>
          <w:tcPr>
            <w:tcW w:w="964" w:type="dxa"/>
          </w:tcPr>
          <w:p w14:paraId="0B7EF9CF" w14:textId="77777777" w:rsidR="00FA76DC" w:rsidRPr="0094721A" w:rsidRDefault="00FA76DC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139891772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41" w:type="dxa"/>
          </w:tcPr>
          <w:p w14:paraId="214236AB" w14:textId="60B352FC" w:rsidR="00FA76DC" w:rsidRDefault="0015308C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12" w:type="dxa"/>
          </w:tcPr>
          <w:p w14:paraId="04380801" w14:textId="5BB7573C" w:rsidR="00FA76DC" w:rsidRDefault="00780D87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</w:tcPr>
          <w:p w14:paraId="7497C595" w14:textId="79A22C90" w:rsidR="00FA76DC" w:rsidRDefault="0015308C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0D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7" w:type="dxa"/>
          </w:tcPr>
          <w:p w14:paraId="7D83E04F" w14:textId="3A2BE6F3" w:rsidR="00FA76DC" w:rsidRDefault="0015308C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3" w:type="dxa"/>
          </w:tcPr>
          <w:p w14:paraId="47412837" w14:textId="4147D9FC" w:rsidR="00FA76DC" w:rsidRDefault="0015308C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38" w:type="dxa"/>
          </w:tcPr>
          <w:p w14:paraId="29B0A704" w14:textId="607C0C10" w:rsidR="00FA76DC" w:rsidRDefault="00780D87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</w:tc>
        <w:tc>
          <w:tcPr>
            <w:tcW w:w="1266" w:type="dxa"/>
          </w:tcPr>
          <w:p w14:paraId="7904008B" w14:textId="52D3FFF3" w:rsidR="00FA76DC" w:rsidRDefault="0015308C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1464" w:type="dxa"/>
          </w:tcPr>
          <w:p w14:paraId="2995C843" w14:textId="3A6F549C" w:rsidR="00FA76DC" w:rsidRDefault="00780D87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FA76DC" w14:paraId="699DC88F" w14:textId="77777777" w:rsidTr="00732058">
        <w:tc>
          <w:tcPr>
            <w:tcW w:w="964" w:type="dxa"/>
          </w:tcPr>
          <w:p w14:paraId="4967EA70" w14:textId="77777777" w:rsidR="00FA76DC" w:rsidRDefault="00FA76DC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41" w:type="dxa"/>
          </w:tcPr>
          <w:p w14:paraId="3299A354" w14:textId="3C800D30" w:rsidR="00FA76DC" w:rsidRDefault="0015308C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612" w:type="dxa"/>
          </w:tcPr>
          <w:p w14:paraId="4B1BA2C9" w14:textId="17997293" w:rsidR="00FA76DC" w:rsidRDefault="00780D87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0" w:type="dxa"/>
          </w:tcPr>
          <w:p w14:paraId="7E40C79E" w14:textId="7BDE52FE" w:rsidR="00FA76DC" w:rsidRDefault="00780D87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17" w:type="dxa"/>
          </w:tcPr>
          <w:p w14:paraId="1636E6FF" w14:textId="79167328" w:rsidR="00FA76DC" w:rsidRDefault="0015308C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23" w:type="dxa"/>
          </w:tcPr>
          <w:p w14:paraId="53487C02" w14:textId="6D4CC8CE" w:rsidR="00FA76DC" w:rsidRDefault="0015308C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38" w:type="dxa"/>
          </w:tcPr>
          <w:p w14:paraId="1ECA3B7C" w14:textId="6BED1B28" w:rsidR="00FA76DC" w:rsidRDefault="00780D87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266" w:type="dxa"/>
          </w:tcPr>
          <w:p w14:paraId="4F58C6F5" w14:textId="567B4D86" w:rsidR="00FA76DC" w:rsidRDefault="0015308C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1464" w:type="dxa"/>
          </w:tcPr>
          <w:p w14:paraId="1BD586B7" w14:textId="69077793" w:rsidR="00FA76DC" w:rsidRDefault="00780D87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A76DC" w14:paraId="27498DDE" w14:textId="77777777" w:rsidTr="00732058">
        <w:tc>
          <w:tcPr>
            <w:tcW w:w="964" w:type="dxa"/>
          </w:tcPr>
          <w:p w14:paraId="65240AFC" w14:textId="77777777" w:rsidR="00FA76DC" w:rsidRDefault="00FA76DC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41" w:type="dxa"/>
          </w:tcPr>
          <w:p w14:paraId="32C65B1C" w14:textId="2E27E1B9" w:rsidR="00FA76DC" w:rsidRDefault="0015308C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80D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2" w:type="dxa"/>
          </w:tcPr>
          <w:p w14:paraId="7EA21AC8" w14:textId="09DA3E42" w:rsidR="00FA76DC" w:rsidRDefault="00780D87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" w:type="dxa"/>
          </w:tcPr>
          <w:p w14:paraId="2BEA7427" w14:textId="01459DCB" w:rsidR="00FA76DC" w:rsidRDefault="00780D87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17" w:type="dxa"/>
          </w:tcPr>
          <w:p w14:paraId="5C76BBA1" w14:textId="0ECB103E" w:rsidR="00FA76DC" w:rsidRDefault="0015308C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23" w:type="dxa"/>
          </w:tcPr>
          <w:p w14:paraId="520909EC" w14:textId="1F3ADA37" w:rsidR="00FA76DC" w:rsidRDefault="0015308C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8" w:type="dxa"/>
          </w:tcPr>
          <w:p w14:paraId="3FCE74EE" w14:textId="26544CB6" w:rsidR="00FA76DC" w:rsidRDefault="00780D87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98,1</w:t>
            </w:r>
          </w:p>
        </w:tc>
        <w:tc>
          <w:tcPr>
            <w:tcW w:w="1266" w:type="dxa"/>
          </w:tcPr>
          <w:p w14:paraId="6E68B243" w14:textId="39A33B8D" w:rsidR="00FA76DC" w:rsidRDefault="00780D87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1464" w:type="dxa"/>
          </w:tcPr>
          <w:p w14:paraId="418BB272" w14:textId="0BC34425" w:rsidR="00FA76DC" w:rsidRDefault="00780D87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FA76DC" w14:paraId="0220586E" w14:textId="77777777" w:rsidTr="00732058">
        <w:tc>
          <w:tcPr>
            <w:tcW w:w="964" w:type="dxa"/>
          </w:tcPr>
          <w:p w14:paraId="4BD437F1" w14:textId="77777777" w:rsidR="00FA76DC" w:rsidRPr="0094721A" w:rsidRDefault="00FA76DC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41" w:type="dxa"/>
          </w:tcPr>
          <w:p w14:paraId="2772FE88" w14:textId="3547C9CF" w:rsidR="00FA76DC" w:rsidRDefault="0015308C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12" w:type="dxa"/>
          </w:tcPr>
          <w:p w14:paraId="019B630E" w14:textId="4AA80F17" w:rsidR="00FA76DC" w:rsidRDefault="00780D87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</w:tcPr>
          <w:p w14:paraId="4133B3AD" w14:textId="20CA0E23" w:rsidR="00FA76DC" w:rsidRDefault="00780D87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7" w:type="dxa"/>
          </w:tcPr>
          <w:p w14:paraId="7780D866" w14:textId="71C00FFA" w:rsidR="00FA76DC" w:rsidRDefault="0015308C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" w:type="dxa"/>
          </w:tcPr>
          <w:p w14:paraId="24FAC395" w14:textId="7031E214" w:rsidR="00FA76DC" w:rsidRDefault="0015308C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8" w:type="dxa"/>
          </w:tcPr>
          <w:p w14:paraId="432DEECA" w14:textId="1A8D6850" w:rsidR="00FA76DC" w:rsidRDefault="00780D87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66" w:type="dxa"/>
          </w:tcPr>
          <w:p w14:paraId="542E960C" w14:textId="54F65493" w:rsidR="00FA76DC" w:rsidRDefault="0015308C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64" w:type="dxa"/>
          </w:tcPr>
          <w:p w14:paraId="1A3F1BF5" w14:textId="7383DDC0" w:rsidR="00FA76DC" w:rsidRDefault="00780D87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A76DC" w14:paraId="0BE6F89C" w14:textId="77777777" w:rsidTr="00732058">
        <w:tc>
          <w:tcPr>
            <w:tcW w:w="964" w:type="dxa"/>
          </w:tcPr>
          <w:p w14:paraId="2DED1FF2" w14:textId="77777777" w:rsidR="00FA76DC" w:rsidRPr="0094721A" w:rsidRDefault="00FA76DC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41" w:type="dxa"/>
          </w:tcPr>
          <w:p w14:paraId="7CEF524A" w14:textId="1D3DA31D" w:rsidR="00FA76DC" w:rsidRDefault="0015308C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2" w:type="dxa"/>
          </w:tcPr>
          <w:p w14:paraId="0434EDC1" w14:textId="60A748B4" w:rsidR="00FA76DC" w:rsidRDefault="0015308C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7D91A4CE" w14:textId="0C9D11F0" w:rsidR="00FA76DC" w:rsidRDefault="0015308C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7" w:type="dxa"/>
          </w:tcPr>
          <w:p w14:paraId="576C6CAB" w14:textId="00C5D0ED" w:rsidR="00FA76DC" w:rsidRDefault="0015308C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" w:type="dxa"/>
          </w:tcPr>
          <w:p w14:paraId="7591C372" w14:textId="3FECB212" w:rsidR="00FA76DC" w:rsidRDefault="0015308C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8" w:type="dxa"/>
          </w:tcPr>
          <w:p w14:paraId="7403D8C2" w14:textId="430ADB91" w:rsidR="00FA76DC" w:rsidRDefault="0015308C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529F7D7E" w14:textId="26EB30CB" w:rsidR="00FA76DC" w:rsidRDefault="0015308C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464" w:type="dxa"/>
          </w:tcPr>
          <w:p w14:paraId="4B9E1DB8" w14:textId="27BBA1CE" w:rsidR="00FA76DC" w:rsidRDefault="0015308C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A76DC" w14:paraId="0347ECF9" w14:textId="77777777" w:rsidTr="00732058">
        <w:tc>
          <w:tcPr>
            <w:tcW w:w="964" w:type="dxa"/>
          </w:tcPr>
          <w:p w14:paraId="202C8605" w14:textId="77777777" w:rsidR="00FA76DC" w:rsidRDefault="00FA76DC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41" w:type="dxa"/>
          </w:tcPr>
          <w:p w14:paraId="671E2FFA" w14:textId="4D92AA83" w:rsidR="00FA76DC" w:rsidRDefault="0015308C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12" w:type="dxa"/>
          </w:tcPr>
          <w:p w14:paraId="0C237293" w14:textId="1BE5FD0C" w:rsidR="00FA76DC" w:rsidRDefault="00780D87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</w:tcPr>
          <w:p w14:paraId="46EF2255" w14:textId="0CDE48F6" w:rsidR="00FA76DC" w:rsidRDefault="00780D87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7" w:type="dxa"/>
          </w:tcPr>
          <w:p w14:paraId="5F04E1CE" w14:textId="02397B1F" w:rsidR="00FA76DC" w:rsidRDefault="0015308C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" w:type="dxa"/>
          </w:tcPr>
          <w:p w14:paraId="59578E40" w14:textId="72350902" w:rsidR="00FA76DC" w:rsidRDefault="0015308C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</w:tcPr>
          <w:p w14:paraId="0EF9151B" w14:textId="6FC46813" w:rsidR="00FA76DC" w:rsidRDefault="00780D87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94,7</w:t>
            </w:r>
          </w:p>
        </w:tc>
        <w:tc>
          <w:tcPr>
            <w:tcW w:w="1266" w:type="dxa"/>
          </w:tcPr>
          <w:p w14:paraId="04AB56D9" w14:textId="0C4B8083" w:rsidR="00FA76DC" w:rsidRDefault="0015308C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1464" w:type="dxa"/>
          </w:tcPr>
          <w:p w14:paraId="3C2F727D" w14:textId="1548719F" w:rsidR="00FA76DC" w:rsidRDefault="00780D87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</w:tr>
      <w:tr w:rsidR="00FA76DC" w14:paraId="07F11D5A" w14:textId="77777777" w:rsidTr="00732058">
        <w:tc>
          <w:tcPr>
            <w:tcW w:w="964" w:type="dxa"/>
          </w:tcPr>
          <w:p w14:paraId="795AAB79" w14:textId="77777777" w:rsidR="00FA76DC" w:rsidRDefault="00FA76DC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541" w:type="dxa"/>
          </w:tcPr>
          <w:p w14:paraId="267148CE" w14:textId="429EFC16" w:rsidR="00FA76DC" w:rsidRDefault="0015308C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2" w:type="dxa"/>
          </w:tcPr>
          <w:p w14:paraId="6302DD60" w14:textId="6839A0F8" w:rsidR="00FA76DC" w:rsidRDefault="0015308C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</w:tcPr>
          <w:p w14:paraId="7FF3A435" w14:textId="05E14727" w:rsidR="00FA76DC" w:rsidRDefault="0015308C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7" w:type="dxa"/>
          </w:tcPr>
          <w:p w14:paraId="40EF7A84" w14:textId="2E735CB7" w:rsidR="00FA76DC" w:rsidRDefault="0015308C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" w:type="dxa"/>
          </w:tcPr>
          <w:p w14:paraId="3E3BFE22" w14:textId="1AB89F24" w:rsidR="00FA76DC" w:rsidRDefault="0015308C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8" w:type="dxa"/>
          </w:tcPr>
          <w:p w14:paraId="1E913293" w14:textId="4345832E" w:rsidR="00FA76DC" w:rsidRDefault="0015308C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</w:tc>
        <w:tc>
          <w:tcPr>
            <w:tcW w:w="1266" w:type="dxa"/>
          </w:tcPr>
          <w:p w14:paraId="434DEB2C" w14:textId="22444DC1" w:rsidR="00FA76DC" w:rsidRDefault="0015308C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81,8</w:t>
            </w:r>
          </w:p>
        </w:tc>
        <w:tc>
          <w:tcPr>
            <w:tcW w:w="1464" w:type="dxa"/>
          </w:tcPr>
          <w:p w14:paraId="1F43D28D" w14:textId="51B63DFB" w:rsidR="00FA76DC" w:rsidRDefault="0015308C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</w:tr>
      <w:tr w:rsidR="00FA76DC" w14:paraId="6C588925" w14:textId="77777777" w:rsidTr="00732058">
        <w:tc>
          <w:tcPr>
            <w:tcW w:w="964" w:type="dxa"/>
          </w:tcPr>
          <w:p w14:paraId="47FFCD07" w14:textId="77777777" w:rsidR="00FA76DC" w:rsidRDefault="00FA76DC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541" w:type="dxa"/>
          </w:tcPr>
          <w:p w14:paraId="3B695C63" w14:textId="31BE45BF" w:rsidR="00FA76DC" w:rsidRDefault="0015308C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12" w:type="dxa"/>
          </w:tcPr>
          <w:p w14:paraId="540A0972" w14:textId="2B7EC5F6" w:rsidR="00FA76DC" w:rsidRDefault="00780D87" w:rsidP="00780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</w:t>
            </w:r>
          </w:p>
        </w:tc>
        <w:tc>
          <w:tcPr>
            <w:tcW w:w="620" w:type="dxa"/>
          </w:tcPr>
          <w:p w14:paraId="20193F32" w14:textId="187F1C3E" w:rsidR="00FA76DC" w:rsidRDefault="0015308C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80D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7" w:type="dxa"/>
          </w:tcPr>
          <w:p w14:paraId="039A2068" w14:textId="5BD91976" w:rsidR="00FA76DC" w:rsidRDefault="0015308C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" w:type="dxa"/>
          </w:tcPr>
          <w:p w14:paraId="4AD9F4F2" w14:textId="32B29E75" w:rsidR="00FA76DC" w:rsidRDefault="0015308C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8" w:type="dxa"/>
          </w:tcPr>
          <w:p w14:paraId="2696C67A" w14:textId="041CA51B" w:rsidR="00FA76DC" w:rsidRDefault="00780D87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0148F2A4" w14:textId="3B4AF570" w:rsidR="00FA76DC" w:rsidRDefault="0015308C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1464" w:type="dxa"/>
          </w:tcPr>
          <w:p w14:paraId="66913985" w14:textId="6931828A" w:rsidR="00FA76DC" w:rsidRDefault="00780D87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A76DC" w14:paraId="3A4D53C3" w14:textId="77777777" w:rsidTr="00732058">
        <w:tc>
          <w:tcPr>
            <w:tcW w:w="964" w:type="dxa"/>
          </w:tcPr>
          <w:p w14:paraId="1B922FFA" w14:textId="77777777" w:rsidR="00FA76DC" w:rsidRPr="0094721A" w:rsidRDefault="00FA76DC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541" w:type="dxa"/>
          </w:tcPr>
          <w:p w14:paraId="52475413" w14:textId="5D19C8AB" w:rsidR="00FA76DC" w:rsidRDefault="0015308C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12" w:type="dxa"/>
          </w:tcPr>
          <w:p w14:paraId="157136F8" w14:textId="18F49D90" w:rsidR="00FA76DC" w:rsidRDefault="00780D87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" w:type="dxa"/>
          </w:tcPr>
          <w:p w14:paraId="3356884F" w14:textId="5464CCE4" w:rsidR="00FA76DC" w:rsidRDefault="00780D87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17" w:type="dxa"/>
          </w:tcPr>
          <w:p w14:paraId="19B80BBA" w14:textId="29514019" w:rsidR="00FA76DC" w:rsidRDefault="0015308C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3" w:type="dxa"/>
          </w:tcPr>
          <w:p w14:paraId="44A6ADEB" w14:textId="2D14D327" w:rsidR="00FA76DC" w:rsidRDefault="0015308C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8" w:type="dxa"/>
          </w:tcPr>
          <w:p w14:paraId="496AF7EC" w14:textId="1ABB5D5F" w:rsidR="00FA76DC" w:rsidRDefault="00780D87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96,5</w:t>
            </w:r>
          </w:p>
        </w:tc>
        <w:tc>
          <w:tcPr>
            <w:tcW w:w="1266" w:type="dxa"/>
          </w:tcPr>
          <w:p w14:paraId="27B5F3A0" w14:textId="0949326B" w:rsidR="00FA76DC" w:rsidRDefault="0015308C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1464" w:type="dxa"/>
          </w:tcPr>
          <w:p w14:paraId="0A500144" w14:textId="6D72B121" w:rsidR="00FA76DC" w:rsidRDefault="00780D87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FA76DC" w14:paraId="6F5DE6E9" w14:textId="77777777" w:rsidTr="00732058">
        <w:tc>
          <w:tcPr>
            <w:tcW w:w="964" w:type="dxa"/>
          </w:tcPr>
          <w:p w14:paraId="4393334F" w14:textId="77777777" w:rsidR="00FA76DC" w:rsidRDefault="00FA76DC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541" w:type="dxa"/>
          </w:tcPr>
          <w:p w14:paraId="012444E1" w14:textId="489E17AC" w:rsidR="00FA76DC" w:rsidRDefault="0015308C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</w:tcPr>
          <w:p w14:paraId="677323C8" w14:textId="73FF0031" w:rsidR="00FA76DC" w:rsidRDefault="0015308C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4730AAC4" w14:textId="18B7486C" w:rsidR="00FA76DC" w:rsidRDefault="0015308C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7" w:type="dxa"/>
          </w:tcPr>
          <w:p w14:paraId="3113F0DA" w14:textId="4A620B02" w:rsidR="00FA76DC" w:rsidRDefault="0015308C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</w:tcPr>
          <w:p w14:paraId="650BB841" w14:textId="2E4D3946" w:rsidR="00FA76DC" w:rsidRDefault="0015308C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</w:tcPr>
          <w:p w14:paraId="0DA88662" w14:textId="28F1A4C3" w:rsidR="00FA76DC" w:rsidRDefault="0015308C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15381F3E" w14:textId="1CFAF4A4" w:rsidR="00FA76DC" w:rsidRDefault="0015308C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64" w:type="dxa"/>
          </w:tcPr>
          <w:p w14:paraId="2513457F" w14:textId="6287EC07" w:rsidR="00FA76DC" w:rsidRDefault="0015308C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A76DC" w14:paraId="2DCCC4F9" w14:textId="77777777" w:rsidTr="00732058">
        <w:tc>
          <w:tcPr>
            <w:tcW w:w="964" w:type="dxa"/>
          </w:tcPr>
          <w:p w14:paraId="00706751" w14:textId="77777777" w:rsidR="00FA76DC" w:rsidRDefault="00FA76DC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</w:t>
            </w:r>
          </w:p>
        </w:tc>
        <w:tc>
          <w:tcPr>
            <w:tcW w:w="1541" w:type="dxa"/>
          </w:tcPr>
          <w:p w14:paraId="73384CD7" w14:textId="1376A814" w:rsidR="00FA76DC" w:rsidRDefault="0015308C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2" w:type="dxa"/>
          </w:tcPr>
          <w:p w14:paraId="51E8B9B5" w14:textId="4A1AD172" w:rsidR="00FA76DC" w:rsidRDefault="0015308C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682945D2" w14:textId="01E1D583" w:rsidR="00FA76DC" w:rsidRDefault="0015308C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7" w:type="dxa"/>
          </w:tcPr>
          <w:p w14:paraId="126866CD" w14:textId="4FC8C6EC" w:rsidR="00FA76DC" w:rsidRDefault="0015308C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</w:tcPr>
          <w:p w14:paraId="4A3C9453" w14:textId="64843EC0" w:rsidR="00FA76DC" w:rsidRDefault="0015308C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8" w:type="dxa"/>
          </w:tcPr>
          <w:p w14:paraId="1113036E" w14:textId="78E01008" w:rsidR="00FA76DC" w:rsidRDefault="0015308C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21774D2F" w14:textId="64023034" w:rsidR="00FA76DC" w:rsidRDefault="0015308C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64" w:type="dxa"/>
          </w:tcPr>
          <w:p w14:paraId="78D8BCB8" w14:textId="44E7BF24" w:rsidR="00FA76DC" w:rsidRDefault="0015308C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A2B75" w14:paraId="22B88194" w14:textId="77777777" w:rsidTr="00732058">
        <w:tc>
          <w:tcPr>
            <w:tcW w:w="964" w:type="dxa"/>
          </w:tcPr>
          <w:p w14:paraId="6DB9D977" w14:textId="5FD46494" w:rsidR="001A2B75" w:rsidRDefault="001A2B75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541" w:type="dxa"/>
          </w:tcPr>
          <w:p w14:paraId="0DD88A5E" w14:textId="72236A83" w:rsidR="001A2B75" w:rsidRDefault="001A2B75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2" w:type="dxa"/>
          </w:tcPr>
          <w:p w14:paraId="4740ED6C" w14:textId="53BA213E" w:rsidR="001A2B75" w:rsidRDefault="001A2B75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20E127B2" w14:textId="269A38E4" w:rsidR="001A2B75" w:rsidRDefault="001A2B75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7" w:type="dxa"/>
          </w:tcPr>
          <w:p w14:paraId="78BC9ADF" w14:textId="058555DA" w:rsidR="001A2B75" w:rsidRDefault="001A2B75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" w:type="dxa"/>
          </w:tcPr>
          <w:p w14:paraId="768E5A97" w14:textId="673B498F" w:rsidR="001A2B75" w:rsidRDefault="001A2B75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</w:tcPr>
          <w:p w14:paraId="4E363D2E" w14:textId="623134B9" w:rsidR="001A2B75" w:rsidRDefault="001A2B75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11D5DDF6" w14:textId="399AB6E4" w:rsidR="001A2B75" w:rsidRDefault="001A2B75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64" w:type="dxa"/>
          </w:tcPr>
          <w:p w14:paraId="54B0EE73" w14:textId="7F67146D" w:rsidR="001A2B75" w:rsidRDefault="001A2B75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A76DC" w14:paraId="5F1C3E60" w14:textId="77777777" w:rsidTr="00732058">
        <w:tc>
          <w:tcPr>
            <w:tcW w:w="964" w:type="dxa"/>
          </w:tcPr>
          <w:p w14:paraId="181507E8" w14:textId="77777777" w:rsidR="00FA76DC" w:rsidRDefault="00FA76DC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541" w:type="dxa"/>
          </w:tcPr>
          <w:p w14:paraId="79DD1064" w14:textId="56700366" w:rsidR="00FA76DC" w:rsidRDefault="0015308C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12" w:type="dxa"/>
          </w:tcPr>
          <w:p w14:paraId="30CAC69D" w14:textId="77CE7D15" w:rsidR="00FA76DC" w:rsidRDefault="00780D87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6E32394B" w14:textId="19DAAB2F" w:rsidR="00FA76DC" w:rsidRDefault="00780D87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7" w:type="dxa"/>
          </w:tcPr>
          <w:p w14:paraId="17CCDE4C" w14:textId="50531BCD" w:rsidR="00FA76DC" w:rsidRDefault="0015308C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3" w:type="dxa"/>
          </w:tcPr>
          <w:p w14:paraId="2978BA64" w14:textId="1F5E6523" w:rsidR="00FA76DC" w:rsidRDefault="0015308C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8" w:type="dxa"/>
          </w:tcPr>
          <w:p w14:paraId="17934B53" w14:textId="68EEB6D6" w:rsidR="00FA76DC" w:rsidRDefault="00780D87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08BD5D16" w14:textId="29D33F6E" w:rsidR="00FA76DC" w:rsidRDefault="0015308C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1464" w:type="dxa"/>
          </w:tcPr>
          <w:p w14:paraId="63A8D5BA" w14:textId="11C20C8B" w:rsidR="00FA76DC" w:rsidRDefault="00780D87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A76DC" w14:paraId="49DAADDA" w14:textId="77777777" w:rsidTr="00732058">
        <w:tc>
          <w:tcPr>
            <w:tcW w:w="964" w:type="dxa"/>
          </w:tcPr>
          <w:p w14:paraId="5991C1BD" w14:textId="77777777" w:rsidR="00FA76DC" w:rsidRDefault="00FA76DC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541" w:type="dxa"/>
          </w:tcPr>
          <w:p w14:paraId="47C259D5" w14:textId="5EB96CE8" w:rsidR="00FA76DC" w:rsidRDefault="001A2B75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12" w:type="dxa"/>
          </w:tcPr>
          <w:p w14:paraId="05FD28FC" w14:textId="17C722F6" w:rsidR="00FA76DC" w:rsidRDefault="00780D87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5C19EE89" w14:textId="0E66C921" w:rsidR="00FA76DC" w:rsidRDefault="001A2B75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0D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7" w:type="dxa"/>
          </w:tcPr>
          <w:p w14:paraId="69E0F74D" w14:textId="5680BD99" w:rsidR="00FA76DC" w:rsidRDefault="001A2B75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</w:tcPr>
          <w:p w14:paraId="767C36A3" w14:textId="23F6730C" w:rsidR="00FA76DC" w:rsidRDefault="001A2B75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</w:tcPr>
          <w:p w14:paraId="1648FA1D" w14:textId="62D701A2" w:rsidR="00FA76DC" w:rsidRDefault="00780D87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08AFD76C" w14:textId="67686D29" w:rsidR="00FA76DC" w:rsidRDefault="001A2B75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464" w:type="dxa"/>
          </w:tcPr>
          <w:p w14:paraId="5CE7F624" w14:textId="12A861AE" w:rsidR="00FA76DC" w:rsidRDefault="00780D87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A76DC" w14:paraId="4AAA1F64" w14:textId="77777777" w:rsidTr="00732058">
        <w:tc>
          <w:tcPr>
            <w:tcW w:w="964" w:type="dxa"/>
          </w:tcPr>
          <w:p w14:paraId="654C57D0" w14:textId="77777777" w:rsidR="00FA76DC" w:rsidRPr="0094721A" w:rsidRDefault="00FA76DC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541" w:type="dxa"/>
          </w:tcPr>
          <w:p w14:paraId="3CD1BBAD" w14:textId="6E4F3AE9" w:rsidR="00FA76DC" w:rsidRDefault="001A2B75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612" w:type="dxa"/>
          </w:tcPr>
          <w:p w14:paraId="5519B204" w14:textId="39858D3A" w:rsidR="00FA76DC" w:rsidRDefault="00780D87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</w:tcPr>
          <w:p w14:paraId="55CF18F2" w14:textId="1A739352" w:rsidR="00FA76DC" w:rsidRDefault="001A2B75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80D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7" w:type="dxa"/>
          </w:tcPr>
          <w:p w14:paraId="04FCDF6C" w14:textId="62E2ABE3" w:rsidR="00FA76DC" w:rsidRDefault="001A2B75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23" w:type="dxa"/>
          </w:tcPr>
          <w:p w14:paraId="7413EE19" w14:textId="2CE90C71" w:rsidR="00FA76DC" w:rsidRDefault="001A2B75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8" w:type="dxa"/>
          </w:tcPr>
          <w:p w14:paraId="3BA23A4E" w14:textId="175259DF" w:rsidR="00FA76DC" w:rsidRDefault="00780D87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98,9</w:t>
            </w:r>
          </w:p>
        </w:tc>
        <w:tc>
          <w:tcPr>
            <w:tcW w:w="1266" w:type="dxa"/>
          </w:tcPr>
          <w:p w14:paraId="59A39AAD" w14:textId="7DB735A3" w:rsidR="00FA76DC" w:rsidRDefault="001A2B75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464" w:type="dxa"/>
          </w:tcPr>
          <w:p w14:paraId="7471BE9A" w14:textId="28071350" w:rsidR="00FA76DC" w:rsidRDefault="00780D87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1A2B75" w14:paraId="191600E4" w14:textId="77777777" w:rsidTr="00732058">
        <w:tc>
          <w:tcPr>
            <w:tcW w:w="964" w:type="dxa"/>
          </w:tcPr>
          <w:p w14:paraId="26F759D6" w14:textId="64611994" w:rsidR="001A2B75" w:rsidRDefault="001A2B75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541" w:type="dxa"/>
          </w:tcPr>
          <w:p w14:paraId="7A3E3CD5" w14:textId="7C1F2CF0" w:rsidR="001A2B75" w:rsidRDefault="001A2B75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2" w:type="dxa"/>
          </w:tcPr>
          <w:p w14:paraId="40B0AC44" w14:textId="530BDBC9" w:rsidR="001A2B75" w:rsidRDefault="001A2B75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54CD9454" w14:textId="08FB9DBE" w:rsidR="001A2B75" w:rsidRDefault="001A2B75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7" w:type="dxa"/>
          </w:tcPr>
          <w:p w14:paraId="6DC03C5F" w14:textId="37DF2ED5" w:rsidR="001A2B75" w:rsidRDefault="001A2B75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</w:tcPr>
          <w:p w14:paraId="02D8EAE6" w14:textId="08146CB0" w:rsidR="001A2B75" w:rsidRDefault="001A2B75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8" w:type="dxa"/>
          </w:tcPr>
          <w:p w14:paraId="56B819B3" w14:textId="2E2A9C5C" w:rsidR="001A2B75" w:rsidRDefault="001A2B75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6FBEBEF2" w14:textId="7D6073FF" w:rsidR="001A2B75" w:rsidRDefault="001A2B75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64" w:type="dxa"/>
          </w:tcPr>
          <w:p w14:paraId="03B02F5F" w14:textId="784EF2BF" w:rsidR="001A2B75" w:rsidRDefault="001A2B75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A76DC" w14:paraId="7AC4F97B" w14:textId="77777777" w:rsidTr="00732058">
        <w:tc>
          <w:tcPr>
            <w:tcW w:w="964" w:type="dxa"/>
          </w:tcPr>
          <w:p w14:paraId="7B832C7F" w14:textId="77777777" w:rsidR="00FA76DC" w:rsidRPr="0094721A" w:rsidRDefault="00FA76DC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541" w:type="dxa"/>
          </w:tcPr>
          <w:p w14:paraId="724EF6ED" w14:textId="72F83DCF" w:rsidR="00FA76DC" w:rsidRDefault="001A2B75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12" w:type="dxa"/>
          </w:tcPr>
          <w:p w14:paraId="5A63C66D" w14:textId="71F38D9C" w:rsidR="00FA76DC" w:rsidRDefault="00780D87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40C025D4" w14:textId="5825F60D" w:rsidR="00FA76DC" w:rsidRDefault="001A2B75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0D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7" w:type="dxa"/>
          </w:tcPr>
          <w:p w14:paraId="267814E0" w14:textId="584403E3" w:rsidR="00FA76DC" w:rsidRDefault="001A2B75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" w:type="dxa"/>
          </w:tcPr>
          <w:p w14:paraId="67C5AD90" w14:textId="44561260" w:rsidR="00FA76DC" w:rsidRDefault="001A2B75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8" w:type="dxa"/>
          </w:tcPr>
          <w:p w14:paraId="25A06580" w14:textId="3ECBEF41" w:rsidR="00FA76DC" w:rsidRDefault="00780D87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1562A077" w14:textId="548098CB" w:rsidR="00FA76DC" w:rsidRDefault="001A2B75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464" w:type="dxa"/>
          </w:tcPr>
          <w:p w14:paraId="03B2BB38" w14:textId="78047BB4" w:rsidR="00FA76DC" w:rsidRDefault="00780D87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95AE6" w14:paraId="77990E51" w14:textId="77777777" w:rsidTr="00732058">
        <w:tc>
          <w:tcPr>
            <w:tcW w:w="964" w:type="dxa"/>
          </w:tcPr>
          <w:p w14:paraId="71A3CEFA" w14:textId="77777777" w:rsidR="00E95AE6" w:rsidRDefault="00E95AE6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541" w:type="dxa"/>
          </w:tcPr>
          <w:p w14:paraId="34485138" w14:textId="4DE0D836" w:rsidR="00E95AE6" w:rsidRDefault="001A2B75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12" w:type="dxa"/>
          </w:tcPr>
          <w:p w14:paraId="5560A9AF" w14:textId="33DC2475" w:rsidR="00E95AE6" w:rsidRDefault="00780D87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</w:tcPr>
          <w:p w14:paraId="785A7E54" w14:textId="0F671ED0" w:rsidR="00E95AE6" w:rsidRDefault="001A2B75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0D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7" w:type="dxa"/>
          </w:tcPr>
          <w:p w14:paraId="42AD61F7" w14:textId="156D1516" w:rsidR="00E95AE6" w:rsidRDefault="001A2B75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3" w:type="dxa"/>
          </w:tcPr>
          <w:p w14:paraId="1094078A" w14:textId="14CEBC1F" w:rsidR="00E95AE6" w:rsidRDefault="001A2B75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8" w:type="dxa"/>
          </w:tcPr>
          <w:p w14:paraId="19F20590" w14:textId="2C1954DA" w:rsidR="00E95AE6" w:rsidRDefault="007E2C48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97,8</w:t>
            </w:r>
          </w:p>
        </w:tc>
        <w:tc>
          <w:tcPr>
            <w:tcW w:w="1266" w:type="dxa"/>
          </w:tcPr>
          <w:p w14:paraId="74CC2346" w14:textId="06419916" w:rsidR="00E95AE6" w:rsidRDefault="001A2B75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1464" w:type="dxa"/>
          </w:tcPr>
          <w:p w14:paraId="56723CF3" w14:textId="1B99AFEE" w:rsidR="00E95AE6" w:rsidRDefault="007E2C48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FA76DC" w14:paraId="3FE34CE3" w14:textId="77777777" w:rsidTr="00732058">
        <w:tc>
          <w:tcPr>
            <w:tcW w:w="964" w:type="dxa"/>
          </w:tcPr>
          <w:p w14:paraId="45C723AD" w14:textId="6EA205FE" w:rsidR="00FA76DC" w:rsidRDefault="001A2B75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A76D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41" w:type="dxa"/>
          </w:tcPr>
          <w:p w14:paraId="03B06D35" w14:textId="58CCCD9E" w:rsidR="00FA76DC" w:rsidRDefault="001A2B75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2" w:type="dxa"/>
          </w:tcPr>
          <w:p w14:paraId="225A3710" w14:textId="5F53977E" w:rsidR="00FA76DC" w:rsidRDefault="007E2C48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79FF2C1D" w14:textId="651C4499" w:rsidR="00FA76DC" w:rsidRDefault="007E2C48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7" w:type="dxa"/>
          </w:tcPr>
          <w:p w14:paraId="4D4C436E" w14:textId="2470C108" w:rsidR="00FA76DC" w:rsidRDefault="001A2B75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3" w:type="dxa"/>
          </w:tcPr>
          <w:p w14:paraId="01C3A636" w14:textId="14AA28ED" w:rsidR="00FA76DC" w:rsidRDefault="001A2B75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</w:tcPr>
          <w:p w14:paraId="49CC1186" w14:textId="6E004740" w:rsidR="00FA76DC" w:rsidRDefault="007E2C48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34C92C75" w14:textId="6642D219" w:rsidR="00FA76DC" w:rsidRDefault="001A2B75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4" w:type="dxa"/>
          </w:tcPr>
          <w:p w14:paraId="24BB48C4" w14:textId="37F9FEDC" w:rsidR="00FA76DC" w:rsidRDefault="001A2B75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95AE6" w14:paraId="3AAA525D" w14:textId="77777777" w:rsidTr="00732058">
        <w:tc>
          <w:tcPr>
            <w:tcW w:w="964" w:type="dxa"/>
          </w:tcPr>
          <w:p w14:paraId="0E097776" w14:textId="18B14DC6" w:rsidR="00E95AE6" w:rsidRDefault="001A2B75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541" w:type="dxa"/>
          </w:tcPr>
          <w:p w14:paraId="1C3898ED" w14:textId="650155B5" w:rsidR="00E95AE6" w:rsidRDefault="001A2B75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</w:tcPr>
          <w:p w14:paraId="424F7245" w14:textId="7F41E41B" w:rsidR="00E95AE6" w:rsidRDefault="001A2B75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7CDFA76A" w14:textId="1DD8DA78" w:rsidR="00E95AE6" w:rsidRDefault="001A2B75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7" w:type="dxa"/>
          </w:tcPr>
          <w:p w14:paraId="2B26925B" w14:textId="2341EE69" w:rsidR="00E95AE6" w:rsidRDefault="001A2B75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</w:tcPr>
          <w:p w14:paraId="01C988DA" w14:textId="3363EA31" w:rsidR="00E95AE6" w:rsidRDefault="001A2B75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</w:tcPr>
          <w:p w14:paraId="2B93B3DE" w14:textId="61C10C13" w:rsidR="00E95AE6" w:rsidRDefault="001A2B75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5C68069E" w14:textId="2EB26E32" w:rsidR="00E95AE6" w:rsidRDefault="001A2B75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4" w:type="dxa"/>
          </w:tcPr>
          <w:p w14:paraId="1DD2CA5F" w14:textId="0E3A48E9" w:rsidR="00E95AE6" w:rsidRDefault="001A2B75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A2B75" w14:paraId="3F834F22" w14:textId="77777777" w:rsidTr="00732058">
        <w:tc>
          <w:tcPr>
            <w:tcW w:w="964" w:type="dxa"/>
          </w:tcPr>
          <w:p w14:paraId="7068D11E" w14:textId="2B7FB0CE" w:rsidR="001A2B75" w:rsidRDefault="001A2B75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41" w:type="dxa"/>
          </w:tcPr>
          <w:p w14:paraId="002B5EEB" w14:textId="5CAEA66D" w:rsidR="001A2B75" w:rsidRDefault="001A2B75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2" w:type="dxa"/>
          </w:tcPr>
          <w:p w14:paraId="1AE509F5" w14:textId="587C8C98" w:rsidR="001A2B75" w:rsidRDefault="007E2C48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5FBBB267" w14:textId="229953C9" w:rsidR="001A2B75" w:rsidRDefault="007E2C48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7" w:type="dxa"/>
          </w:tcPr>
          <w:p w14:paraId="3EB7FCB3" w14:textId="590348E5" w:rsidR="001A2B75" w:rsidRDefault="001A2B75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</w:tcPr>
          <w:p w14:paraId="33662C5B" w14:textId="6E1061DD" w:rsidR="001A2B75" w:rsidRDefault="001A2B75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</w:tcPr>
          <w:p w14:paraId="71C063EA" w14:textId="5C506E2D" w:rsidR="001A2B75" w:rsidRDefault="007E2C48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7CC6056F" w14:textId="5276E34A" w:rsidR="001A2B75" w:rsidRDefault="001A2B75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64" w:type="dxa"/>
          </w:tcPr>
          <w:p w14:paraId="53CB7639" w14:textId="149FA02C" w:rsidR="001A2B75" w:rsidRDefault="001A2B75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bookmarkEnd w:id="1"/>
      <w:tr w:rsidR="00FA76DC" w14:paraId="658ACFA3" w14:textId="77777777" w:rsidTr="00732058">
        <w:tc>
          <w:tcPr>
            <w:tcW w:w="964" w:type="dxa"/>
          </w:tcPr>
          <w:p w14:paraId="332687F0" w14:textId="77777777" w:rsidR="00FA76DC" w:rsidRPr="0094721A" w:rsidRDefault="00FA76DC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1541" w:type="dxa"/>
          </w:tcPr>
          <w:p w14:paraId="6839C6F8" w14:textId="3AE7E652" w:rsidR="00FA76DC" w:rsidRPr="001C1C73" w:rsidRDefault="001A2B75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  <w:r w:rsidR="007E2C4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12" w:type="dxa"/>
          </w:tcPr>
          <w:p w14:paraId="0B930E8F" w14:textId="6161EC96" w:rsidR="00FA76DC" w:rsidRPr="001C1C73" w:rsidRDefault="007E2C48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20" w:type="dxa"/>
          </w:tcPr>
          <w:p w14:paraId="23A23E18" w14:textId="3AEE62A9" w:rsidR="00FA76DC" w:rsidRPr="001C1C73" w:rsidRDefault="007E2C48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314</w:t>
            </w:r>
          </w:p>
        </w:tc>
        <w:tc>
          <w:tcPr>
            <w:tcW w:w="617" w:type="dxa"/>
          </w:tcPr>
          <w:p w14:paraId="2234F6C3" w14:textId="2FF2B13B" w:rsidR="00FA76DC" w:rsidRPr="001C1C73" w:rsidRDefault="007E2C48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277</w:t>
            </w:r>
          </w:p>
        </w:tc>
        <w:tc>
          <w:tcPr>
            <w:tcW w:w="623" w:type="dxa"/>
          </w:tcPr>
          <w:p w14:paraId="64EB5AB9" w14:textId="57C9B9C1" w:rsidR="00FA76DC" w:rsidRPr="001C1C73" w:rsidRDefault="001A2B75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638" w:type="dxa"/>
          </w:tcPr>
          <w:p w14:paraId="34045AC7" w14:textId="762AA52B" w:rsidR="00FA76DC" w:rsidRPr="001C1C73" w:rsidRDefault="007E2C48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97,7</w:t>
            </w:r>
          </w:p>
        </w:tc>
        <w:tc>
          <w:tcPr>
            <w:tcW w:w="1266" w:type="dxa"/>
          </w:tcPr>
          <w:p w14:paraId="261B4987" w14:textId="59D5F6A9" w:rsidR="00FA76DC" w:rsidRPr="001C1C73" w:rsidRDefault="001A2B75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49,6</w:t>
            </w:r>
          </w:p>
        </w:tc>
        <w:tc>
          <w:tcPr>
            <w:tcW w:w="1464" w:type="dxa"/>
          </w:tcPr>
          <w:p w14:paraId="7FE09396" w14:textId="4E1D8F6B" w:rsidR="00FA76DC" w:rsidRPr="001C1C73" w:rsidRDefault="007E2C48" w:rsidP="007320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2,3</w:t>
            </w:r>
          </w:p>
        </w:tc>
      </w:tr>
    </w:tbl>
    <w:p w14:paraId="194C7AA8" w14:textId="39CB6B3C" w:rsidR="00FA76DC" w:rsidRPr="00290EA6" w:rsidRDefault="00FA76DC" w:rsidP="00FA76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90EA6">
        <w:rPr>
          <w:rFonts w:ascii="Times New Roman" w:hAnsi="Times New Roman" w:cs="Times New Roman"/>
          <w:sz w:val="24"/>
          <w:szCs w:val="24"/>
        </w:rPr>
        <w:t xml:space="preserve">Уровень обученности по </w:t>
      </w:r>
      <w:r w:rsidR="00E95AE6">
        <w:rPr>
          <w:rFonts w:ascii="Times New Roman" w:hAnsi="Times New Roman" w:cs="Times New Roman"/>
          <w:sz w:val="24"/>
          <w:szCs w:val="24"/>
        </w:rPr>
        <w:t xml:space="preserve">информатике и ИКТ </w:t>
      </w:r>
      <w:r w:rsidRPr="00290EA6">
        <w:rPr>
          <w:rFonts w:ascii="Times New Roman" w:hAnsi="Times New Roman" w:cs="Times New Roman"/>
          <w:sz w:val="24"/>
          <w:szCs w:val="24"/>
        </w:rPr>
        <w:t xml:space="preserve">составил </w:t>
      </w:r>
      <w:r w:rsidR="007E2C48">
        <w:rPr>
          <w:rFonts w:ascii="Times New Roman" w:hAnsi="Times New Roman" w:cs="Times New Roman"/>
          <w:sz w:val="24"/>
          <w:szCs w:val="24"/>
        </w:rPr>
        <w:t>97,7</w:t>
      </w:r>
      <w:r w:rsidR="001A2B75">
        <w:rPr>
          <w:rFonts w:ascii="Times New Roman" w:hAnsi="Times New Roman" w:cs="Times New Roman"/>
          <w:sz w:val="24"/>
          <w:szCs w:val="24"/>
        </w:rPr>
        <w:t xml:space="preserve"> (в 2022 году - 1</w:t>
      </w:r>
      <w:r w:rsidRPr="00290EA6">
        <w:rPr>
          <w:rFonts w:ascii="Times New Roman" w:hAnsi="Times New Roman" w:cs="Times New Roman"/>
          <w:sz w:val="24"/>
          <w:szCs w:val="24"/>
        </w:rPr>
        <w:t>00 %</w:t>
      </w:r>
      <w:r w:rsidR="001A2B75">
        <w:rPr>
          <w:rFonts w:ascii="Times New Roman" w:hAnsi="Times New Roman" w:cs="Times New Roman"/>
          <w:sz w:val="24"/>
          <w:szCs w:val="24"/>
        </w:rPr>
        <w:t>)</w:t>
      </w:r>
      <w:r w:rsidRPr="00290EA6">
        <w:rPr>
          <w:rFonts w:ascii="Times New Roman" w:hAnsi="Times New Roman" w:cs="Times New Roman"/>
          <w:sz w:val="24"/>
          <w:szCs w:val="24"/>
        </w:rPr>
        <w:t>.</w:t>
      </w:r>
    </w:p>
    <w:p w14:paraId="260A3BBA" w14:textId="4BDDAE3E" w:rsidR="00FA76DC" w:rsidRPr="00665F58" w:rsidRDefault="007E2C48" w:rsidP="00FA76DC">
      <w:pPr>
        <w:pStyle w:val="a3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76DC">
        <w:rPr>
          <w:rFonts w:ascii="Times New Roman" w:hAnsi="Times New Roman" w:cs="Times New Roman"/>
          <w:sz w:val="24"/>
          <w:szCs w:val="24"/>
        </w:rPr>
        <w:t xml:space="preserve">Качество знаний по </w:t>
      </w:r>
      <w:r w:rsidR="00E95AE6">
        <w:rPr>
          <w:rFonts w:ascii="Times New Roman" w:hAnsi="Times New Roman" w:cs="Times New Roman"/>
          <w:sz w:val="24"/>
          <w:szCs w:val="24"/>
        </w:rPr>
        <w:t>информатике и ИКТ</w:t>
      </w:r>
      <w:r w:rsidR="00FA76DC">
        <w:rPr>
          <w:rFonts w:ascii="Times New Roman" w:hAnsi="Times New Roman" w:cs="Times New Roman"/>
          <w:sz w:val="24"/>
          <w:szCs w:val="24"/>
        </w:rPr>
        <w:t xml:space="preserve"> </w:t>
      </w:r>
      <w:r w:rsidR="00E95AE6">
        <w:rPr>
          <w:rFonts w:ascii="Times New Roman" w:hAnsi="Times New Roman" w:cs="Times New Roman"/>
          <w:sz w:val="24"/>
          <w:szCs w:val="24"/>
        </w:rPr>
        <w:t>–</w:t>
      </w:r>
      <w:r w:rsidR="00FA76DC">
        <w:rPr>
          <w:rFonts w:ascii="Times New Roman" w:hAnsi="Times New Roman" w:cs="Times New Roman"/>
          <w:sz w:val="24"/>
          <w:szCs w:val="24"/>
        </w:rPr>
        <w:t xml:space="preserve"> </w:t>
      </w:r>
      <w:r w:rsidR="001A2B75">
        <w:rPr>
          <w:rFonts w:ascii="Times New Roman" w:hAnsi="Times New Roman" w:cs="Times New Roman"/>
          <w:sz w:val="24"/>
          <w:szCs w:val="24"/>
        </w:rPr>
        <w:t xml:space="preserve">49, 6 (в 2022 году - </w:t>
      </w:r>
      <w:r w:rsidR="00E95AE6">
        <w:rPr>
          <w:rFonts w:ascii="Times New Roman" w:hAnsi="Times New Roman" w:cs="Times New Roman"/>
          <w:sz w:val="24"/>
          <w:szCs w:val="24"/>
        </w:rPr>
        <w:t>47,5</w:t>
      </w:r>
      <w:r w:rsidR="00FA76DC">
        <w:rPr>
          <w:rFonts w:ascii="Times New Roman" w:hAnsi="Times New Roman" w:cs="Times New Roman"/>
          <w:sz w:val="24"/>
          <w:szCs w:val="24"/>
        </w:rPr>
        <w:t xml:space="preserve"> %</w:t>
      </w:r>
      <w:r w:rsidR="001A2B75">
        <w:rPr>
          <w:rFonts w:ascii="Times New Roman" w:hAnsi="Times New Roman" w:cs="Times New Roman"/>
          <w:sz w:val="24"/>
          <w:szCs w:val="24"/>
        </w:rPr>
        <w:t>)</w:t>
      </w:r>
      <w:r w:rsidR="00FA76D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A206FD" w14:textId="77777777" w:rsidR="00FA76DC" w:rsidRDefault="00FA76DC" w:rsidP="00FA76DC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</w:p>
    <w:p w14:paraId="6FF30F7E" w14:textId="77777777" w:rsidR="00FA76DC" w:rsidRPr="00E95AE6" w:rsidRDefault="00FA76DC" w:rsidP="00E95AE6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Распределение школ по качеству зн</w:t>
      </w:r>
      <w:r w:rsidR="00E95AE6">
        <w:rPr>
          <w:rFonts w:ascii="Times New Roman" w:hAnsi="Times New Roman" w:cs="Times New Roman"/>
          <w:sz w:val="24"/>
          <w:szCs w:val="24"/>
        </w:rPr>
        <w:t>аний представлено в Диаграмме 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6D7184" w14:textId="2FF19F90" w:rsidR="001A2B75" w:rsidRPr="009C7428" w:rsidRDefault="00E95AE6" w:rsidP="009C7428">
      <w:pPr>
        <w:pStyle w:val="a3"/>
        <w:spacing w:after="0" w:line="240" w:lineRule="auto"/>
        <w:ind w:left="0" w:firstLine="927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Диаграмма 21</w:t>
      </w:r>
    </w:p>
    <w:p w14:paraId="316534B8" w14:textId="00294073" w:rsidR="00FA76DC" w:rsidRPr="001A2B75" w:rsidRDefault="001A2B75" w:rsidP="007E2C48">
      <w:pPr>
        <w:pStyle w:val="a3"/>
        <w:spacing w:after="0" w:line="240" w:lineRule="auto"/>
        <w:ind w:left="0" w:hanging="142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24862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2DBBA768" wp14:editId="7BD6CF86">
            <wp:extent cx="6210300" cy="2533650"/>
            <wp:effectExtent l="0" t="0" r="0" b="0"/>
            <wp:docPr id="414434539" name="Диаграмма 4144345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2B054C06" w14:textId="77777777" w:rsidR="007E2C48" w:rsidRDefault="00E95AE6" w:rsidP="00FA76DC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Нулевое качество у школ</w:t>
      </w:r>
      <w:r w:rsidR="001A2B75">
        <w:rPr>
          <w:rFonts w:ascii="Times New Roman" w:hAnsi="Times New Roman" w:cs="Times New Roman"/>
          <w:sz w:val="24"/>
          <w:szCs w:val="24"/>
        </w:rPr>
        <w:t xml:space="preserve">ы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1A2B75">
        <w:rPr>
          <w:rFonts w:ascii="Times New Roman" w:hAnsi="Times New Roman" w:cs="Times New Roman"/>
          <w:sz w:val="24"/>
          <w:szCs w:val="24"/>
        </w:rPr>
        <w:t xml:space="preserve"> 14</w:t>
      </w:r>
      <w:r>
        <w:rPr>
          <w:rFonts w:ascii="Times New Roman" w:hAnsi="Times New Roman" w:cs="Times New Roman"/>
          <w:sz w:val="24"/>
          <w:szCs w:val="24"/>
        </w:rPr>
        <w:t>.</w:t>
      </w:r>
      <w:r w:rsidR="001A2B75">
        <w:rPr>
          <w:rFonts w:ascii="Times New Roman" w:hAnsi="Times New Roman" w:cs="Times New Roman"/>
          <w:sz w:val="24"/>
          <w:szCs w:val="24"/>
        </w:rPr>
        <w:t xml:space="preserve"> Низкое качество показали школы № 7, № 15,</w:t>
      </w:r>
    </w:p>
    <w:p w14:paraId="69F105E9" w14:textId="221216E6" w:rsidR="001A2B75" w:rsidRDefault="001A2B75" w:rsidP="00FA76DC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№ 31.</w:t>
      </w:r>
      <w:r w:rsidR="00E95A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97D718" w14:textId="77777777" w:rsidR="007E2C48" w:rsidRDefault="00E95AE6" w:rsidP="00FA76DC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Самый высокий показатель качества показали школы № 34, № 1</w:t>
      </w:r>
      <w:r w:rsidR="001A2B7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№ </w:t>
      </w:r>
      <w:r w:rsidR="001A2B75"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 xml:space="preserve">, № </w:t>
      </w:r>
      <w:r w:rsidR="001A2B7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3,</w:t>
      </w:r>
    </w:p>
    <w:p w14:paraId="12A453D5" w14:textId="05424D30" w:rsidR="00E95AE6" w:rsidRDefault="00E95AE6" w:rsidP="00FA76DC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1A2B7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</w:t>
      </w:r>
      <w:r w:rsidR="001A2B75">
        <w:rPr>
          <w:rFonts w:ascii="Times New Roman" w:hAnsi="Times New Roman" w:cs="Times New Roman"/>
          <w:sz w:val="24"/>
          <w:szCs w:val="24"/>
        </w:rPr>
        <w:t>, № 10, № 43, № 1</w:t>
      </w:r>
      <w:r w:rsidR="003C0E2E">
        <w:rPr>
          <w:rFonts w:ascii="Times New Roman" w:hAnsi="Times New Roman" w:cs="Times New Roman"/>
          <w:sz w:val="24"/>
          <w:szCs w:val="24"/>
        </w:rPr>
        <w:t>, № 20 (выше 60%).</w:t>
      </w:r>
    </w:p>
    <w:p w14:paraId="4530D5D0" w14:textId="4A7FA034" w:rsidR="00FA76DC" w:rsidRDefault="003C0E2E" w:rsidP="00FA76DC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Районный</w:t>
      </w:r>
      <w:r w:rsidR="00FA76DC">
        <w:rPr>
          <w:rFonts w:ascii="Times New Roman" w:hAnsi="Times New Roman" w:cs="Times New Roman"/>
          <w:sz w:val="24"/>
          <w:szCs w:val="24"/>
        </w:rPr>
        <w:t xml:space="preserve"> балл по </w:t>
      </w:r>
      <w:r w:rsidR="00E95AE6">
        <w:rPr>
          <w:rFonts w:ascii="Times New Roman" w:hAnsi="Times New Roman" w:cs="Times New Roman"/>
          <w:sz w:val="24"/>
          <w:szCs w:val="24"/>
        </w:rPr>
        <w:t>информатике и ИКТ</w:t>
      </w:r>
      <w:r w:rsidR="00FA76DC">
        <w:rPr>
          <w:rFonts w:ascii="Times New Roman" w:hAnsi="Times New Roman" w:cs="Times New Roman"/>
          <w:sz w:val="24"/>
          <w:szCs w:val="24"/>
        </w:rPr>
        <w:t xml:space="preserve"> равен </w:t>
      </w:r>
      <w:r>
        <w:rPr>
          <w:rFonts w:ascii="Times New Roman" w:hAnsi="Times New Roman" w:cs="Times New Roman"/>
          <w:sz w:val="24"/>
          <w:szCs w:val="24"/>
        </w:rPr>
        <w:t xml:space="preserve">10 (в 2022 году - </w:t>
      </w:r>
      <w:r w:rsidR="00E95AE6">
        <w:rPr>
          <w:rFonts w:ascii="Times New Roman" w:hAnsi="Times New Roman" w:cs="Times New Roman"/>
          <w:sz w:val="24"/>
          <w:szCs w:val="24"/>
        </w:rPr>
        <w:t>10,6</w:t>
      </w:r>
      <w:r>
        <w:rPr>
          <w:rFonts w:ascii="Times New Roman" w:hAnsi="Times New Roman" w:cs="Times New Roman"/>
          <w:sz w:val="24"/>
          <w:szCs w:val="24"/>
        </w:rPr>
        <w:t>)</w:t>
      </w:r>
      <w:r w:rsidR="00FA76D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8778AE" w14:textId="77777777" w:rsidR="00FA76DC" w:rsidRPr="00290EA6" w:rsidRDefault="00FA76DC" w:rsidP="00FA76DC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Распределение школ по среднему б</w:t>
      </w:r>
      <w:r w:rsidR="00E95AE6">
        <w:rPr>
          <w:rFonts w:ascii="Times New Roman" w:hAnsi="Times New Roman" w:cs="Times New Roman"/>
          <w:sz w:val="24"/>
          <w:szCs w:val="24"/>
        </w:rPr>
        <w:t>аллу представлено в Диаграмме 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2DAF89" w14:textId="77777777" w:rsidR="00FA76DC" w:rsidRPr="001A0D7F" w:rsidRDefault="00FA76DC" w:rsidP="00FA76DC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Pr="001A0D7F">
        <w:rPr>
          <w:rFonts w:ascii="Times New Roman" w:hAnsi="Times New Roman" w:cs="Times New Roman"/>
          <w:i/>
          <w:sz w:val="24"/>
          <w:szCs w:val="24"/>
        </w:rPr>
        <w:t>Д</w:t>
      </w:r>
      <w:r w:rsidR="00E95AE6">
        <w:rPr>
          <w:rFonts w:ascii="Times New Roman" w:hAnsi="Times New Roman" w:cs="Times New Roman"/>
          <w:i/>
          <w:sz w:val="24"/>
          <w:szCs w:val="24"/>
        </w:rPr>
        <w:t>иаграмма 22</w:t>
      </w:r>
    </w:p>
    <w:p w14:paraId="7179E4D3" w14:textId="0E13F785" w:rsidR="00FA76DC" w:rsidRPr="003C0E2E" w:rsidRDefault="003C0E2E" w:rsidP="00FA76DC">
      <w:pPr>
        <w:pStyle w:val="a3"/>
        <w:spacing w:after="0" w:line="240" w:lineRule="auto"/>
        <w:ind w:left="0"/>
        <w:jc w:val="both"/>
        <w:rPr>
          <w:noProof/>
          <w:lang w:eastAsia="ru-RU"/>
        </w:rPr>
      </w:pPr>
      <w:r w:rsidRPr="00224862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1034347C" wp14:editId="6E9F6DE5">
            <wp:extent cx="5865779" cy="2480310"/>
            <wp:effectExtent l="0" t="0" r="0" b="0"/>
            <wp:docPr id="1320844822" name="Диаграмма 13208448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0B8886E4" w14:textId="68FEA0E3" w:rsidR="003C0E2E" w:rsidRDefault="00FA76DC" w:rsidP="00FA76D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Самый высокий средний балл у школ №</w:t>
      </w:r>
      <w:r w:rsidR="007F5058">
        <w:rPr>
          <w:rFonts w:ascii="Times New Roman" w:hAnsi="Times New Roman" w:cs="Times New Roman"/>
          <w:sz w:val="24"/>
          <w:szCs w:val="24"/>
        </w:rPr>
        <w:t xml:space="preserve"> 3</w:t>
      </w:r>
      <w:r w:rsidR="003C0E2E">
        <w:rPr>
          <w:rFonts w:ascii="Times New Roman" w:hAnsi="Times New Roman" w:cs="Times New Roman"/>
          <w:sz w:val="24"/>
          <w:szCs w:val="24"/>
        </w:rPr>
        <w:t>2</w:t>
      </w:r>
      <w:r w:rsidR="007F5058">
        <w:rPr>
          <w:rFonts w:ascii="Times New Roman" w:hAnsi="Times New Roman" w:cs="Times New Roman"/>
          <w:sz w:val="24"/>
          <w:szCs w:val="24"/>
        </w:rPr>
        <w:t>, № 1</w:t>
      </w:r>
      <w:r w:rsidR="003C0E2E">
        <w:rPr>
          <w:rFonts w:ascii="Times New Roman" w:hAnsi="Times New Roman" w:cs="Times New Roman"/>
          <w:sz w:val="24"/>
          <w:szCs w:val="24"/>
        </w:rPr>
        <w:t>2</w:t>
      </w:r>
      <w:r w:rsidR="00C010CD">
        <w:rPr>
          <w:rFonts w:ascii="Times New Roman" w:hAnsi="Times New Roman" w:cs="Times New Roman"/>
          <w:sz w:val="24"/>
          <w:szCs w:val="24"/>
        </w:rPr>
        <w:t xml:space="preserve">, № </w:t>
      </w:r>
      <w:r w:rsidR="003C0E2E">
        <w:rPr>
          <w:rFonts w:ascii="Times New Roman" w:hAnsi="Times New Roman" w:cs="Times New Roman"/>
          <w:sz w:val="24"/>
          <w:szCs w:val="24"/>
        </w:rPr>
        <w:t>20</w:t>
      </w:r>
      <w:r w:rsidR="007E2C48">
        <w:rPr>
          <w:rFonts w:ascii="Times New Roman" w:hAnsi="Times New Roman" w:cs="Times New Roman"/>
          <w:sz w:val="24"/>
          <w:szCs w:val="24"/>
        </w:rPr>
        <w:t>, № 23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C0E2E">
        <w:rPr>
          <w:rFonts w:ascii="Times New Roman" w:hAnsi="Times New Roman" w:cs="Times New Roman"/>
          <w:sz w:val="24"/>
          <w:szCs w:val="24"/>
        </w:rPr>
        <w:t>Показатель этих школ выше районного.</w:t>
      </w:r>
      <w:r w:rsidR="00286445">
        <w:rPr>
          <w:rFonts w:ascii="Times New Roman" w:hAnsi="Times New Roman" w:cs="Times New Roman"/>
          <w:sz w:val="24"/>
          <w:szCs w:val="24"/>
        </w:rPr>
        <w:t xml:space="preserve"> На уровне района написали школы №3, № 4, № 6, № 17, № 42</w:t>
      </w:r>
    </w:p>
    <w:p w14:paraId="4BFBCC03" w14:textId="18224A2E" w:rsidR="00FA76DC" w:rsidRDefault="00FA76DC" w:rsidP="00FA76D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Самый низкий средний балл у школ № </w:t>
      </w:r>
      <w:r w:rsidR="003C0E2E">
        <w:rPr>
          <w:rFonts w:ascii="Times New Roman" w:hAnsi="Times New Roman" w:cs="Times New Roman"/>
          <w:sz w:val="24"/>
          <w:szCs w:val="24"/>
        </w:rPr>
        <w:t>14, № 7, №</w:t>
      </w:r>
      <w:r w:rsidR="007E2C48">
        <w:rPr>
          <w:rFonts w:ascii="Times New Roman" w:hAnsi="Times New Roman" w:cs="Times New Roman"/>
          <w:sz w:val="24"/>
          <w:szCs w:val="24"/>
        </w:rPr>
        <w:t xml:space="preserve"> </w:t>
      </w:r>
      <w:r w:rsidR="003C0E2E">
        <w:rPr>
          <w:rFonts w:ascii="Times New Roman" w:hAnsi="Times New Roman" w:cs="Times New Roman"/>
          <w:sz w:val="24"/>
          <w:szCs w:val="24"/>
        </w:rPr>
        <w:t>31, № 15</w:t>
      </w:r>
      <w:r w:rsidR="007F5058">
        <w:rPr>
          <w:rFonts w:ascii="Times New Roman" w:hAnsi="Times New Roman" w:cs="Times New Roman"/>
          <w:sz w:val="24"/>
          <w:szCs w:val="24"/>
        </w:rPr>
        <w:t>.</w:t>
      </w:r>
    </w:p>
    <w:p w14:paraId="5230E20B" w14:textId="77777777" w:rsidR="007E2C48" w:rsidRDefault="007E2C48" w:rsidP="00FA76D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BB51284" w14:textId="3DD4A547" w:rsidR="007E2C48" w:rsidRDefault="007E2C48" w:rsidP="007E2C48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  <w:r w:rsidR="0078317A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 Результат среднего балла и Динамика ОО по результатам</w:t>
      </w:r>
      <w:r w:rsidRPr="00CC5AF4">
        <w:rPr>
          <w:rFonts w:ascii="Times New Roman" w:hAnsi="Times New Roman" w:cs="Times New Roman"/>
          <w:b/>
          <w:sz w:val="24"/>
          <w:szCs w:val="24"/>
        </w:rPr>
        <w:t xml:space="preserve"> ОГЭ</w:t>
      </w:r>
    </w:p>
    <w:p w14:paraId="0C94122C" w14:textId="3DDE296C" w:rsidR="007E2C48" w:rsidRPr="00CC5AF4" w:rsidRDefault="007E2C48" w:rsidP="007E2C48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CC5AF4">
        <w:rPr>
          <w:rFonts w:ascii="Times New Roman" w:hAnsi="Times New Roman" w:cs="Times New Roman"/>
          <w:b/>
          <w:sz w:val="24"/>
          <w:szCs w:val="24"/>
        </w:rPr>
        <w:t xml:space="preserve"> 2023 года по </w:t>
      </w:r>
      <w:r w:rsidR="0078317A">
        <w:rPr>
          <w:rFonts w:ascii="Times New Roman" w:hAnsi="Times New Roman" w:cs="Times New Roman"/>
          <w:b/>
          <w:sz w:val="24"/>
          <w:szCs w:val="24"/>
        </w:rPr>
        <w:t xml:space="preserve">информатике и ИКТ </w:t>
      </w:r>
      <w:r w:rsidRPr="00CC5AF4">
        <w:rPr>
          <w:rFonts w:ascii="Times New Roman" w:hAnsi="Times New Roman" w:cs="Times New Roman"/>
          <w:b/>
          <w:sz w:val="24"/>
          <w:szCs w:val="24"/>
        </w:rPr>
        <w:t>в сравнении с 2022 годом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472"/>
        <w:gridCol w:w="1968"/>
        <w:gridCol w:w="1859"/>
        <w:gridCol w:w="1295"/>
      </w:tblGrid>
      <w:tr w:rsidR="007E2C48" w14:paraId="0EEB0463" w14:textId="77777777" w:rsidTr="005039F1">
        <w:trPr>
          <w:trHeight w:val="253"/>
          <w:jc w:val="center"/>
        </w:trPr>
        <w:tc>
          <w:tcPr>
            <w:tcW w:w="1472" w:type="dxa"/>
            <w:vMerge w:val="restart"/>
          </w:tcPr>
          <w:p w14:paraId="2789C8A6" w14:textId="77777777" w:rsidR="007E2C48" w:rsidRPr="0073664B" w:rsidRDefault="007E2C48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64B"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3827" w:type="dxa"/>
            <w:gridSpan w:val="2"/>
          </w:tcPr>
          <w:p w14:paraId="6BE357A7" w14:textId="77777777" w:rsidR="007E2C48" w:rsidRPr="0073664B" w:rsidRDefault="007E2C48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64B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295" w:type="dxa"/>
            <w:vMerge w:val="restart"/>
          </w:tcPr>
          <w:p w14:paraId="0BA68939" w14:textId="77777777" w:rsidR="007E2C48" w:rsidRPr="0073664B" w:rsidRDefault="007E2C48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64B">
              <w:rPr>
                <w:rFonts w:ascii="Times New Roman" w:hAnsi="Times New Roman" w:cs="Times New Roman"/>
                <w:b/>
                <w:sz w:val="24"/>
                <w:szCs w:val="24"/>
              </w:rPr>
              <w:t>динамика</w:t>
            </w:r>
          </w:p>
        </w:tc>
      </w:tr>
      <w:tr w:rsidR="007E2C48" w14:paraId="629A9A05" w14:textId="77777777" w:rsidTr="005039F1">
        <w:trPr>
          <w:trHeight w:val="134"/>
          <w:jc w:val="center"/>
        </w:trPr>
        <w:tc>
          <w:tcPr>
            <w:tcW w:w="1472" w:type="dxa"/>
            <w:vMerge/>
          </w:tcPr>
          <w:p w14:paraId="6913F1AD" w14:textId="77777777" w:rsidR="007E2C48" w:rsidRPr="0073664B" w:rsidRDefault="007E2C48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8" w:type="dxa"/>
          </w:tcPr>
          <w:p w14:paraId="3D2B5E07" w14:textId="3E9EB807" w:rsidR="007E2C48" w:rsidRPr="0073664B" w:rsidRDefault="0078317A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859" w:type="dxa"/>
          </w:tcPr>
          <w:p w14:paraId="43C306C3" w14:textId="1B676A64" w:rsidR="007E2C48" w:rsidRPr="0073664B" w:rsidRDefault="0078317A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295" w:type="dxa"/>
            <w:vMerge/>
          </w:tcPr>
          <w:p w14:paraId="2BE746F9" w14:textId="77777777" w:rsidR="007E2C48" w:rsidRDefault="007E2C48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C48" w14:paraId="7F2AC65C" w14:textId="77777777" w:rsidTr="005039F1">
        <w:trPr>
          <w:trHeight w:val="253"/>
          <w:jc w:val="center"/>
        </w:trPr>
        <w:tc>
          <w:tcPr>
            <w:tcW w:w="1472" w:type="dxa"/>
          </w:tcPr>
          <w:p w14:paraId="60138A4E" w14:textId="77777777" w:rsidR="007E2C48" w:rsidRPr="0094721A" w:rsidRDefault="007E2C48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68" w:type="dxa"/>
          </w:tcPr>
          <w:p w14:paraId="68ADC007" w14:textId="527CA3E8" w:rsidR="007E2C48" w:rsidRDefault="0078317A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1859" w:type="dxa"/>
          </w:tcPr>
          <w:p w14:paraId="6CACC9BF" w14:textId="5DC5ED52" w:rsidR="007E2C48" w:rsidRDefault="0078317A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5" w:type="dxa"/>
          </w:tcPr>
          <w:p w14:paraId="3BC4923B" w14:textId="5990935D" w:rsidR="007E2C48" w:rsidRPr="00FF7E82" w:rsidRDefault="00286445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- 2,9</w:t>
            </w:r>
          </w:p>
        </w:tc>
      </w:tr>
      <w:tr w:rsidR="0078317A" w14:paraId="2AE6CD0E" w14:textId="77777777" w:rsidTr="005039F1">
        <w:trPr>
          <w:trHeight w:val="253"/>
          <w:jc w:val="center"/>
        </w:trPr>
        <w:tc>
          <w:tcPr>
            <w:tcW w:w="1472" w:type="dxa"/>
          </w:tcPr>
          <w:p w14:paraId="17C6F7AF" w14:textId="4AE3E9C3" w:rsidR="0078317A" w:rsidRDefault="0078317A" w:rsidP="0078317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68" w:type="dxa"/>
          </w:tcPr>
          <w:p w14:paraId="4718A295" w14:textId="7FE0F23C" w:rsidR="0078317A" w:rsidRDefault="0078317A" w:rsidP="007831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859" w:type="dxa"/>
          </w:tcPr>
          <w:p w14:paraId="1721F5D7" w14:textId="44C13CAA" w:rsidR="0078317A" w:rsidRDefault="0078317A" w:rsidP="007831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5" w:type="dxa"/>
          </w:tcPr>
          <w:p w14:paraId="0CE0E611" w14:textId="17926A71" w:rsidR="0078317A" w:rsidRPr="00FF7E82" w:rsidRDefault="00286445" w:rsidP="0078317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- 1,7</w:t>
            </w:r>
          </w:p>
        </w:tc>
      </w:tr>
      <w:tr w:rsidR="0078317A" w14:paraId="6DA54F3F" w14:textId="77777777" w:rsidTr="005039F1">
        <w:trPr>
          <w:trHeight w:val="253"/>
          <w:jc w:val="center"/>
        </w:trPr>
        <w:tc>
          <w:tcPr>
            <w:tcW w:w="1472" w:type="dxa"/>
          </w:tcPr>
          <w:p w14:paraId="7355525F" w14:textId="200C74A2" w:rsidR="0078317A" w:rsidRDefault="0078317A" w:rsidP="0078317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68" w:type="dxa"/>
          </w:tcPr>
          <w:p w14:paraId="2B4600DF" w14:textId="15157D92" w:rsidR="0078317A" w:rsidRDefault="0078317A" w:rsidP="007831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1859" w:type="dxa"/>
          </w:tcPr>
          <w:p w14:paraId="379C3651" w14:textId="125A5744" w:rsidR="0078317A" w:rsidRDefault="0078317A" w:rsidP="007831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5" w:type="dxa"/>
          </w:tcPr>
          <w:p w14:paraId="7EDC89F4" w14:textId="1E28866E" w:rsidR="0078317A" w:rsidRPr="00FF7E82" w:rsidRDefault="00286445" w:rsidP="0078317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+ 0,1</w:t>
            </w:r>
          </w:p>
        </w:tc>
      </w:tr>
      <w:tr w:rsidR="0078317A" w14:paraId="10539FAC" w14:textId="77777777" w:rsidTr="005039F1">
        <w:trPr>
          <w:trHeight w:val="253"/>
          <w:jc w:val="center"/>
        </w:trPr>
        <w:tc>
          <w:tcPr>
            <w:tcW w:w="1472" w:type="dxa"/>
          </w:tcPr>
          <w:p w14:paraId="79DE1C98" w14:textId="5FC103A3" w:rsidR="0078317A" w:rsidRPr="0094721A" w:rsidRDefault="0078317A" w:rsidP="0078317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68" w:type="dxa"/>
          </w:tcPr>
          <w:p w14:paraId="58FBE509" w14:textId="66089E08" w:rsidR="0078317A" w:rsidRDefault="0078317A" w:rsidP="007831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859" w:type="dxa"/>
          </w:tcPr>
          <w:p w14:paraId="528E60D0" w14:textId="5B9402D2" w:rsidR="0078317A" w:rsidRDefault="0078317A" w:rsidP="007831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5" w:type="dxa"/>
          </w:tcPr>
          <w:p w14:paraId="3B24DD89" w14:textId="29D35851" w:rsidR="0078317A" w:rsidRPr="00FF7E82" w:rsidRDefault="00286445" w:rsidP="0078317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- 0,5</w:t>
            </w:r>
          </w:p>
        </w:tc>
      </w:tr>
      <w:tr w:rsidR="0078317A" w14:paraId="2217B8FB" w14:textId="77777777" w:rsidTr="005039F1">
        <w:trPr>
          <w:trHeight w:val="253"/>
          <w:jc w:val="center"/>
        </w:trPr>
        <w:tc>
          <w:tcPr>
            <w:tcW w:w="1472" w:type="dxa"/>
          </w:tcPr>
          <w:p w14:paraId="73214739" w14:textId="6E9D85F3" w:rsidR="0078317A" w:rsidRDefault="0078317A" w:rsidP="0078317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68" w:type="dxa"/>
          </w:tcPr>
          <w:p w14:paraId="5EB64952" w14:textId="3F0220E2" w:rsidR="0078317A" w:rsidRDefault="0078317A" w:rsidP="007831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1859" w:type="dxa"/>
          </w:tcPr>
          <w:p w14:paraId="1227B31F" w14:textId="3DCCC8B2" w:rsidR="0078317A" w:rsidRDefault="0078317A" w:rsidP="007831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5" w:type="dxa"/>
          </w:tcPr>
          <w:p w14:paraId="180F680F" w14:textId="02E877A5" w:rsidR="0078317A" w:rsidRDefault="00286445" w:rsidP="0078317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+2,3</w:t>
            </w:r>
          </w:p>
        </w:tc>
      </w:tr>
      <w:tr w:rsidR="0078317A" w14:paraId="1B16AD0B" w14:textId="77777777" w:rsidTr="005039F1">
        <w:trPr>
          <w:trHeight w:val="253"/>
          <w:jc w:val="center"/>
        </w:trPr>
        <w:tc>
          <w:tcPr>
            <w:tcW w:w="1472" w:type="dxa"/>
          </w:tcPr>
          <w:p w14:paraId="14EA7F23" w14:textId="4FF93432" w:rsidR="0078317A" w:rsidRDefault="0078317A" w:rsidP="0078317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968" w:type="dxa"/>
          </w:tcPr>
          <w:p w14:paraId="031C0C81" w14:textId="26543AA8" w:rsidR="0078317A" w:rsidRDefault="0078317A" w:rsidP="007831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9" w:type="dxa"/>
          </w:tcPr>
          <w:p w14:paraId="66185979" w14:textId="743C3B50" w:rsidR="0078317A" w:rsidRDefault="0078317A" w:rsidP="007831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5" w:type="dxa"/>
          </w:tcPr>
          <w:p w14:paraId="4F2D6208" w14:textId="2B42B4A2" w:rsidR="0078317A" w:rsidRDefault="00286445" w:rsidP="0078317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8317A" w14:paraId="3DBF5F22" w14:textId="77777777" w:rsidTr="005039F1">
        <w:trPr>
          <w:trHeight w:val="253"/>
          <w:jc w:val="center"/>
        </w:trPr>
        <w:tc>
          <w:tcPr>
            <w:tcW w:w="1472" w:type="dxa"/>
          </w:tcPr>
          <w:p w14:paraId="03202B23" w14:textId="2E68B4FE" w:rsidR="0078317A" w:rsidRDefault="0078317A" w:rsidP="0078317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68" w:type="dxa"/>
          </w:tcPr>
          <w:p w14:paraId="042388CD" w14:textId="708E8DDF" w:rsidR="0078317A" w:rsidRDefault="0078317A" w:rsidP="007831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1859" w:type="dxa"/>
          </w:tcPr>
          <w:p w14:paraId="6243E4F5" w14:textId="67B20889" w:rsidR="0078317A" w:rsidRDefault="0078317A" w:rsidP="007831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5" w:type="dxa"/>
          </w:tcPr>
          <w:p w14:paraId="61B37C96" w14:textId="56ACF764" w:rsidR="0078317A" w:rsidRDefault="00286445" w:rsidP="0078317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+ 0,7</w:t>
            </w:r>
          </w:p>
        </w:tc>
      </w:tr>
      <w:tr w:rsidR="0078317A" w14:paraId="08EECB16" w14:textId="77777777" w:rsidTr="005039F1">
        <w:trPr>
          <w:trHeight w:val="253"/>
          <w:jc w:val="center"/>
        </w:trPr>
        <w:tc>
          <w:tcPr>
            <w:tcW w:w="1472" w:type="dxa"/>
          </w:tcPr>
          <w:p w14:paraId="71B1709E" w14:textId="1012D200" w:rsidR="0078317A" w:rsidRDefault="0078317A" w:rsidP="0078317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968" w:type="dxa"/>
          </w:tcPr>
          <w:p w14:paraId="3F3A525D" w14:textId="2BDD3191" w:rsidR="0078317A" w:rsidRDefault="0078317A" w:rsidP="007831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59" w:type="dxa"/>
          </w:tcPr>
          <w:p w14:paraId="3B768217" w14:textId="40827301" w:rsidR="0078317A" w:rsidRDefault="0078317A" w:rsidP="007831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95" w:type="dxa"/>
          </w:tcPr>
          <w:p w14:paraId="4C69910F" w14:textId="3FE2D93C" w:rsidR="0078317A" w:rsidRPr="00FF7E82" w:rsidRDefault="00286445" w:rsidP="0078317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+ 2</w:t>
            </w:r>
          </w:p>
        </w:tc>
      </w:tr>
      <w:tr w:rsidR="00286445" w14:paraId="53520EE2" w14:textId="77777777" w:rsidTr="005039F1">
        <w:trPr>
          <w:trHeight w:val="253"/>
          <w:jc w:val="center"/>
        </w:trPr>
        <w:tc>
          <w:tcPr>
            <w:tcW w:w="1472" w:type="dxa"/>
          </w:tcPr>
          <w:p w14:paraId="360517E9" w14:textId="5D5E197A" w:rsidR="00286445" w:rsidRDefault="00286445" w:rsidP="0078317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968" w:type="dxa"/>
          </w:tcPr>
          <w:p w14:paraId="7C731BBC" w14:textId="7E0453A1" w:rsidR="00286445" w:rsidRDefault="00286445" w:rsidP="007831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9" w:type="dxa"/>
          </w:tcPr>
          <w:p w14:paraId="66FBF02F" w14:textId="0709406D" w:rsidR="00286445" w:rsidRDefault="00286445" w:rsidP="007831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5" w:type="dxa"/>
          </w:tcPr>
          <w:p w14:paraId="6A3A22B3" w14:textId="7CB49AE0" w:rsidR="00286445" w:rsidRPr="00FF7E82" w:rsidRDefault="00286445" w:rsidP="0078317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8317A" w14:paraId="25E49987" w14:textId="77777777" w:rsidTr="005039F1">
        <w:trPr>
          <w:trHeight w:val="253"/>
          <w:jc w:val="center"/>
        </w:trPr>
        <w:tc>
          <w:tcPr>
            <w:tcW w:w="1472" w:type="dxa"/>
          </w:tcPr>
          <w:p w14:paraId="4BF1CE47" w14:textId="051BE31C" w:rsidR="0078317A" w:rsidRDefault="0078317A" w:rsidP="0078317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968" w:type="dxa"/>
          </w:tcPr>
          <w:p w14:paraId="168357FB" w14:textId="3136D89C" w:rsidR="0078317A" w:rsidRDefault="0078317A" w:rsidP="007831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1859" w:type="dxa"/>
          </w:tcPr>
          <w:p w14:paraId="47D2F806" w14:textId="6782BFA2" w:rsidR="0078317A" w:rsidRDefault="0078317A" w:rsidP="007831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5" w:type="dxa"/>
          </w:tcPr>
          <w:p w14:paraId="0381CEBB" w14:textId="35D1DB49" w:rsidR="0078317A" w:rsidRDefault="00286445" w:rsidP="0078317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- 0,7</w:t>
            </w:r>
          </w:p>
        </w:tc>
      </w:tr>
      <w:tr w:rsidR="0078317A" w14:paraId="1B911D96" w14:textId="77777777" w:rsidTr="005039F1">
        <w:trPr>
          <w:trHeight w:val="253"/>
          <w:jc w:val="center"/>
        </w:trPr>
        <w:tc>
          <w:tcPr>
            <w:tcW w:w="1472" w:type="dxa"/>
          </w:tcPr>
          <w:p w14:paraId="4DE28F5B" w14:textId="6741EF4E" w:rsidR="0078317A" w:rsidRDefault="0078317A" w:rsidP="0078317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968" w:type="dxa"/>
          </w:tcPr>
          <w:p w14:paraId="07A2828F" w14:textId="5136D337" w:rsidR="0078317A" w:rsidRDefault="0078317A" w:rsidP="007831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1859" w:type="dxa"/>
          </w:tcPr>
          <w:p w14:paraId="00775C07" w14:textId="4A9891BF" w:rsidR="0078317A" w:rsidRDefault="0078317A" w:rsidP="007831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5" w:type="dxa"/>
          </w:tcPr>
          <w:p w14:paraId="7E12353B" w14:textId="5638522F" w:rsidR="0078317A" w:rsidRDefault="00286445" w:rsidP="0078317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+ 0,3</w:t>
            </w:r>
          </w:p>
        </w:tc>
      </w:tr>
      <w:tr w:rsidR="0078317A" w14:paraId="40511DED" w14:textId="77777777" w:rsidTr="005039F1">
        <w:trPr>
          <w:trHeight w:val="253"/>
          <w:jc w:val="center"/>
        </w:trPr>
        <w:tc>
          <w:tcPr>
            <w:tcW w:w="1472" w:type="dxa"/>
          </w:tcPr>
          <w:p w14:paraId="2928B9F7" w14:textId="2AE4BFAC" w:rsidR="0078317A" w:rsidRDefault="0078317A" w:rsidP="0078317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968" w:type="dxa"/>
          </w:tcPr>
          <w:p w14:paraId="1A731498" w14:textId="2A276D37" w:rsidR="0078317A" w:rsidRDefault="0078317A" w:rsidP="007831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859" w:type="dxa"/>
          </w:tcPr>
          <w:p w14:paraId="4BE9D938" w14:textId="0349E3E3" w:rsidR="0078317A" w:rsidRDefault="0078317A" w:rsidP="007831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5" w:type="dxa"/>
          </w:tcPr>
          <w:p w14:paraId="653F168D" w14:textId="65609F75" w:rsidR="0078317A" w:rsidRDefault="00286445" w:rsidP="0078317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+ 3,9</w:t>
            </w:r>
          </w:p>
        </w:tc>
      </w:tr>
      <w:tr w:rsidR="0078317A" w14:paraId="60155715" w14:textId="77777777" w:rsidTr="005039F1">
        <w:trPr>
          <w:trHeight w:val="253"/>
          <w:jc w:val="center"/>
        </w:trPr>
        <w:tc>
          <w:tcPr>
            <w:tcW w:w="1472" w:type="dxa"/>
          </w:tcPr>
          <w:p w14:paraId="02F5ECDC" w14:textId="431C9D39" w:rsidR="0078317A" w:rsidRDefault="0078317A" w:rsidP="0078317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68" w:type="dxa"/>
          </w:tcPr>
          <w:p w14:paraId="2F8C6CA5" w14:textId="32BB1F4C" w:rsidR="0078317A" w:rsidRDefault="0078317A" w:rsidP="007831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859" w:type="dxa"/>
          </w:tcPr>
          <w:p w14:paraId="3930BCAD" w14:textId="6846ECB9" w:rsidR="0078317A" w:rsidRDefault="0078317A" w:rsidP="007831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95" w:type="dxa"/>
          </w:tcPr>
          <w:p w14:paraId="1DC31550" w14:textId="3BC430C9" w:rsidR="0078317A" w:rsidRDefault="00286445" w:rsidP="0078317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+ 0,1</w:t>
            </w:r>
          </w:p>
        </w:tc>
      </w:tr>
      <w:tr w:rsidR="0078317A" w14:paraId="38C733C1" w14:textId="77777777" w:rsidTr="005039F1">
        <w:trPr>
          <w:trHeight w:val="253"/>
          <w:jc w:val="center"/>
        </w:trPr>
        <w:tc>
          <w:tcPr>
            <w:tcW w:w="1472" w:type="dxa"/>
          </w:tcPr>
          <w:p w14:paraId="34A85CE6" w14:textId="5CBE746D" w:rsidR="0078317A" w:rsidRDefault="0078317A" w:rsidP="0078317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968" w:type="dxa"/>
          </w:tcPr>
          <w:p w14:paraId="3A00C244" w14:textId="37D4B1E5" w:rsidR="0078317A" w:rsidRDefault="0078317A" w:rsidP="007831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859" w:type="dxa"/>
          </w:tcPr>
          <w:p w14:paraId="4A2974F5" w14:textId="03F46E72" w:rsidR="0078317A" w:rsidRDefault="0078317A" w:rsidP="007831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5" w:type="dxa"/>
          </w:tcPr>
          <w:p w14:paraId="3378B512" w14:textId="70907239" w:rsidR="0078317A" w:rsidRDefault="00286445" w:rsidP="0078317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8317A" w14:paraId="5C5AE0A7" w14:textId="77777777" w:rsidTr="005039F1">
        <w:trPr>
          <w:trHeight w:val="253"/>
          <w:jc w:val="center"/>
        </w:trPr>
        <w:tc>
          <w:tcPr>
            <w:tcW w:w="1472" w:type="dxa"/>
          </w:tcPr>
          <w:p w14:paraId="2DBAA33C" w14:textId="110E7D55" w:rsidR="0078317A" w:rsidRPr="0094721A" w:rsidRDefault="0078317A" w:rsidP="0078317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968" w:type="dxa"/>
          </w:tcPr>
          <w:p w14:paraId="6C151022" w14:textId="4AA88A86" w:rsidR="0078317A" w:rsidRDefault="0078317A" w:rsidP="007831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859" w:type="dxa"/>
          </w:tcPr>
          <w:p w14:paraId="7F18D24C" w14:textId="0235C97D" w:rsidR="0078317A" w:rsidRDefault="0078317A" w:rsidP="007831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95" w:type="dxa"/>
          </w:tcPr>
          <w:p w14:paraId="7648A7D0" w14:textId="511BBCCE" w:rsidR="0078317A" w:rsidRPr="00FF7E82" w:rsidRDefault="00286445" w:rsidP="0078317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+ 2,2</w:t>
            </w:r>
          </w:p>
        </w:tc>
      </w:tr>
      <w:tr w:rsidR="0078317A" w14:paraId="2BC00F7A" w14:textId="77777777" w:rsidTr="005039F1">
        <w:trPr>
          <w:trHeight w:val="253"/>
          <w:jc w:val="center"/>
        </w:trPr>
        <w:tc>
          <w:tcPr>
            <w:tcW w:w="1472" w:type="dxa"/>
          </w:tcPr>
          <w:p w14:paraId="25695DE1" w14:textId="12371A07" w:rsidR="0078317A" w:rsidRDefault="0078317A" w:rsidP="0078317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68" w:type="dxa"/>
          </w:tcPr>
          <w:p w14:paraId="56435A34" w14:textId="415B4B44" w:rsidR="0078317A" w:rsidRDefault="0078317A" w:rsidP="007831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1859" w:type="dxa"/>
          </w:tcPr>
          <w:p w14:paraId="70E85215" w14:textId="07572B1C" w:rsidR="0078317A" w:rsidRDefault="0078317A" w:rsidP="007831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95" w:type="dxa"/>
          </w:tcPr>
          <w:p w14:paraId="1BA1DDA0" w14:textId="7BC6AA7C" w:rsidR="0078317A" w:rsidRPr="00FF7E82" w:rsidRDefault="00286445" w:rsidP="0078317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+ 0,7</w:t>
            </w:r>
          </w:p>
        </w:tc>
      </w:tr>
      <w:tr w:rsidR="0078317A" w14:paraId="75EC76AE" w14:textId="77777777" w:rsidTr="005039F1">
        <w:trPr>
          <w:trHeight w:val="253"/>
          <w:jc w:val="center"/>
        </w:trPr>
        <w:tc>
          <w:tcPr>
            <w:tcW w:w="1472" w:type="dxa"/>
          </w:tcPr>
          <w:p w14:paraId="021E98AF" w14:textId="5E0418D4" w:rsidR="0078317A" w:rsidRDefault="0078317A" w:rsidP="0078317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968" w:type="dxa"/>
          </w:tcPr>
          <w:p w14:paraId="6AD4317C" w14:textId="43B57665" w:rsidR="0078317A" w:rsidRDefault="0078317A" w:rsidP="007831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859" w:type="dxa"/>
          </w:tcPr>
          <w:p w14:paraId="697B5FED" w14:textId="361D8BEB" w:rsidR="0078317A" w:rsidRDefault="0078317A" w:rsidP="007831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5" w:type="dxa"/>
          </w:tcPr>
          <w:p w14:paraId="3D1BFE02" w14:textId="15336562" w:rsidR="0078317A" w:rsidRPr="00FF7E82" w:rsidRDefault="00286445" w:rsidP="0078317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- 2,5</w:t>
            </w:r>
          </w:p>
        </w:tc>
      </w:tr>
      <w:tr w:rsidR="0078317A" w14:paraId="39AD011E" w14:textId="77777777" w:rsidTr="005039F1">
        <w:trPr>
          <w:trHeight w:val="253"/>
          <w:jc w:val="center"/>
        </w:trPr>
        <w:tc>
          <w:tcPr>
            <w:tcW w:w="1472" w:type="dxa"/>
          </w:tcPr>
          <w:p w14:paraId="403BCE90" w14:textId="4624394E" w:rsidR="0078317A" w:rsidRDefault="0078317A" w:rsidP="0078317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968" w:type="dxa"/>
          </w:tcPr>
          <w:p w14:paraId="51705336" w14:textId="76B73F19" w:rsidR="0078317A" w:rsidRDefault="0078317A" w:rsidP="007831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9" w:type="dxa"/>
          </w:tcPr>
          <w:p w14:paraId="5D3523D8" w14:textId="495A94FD" w:rsidR="0078317A" w:rsidRDefault="00286445" w:rsidP="007831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95" w:type="dxa"/>
          </w:tcPr>
          <w:p w14:paraId="5AACFE84" w14:textId="6FC50A7C" w:rsidR="0078317A" w:rsidRPr="00FF7E82" w:rsidRDefault="00286445" w:rsidP="0078317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8317A" w14:paraId="75BE8BD0" w14:textId="77777777" w:rsidTr="005039F1">
        <w:trPr>
          <w:trHeight w:val="253"/>
          <w:jc w:val="center"/>
        </w:trPr>
        <w:tc>
          <w:tcPr>
            <w:tcW w:w="1472" w:type="dxa"/>
          </w:tcPr>
          <w:p w14:paraId="0B91D6E4" w14:textId="59EB140A" w:rsidR="0078317A" w:rsidRDefault="0078317A" w:rsidP="0078317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968" w:type="dxa"/>
          </w:tcPr>
          <w:p w14:paraId="74EDAF08" w14:textId="25DEF682" w:rsidR="0078317A" w:rsidRDefault="0078317A" w:rsidP="007831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1859" w:type="dxa"/>
          </w:tcPr>
          <w:p w14:paraId="5D60CDAD" w14:textId="1C78609B" w:rsidR="0078317A" w:rsidRDefault="0078317A" w:rsidP="007831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5" w:type="dxa"/>
          </w:tcPr>
          <w:p w14:paraId="65BF44C8" w14:textId="0CE3D1CC" w:rsidR="0078317A" w:rsidRPr="00FF7E82" w:rsidRDefault="00286445" w:rsidP="0078317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+ 0,1</w:t>
            </w:r>
          </w:p>
        </w:tc>
      </w:tr>
      <w:tr w:rsidR="0078317A" w14:paraId="4EB74C90" w14:textId="77777777" w:rsidTr="005039F1">
        <w:trPr>
          <w:trHeight w:val="265"/>
          <w:jc w:val="center"/>
        </w:trPr>
        <w:tc>
          <w:tcPr>
            <w:tcW w:w="1472" w:type="dxa"/>
          </w:tcPr>
          <w:p w14:paraId="7D89BB88" w14:textId="690115FD" w:rsidR="0078317A" w:rsidRDefault="0078317A" w:rsidP="0078317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968" w:type="dxa"/>
          </w:tcPr>
          <w:p w14:paraId="27EC3E1A" w14:textId="2008D3AA" w:rsidR="0078317A" w:rsidRPr="00251F12" w:rsidRDefault="0078317A" w:rsidP="0078317A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F12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859" w:type="dxa"/>
          </w:tcPr>
          <w:p w14:paraId="2D17424A" w14:textId="68B52502" w:rsidR="0078317A" w:rsidRPr="00251F12" w:rsidRDefault="00286445" w:rsidP="0078317A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F1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295" w:type="dxa"/>
          </w:tcPr>
          <w:p w14:paraId="7056D85D" w14:textId="78FE2218" w:rsidR="0078317A" w:rsidRPr="00FF7E82" w:rsidRDefault="00286445" w:rsidP="0078317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- 1</w:t>
            </w:r>
          </w:p>
        </w:tc>
      </w:tr>
      <w:tr w:rsidR="0078317A" w14:paraId="06ACE1E4" w14:textId="77777777" w:rsidTr="005039F1">
        <w:trPr>
          <w:trHeight w:val="265"/>
          <w:jc w:val="center"/>
        </w:trPr>
        <w:tc>
          <w:tcPr>
            <w:tcW w:w="1472" w:type="dxa"/>
          </w:tcPr>
          <w:p w14:paraId="536C0A25" w14:textId="316295E9" w:rsidR="0078317A" w:rsidRDefault="0078317A" w:rsidP="0078317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968" w:type="dxa"/>
          </w:tcPr>
          <w:p w14:paraId="72CE021C" w14:textId="235C9B9D" w:rsidR="0078317A" w:rsidRPr="00251F12" w:rsidRDefault="0078317A" w:rsidP="0078317A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F12">
              <w:rPr>
                <w:rFonts w:ascii="Times New Roman" w:hAnsi="Times New Roman" w:cs="Times New Roman"/>
                <w:bCs/>
                <w:sz w:val="24"/>
                <w:szCs w:val="24"/>
              </w:rPr>
              <w:t>10,1</w:t>
            </w:r>
          </w:p>
        </w:tc>
        <w:tc>
          <w:tcPr>
            <w:tcW w:w="1859" w:type="dxa"/>
          </w:tcPr>
          <w:p w14:paraId="6433CFC0" w14:textId="70E19E4B" w:rsidR="0078317A" w:rsidRPr="00251F12" w:rsidRDefault="00286445" w:rsidP="0078317A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F12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295" w:type="dxa"/>
          </w:tcPr>
          <w:p w14:paraId="32B5E206" w14:textId="2F58D85F" w:rsidR="0078317A" w:rsidRPr="00FF7E82" w:rsidRDefault="00286445" w:rsidP="0078317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+ 0,9</w:t>
            </w:r>
          </w:p>
        </w:tc>
      </w:tr>
      <w:tr w:rsidR="0078317A" w14:paraId="45764455" w14:textId="77777777" w:rsidTr="005039F1">
        <w:trPr>
          <w:trHeight w:val="265"/>
          <w:jc w:val="center"/>
        </w:trPr>
        <w:tc>
          <w:tcPr>
            <w:tcW w:w="1472" w:type="dxa"/>
          </w:tcPr>
          <w:p w14:paraId="5E06F9B6" w14:textId="65283968" w:rsidR="0078317A" w:rsidRDefault="0078317A" w:rsidP="0078317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968" w:type="dxa"/>
          </w:tcPr>
          <w:p w14:paraId="4CA6A3B7" w14:textId="21F596A4" w:rsidR="0078317A" w:rsidRPr="00251F12" w:rsidRDefault="0078317A" w:rsidP="0078317A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F12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859" w:type="dxa"/>
          </w:tcPr>
          <w:p w14:paraId="2FE39333" w14:textId="1DB767B4" w:rsidR="0078317A" w:rsidRPr="00251F12" w:rsidRDefault="00286445" w:rsidP="0078317A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F12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295" w:type="dxa"/>
          </w:tcPr>
          <w:p w14:paraId="4892DEB3" w14:textId="1F4968C3" w:rsidR="0078317A" w:rsidRPr="00FF7E82" w:rsidRDefault="00286445" w:rsidP="0078317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- 3</w:t>
            </w:r>
          </w:p>
        </w:tc>
      </w:tr>
      <w:tr w:rsidR="0078317A" w14:paraId="5BBA8EB3" w14:textId="77777777" w:rsidTr="005039F1">
        <w:trPr>
          <w:trHeight w:val="265"/>
          <w:jc w:val="center"/>
        </w:trPr>
        <w:tc>
          <w:tcPr>
            <w:tcW w:w="1472" w:type="dxa"/>
          </w:tcPr>
          <w:p w14:paraId="4751E1F6" w14:textId="1F0147E4" w:rsidR="0078317A" w:rsidRDefault="0078317A" w:rsidP="0078317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68" w:type="dxa"/>
          </w:tcPr>
          <w:p w14:paraId="2B567089" w14:textId="640AB7E0" w:rsidR="0078317A" w:rsidRPr="00251F12" w:rsidRDefault="0078317A" w:rsidP="0078317A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F1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859" w:type="dxa"/>
          </w:tcPr>
          <w:p w14:paraId="2E280D44" w14:textId="201226C8" w:rsidR="0078317A" w:rsidRPr="00251F12" w:rsidRDefault="00286445" w:rsidP="0078317A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F1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95" w:type="dxa"/>
          </w:tcPr>
          <w:p w14:paraId="5191A6D8" w14:textId="74F70A85" w:rsidR="0078317A" w:rsidRPr="00FF7E82" w:rsidRDefault="00286445" w:rsidP="0078317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- 2</w:t>
            </w:r>
          </w:p>
        </w:tc>
      </w:tr>
      <w:tr w:rsidR="0078317A" w14:paraId="68004F13" w14:textId="77777777" w:rsidTr="005039F1">
        <w:trPr>
          <w:trHeight w:val="265"/>
          <w:jc w:val="center"/>
        </w:trPr>
        <w:tc>
          <w:tcPr>
            <w:tcW w:w="1472" w:type="dxa"/>
          </w:tcPr>
          <w:p w14:paraId="42496743" w14:textId="34B01FB9" w:rsidR="0078317A" w:rsidRDefault="0078317A" w:rsidP="0078317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968" w:type="dxa"/>
          </w:tcPr>
          <w:p w14:paraId="150B3A47" w14:textId="7D688228" w:rsidR="0078317A" w:rsidRPr="00FF7E82" w:rsidRDefault="0078317A" w:rsidP="0078317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10,6</w:t>
            </w:r>
          </w:p>
        </w:tc>
        <w:tc>
          <w:tcPr>
            <w:tcW w:w="1859" w:type="dxa"/>
          </w:tcPr>
          <w:p w14:paraId="6AC76D76" w14:textId="050712D2" w:rsidR="0078317A" w:rsidRPr="00FF7E82" w:rsidRDefault="00286445" w:rsidP="0078317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95" w:type="dxa"/>
          </w:tcPr>
          <w:p w14:paraId="7FBF467E" w14:textId="6081FA55" w:rsidR="0078317A" w:rsidRPr="00FF7E82" w:rsidRDefault="00286445" w:rsidP="0078317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- 0,6</w:t>
            </w:r>
          </w:p>
        </w:tc>
      </w:tr>
    </w:tbl>
    <w:p w14:paraId="090196FD" w14:textId="77777777" w:rsidR="003C0E2E" w:rsidRDefault="003C0E2E" w:rsidP="00FA76D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FE12005" w14:textId="41F261B3" w:rsidR="00792278" w:rsidRDefault="00792278" w:rsidP="0079227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ОГЭ по географии</w:t>
      </w:r>
    </w:p>
    <w:p w14:paraId="4A9620A1" w14:textId="77777777" w:rsidR="00792278" w:rsidRDefault="00792278" w:rsidP="0079227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6E9EE5" w14:textId="18FC059A" w:rsidR="00792278" w:rsidRDefault="00792278" w:rsidP="00792278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ГИА-9 по географии проходила в два дня – 30 мая и 14 июня 2023 года. Писали работу 570 выпускников (в 2022 году – 459 выпускников) 9-х классов общеобразовательных организаций Абинского района. По результатам ОГЭ по географии в основной период ГИА-9 не все, писавшие работу, выпускники преодолели порог успешности. </w:t>
      </w:r>
      <w:r w:rsidR="00CC1BC7">
        <w:rPr>
          <w:rFonts w:ascii="Times New Roman" w:hAnsi="Times New Roman" w:cs="Times New Roman"/>
          <w:sz w:val="24"/>
          <w:szCs w:val="24"/>
        </w:rPr>
        <w:t>36 о</w:t>
      </w:r>
      <w:r w:rsidR="00286445">
        <w:rPr>
          <w:rFonts w:ascii="Times New Roman" w:hAnsi="Times New Roman" w:cs="Times New Roman"/>
          <w:sz w:val="24"/>
          <w:szCs w:val="24"/>
        </w:rPr>
        <w:t>бучающи</w:t>
      </w:r>
      <w:r w:rsidR="00CC1BC7">
        <w:rPr>
          <w:rFonts w:ascii="Times New Roman" w:hAnsi="Times New Roman" w:cs="Times New Roman"/>
          <w:sz w:val="24"/>
          <w:szCs w:val="24"/>
        </w:rPr>
        <w:t>х</w:t>
      </w:r>
      <w:r w:rsidR="00286445">
        <w:rPr>
          <w:rFonts w:ascii="Times New Roman" w:hAnsi="Times New Roman" w:cs="Times New Roman"/>
          <w:sz w:val="24"/>
          <w:szCs w:val="24"/>
        </w:rPr>
        <w:t xml:space="preserve">ся </w:t>
      </w:r>
      <w:r w:rsidR="00CC1BC7">
        <w:rPr>
          <w:rFonts w:ascii="Times New Roman" w:hAnsi="Times New Roman" w:cs="Times New Roman"/>
          <w:sz w:val="24"/>
          <w:szCs w:val="24"/>
        </w:rPr>
        <w:t>9 классов школ № 1 (6 чел.), № 3 (7 чел.), № 4 (3 чел.), № 5 (2 чел.), № 6 (7 чел.), № 12 (1 чел.), № 17 (1 чел.), № 38 (6 чел.), № 42 (1 чел.), № 43 (1 чел.), № 14 (1 чел.), № 34 (1 чел.) получили оценку «2» (2,8% от числа писавших работу). 27 июня и 29 июня проходила пересдача экзамена по географии.</w:t>
      </w:r>
    </w:p>
    <w:p w14:paraId="3AD2B24D" w14:textId="6D432075" w:rsidR="00792278" w:rsidRPr="00865DA4" w:rsidRDefault="00792278" w:rsidP="00792278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основного периода ГИА-9 в ОГЭ по географии получили </w:t>
      </w:r>
      <w:r w:rsidRPr="00865DA4">
        <w:rPr>
          <w:rFonts w:ascii="Times New Roman" w:hAnsi="Times New Roman" w:cs="Times New Roman"/>
          <w:sz w:val="24"/>
          <w:szCs w:val="24"/>
        </w:rPr>
        <w:t>оценку:</w:t>
      </w:r>
    </w:p>
    <w:p w14:paraId="400EF83C" w14:textId="1E26D344" w:rsidR="00792278" w:rsidRDefault="00792278" w:rsidP="00792278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«2» - 17 человек (3%) (в 2022 году </w:t>
      </w:r>
      <w:r w:rsidR="001A7E5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7E53">
        <w:rPr>
          <w:rFonts w:ascii="Times New Roman" w:hAnsi="Times New Roman" w:cs="Times New Roman"/>
          <w:sz w:val="24"/>
          <w:szCs w:val="24"/>
        </w:rPr>
        <w:t>3 человека – 0,7%)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955DB7C" w14:textId="2463A543" w:rsidR="00792278" w:rsidRPr="00865DA4" w:rsidRDefault="00792278" w:rsidP="00792278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«3» - </w:t>
      </w:r>
      <w:r w:rsidR="001A7E53">
        <w:rPr>
          <w:rFonts w:ascii="Times New Roman" w:hAnsi="Times New Roman" w:cs="Times New Roman"/>
          <w:sz w:val="24"/>
          <w:szCs w:val="24"/>
        </w:rPr>
        <w:t>143 человека (25,1%), (в 2022 году -185</w:t>
      </w:r>
      <w:r w:rsidRPr="00865DA4">
        <w:rPr>
          <w:rFonts w:ascii="Times New Roman" w:hAnsi="Times New Roman" w:cs="Times New Roman"/>
          <w:sz w:val="24"/>
          <w:szCs w:val="24"/>
        </w:rPr>
        <w:t xml:space="preserve"> человек </w:t>
      </w:r>
      <w:r w:rsidR="001A7E53">
        <w:rPr>
          <w:rFonts w:ascii="Times New Roman" w:hAnsi="Times New Roman" w:cs="Times New Roman"/>
          <w:sz w:val="24"/>
          <w:szCs w:val="24"/>
        </w:rPr>
        <w:t>– 40,3</w:t>
      </w:r>
      <w:r w:rsidRPr="00865DA4">
        <w:rPr>
          <w:rFonts w:ascii="Times New Roman" w:hAnsi="Times New Roman" w:cs="Times New Roman"/>
          <w:sz w:val="24"/>
          <w:szCs w:val="24"/>
        </w:rPr>
        <w:t xml:space="preserve"> %);</w:t>
      </w:r>
    </w:p>
    <w:p w14:paraId="0DD1D4AE" w14:textId="7CD25F16" w:rsidR="00792278" w:rsidRPr="00865DA4" w:rsidRDefault="00792278" w:rsidP="00792278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 w:rsidRPr="00865DA4">
        <w:rPr>
          <w:rFonts w:ascii="Times New Roman" w:hAnsi="Times New Roman" w:cs="Times New Roman"/>
          <w:sz w:val="24"/>
          <w:szCs w:val="24"/>
        </w:rPr>
        <w:t xml:space="preserve">«4» - </w:t>
      </w:r>
      <w:r w:rsidR="001A7E53">
        <w:rPr>
          <w:rFonts w:ascii="Times New Roman" w:hAnsi="Times New Roman" w:cs="Times New Roman"/>
          <w:sz w:val="24"/>
          <w:szCs w:val="24"/>
        </w:rPr>
        <w:t>259 человек (45,4%) (в 2022 году - 215</w:t>
      </w:r>
      <w:r w:rsidRPr="00865DA4">
        <w:rPr>
          <w:rFonts w:ascii="Times New Roman" w:hAnsi="Times New Roman" w:cs="Times New Roman"/>
          <w:sz w:val="24"/>
          <w:szCs w:val="24"/>
        </w:rPr>
        <w:t xml:space="preserve"> человек </w:t>
      </w:r>
      <w:r w:rsidR="001A7E53">
        <w:rPr>
          <w:rFonts w:ascii="Times New Roman" w:hAnsi="Times New Roman" w:cs="Times New Roman"/>
          <w:sz w:val="24"/>
          <w:szCs w:val="24"/>
        </w:rPr>
        <w:t>– 46,8</w:t>
      </w:r>
      <w:r w:rsidRPr="00865DA4">
        <w:rPr>
          <w:rFonts w:ascii="Times New Roman" w:hAnsi="Times New Roman" w:cs="Times New Roman"/>
          <w:sz w:val="24"/>
          <w:szCs w:val="24"/>
        </w:rPr>
        <w:t xml:space="preserve"> %);</w:t>
      </w:r>
    </w:p>
    <w:p w14:paraId="45D8C644" w14:textId="6956268F" w:rsidR="00792278" w:rsidRDefault="00792278" w:rsidP="00792278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 w:rsidRPr="00865DA4">
        <w:rPr>
          <w:rFonts w:ascii="Times New Roman" w:hAnsi="Times New Roman" w:cs="Times New Roman"/>
          <w:sz w:val="24"/>
          <w:szCs w:val="24"/>
        </w:rPr>
        <w:t xml:space="preserve">«5» - </w:t>
      </w:r>
      <w:r w:rsidR="001A7E53">
        <w:rPr>
          <w:rFonts w:ascii="Times New Roman" w:hAnsi="Times New Roman" w:cs="Times New Roman"/>
          <w:sz w:val="24"/>
          <w:szCs w:val="24"/>
        </w:rPr>
        <w:t>151 человек (26,5%) (в 2022 году - 56</w:t>
      </w:r>
      <w:r w:rsidRPr="00865DA4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1A7E53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1</w:t>
      </w:r>
      <w:r w:rsidR="001A7E5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,2</w:t>
      </w:r>
      <w:r w:rsidRPr="00865DA4">
        <w:rPr>
          <w:rFonts w:ascii="Times New Roman" w:hAnsi="Times New Roman" w:cs="Times New Roman"/>
          <w:sz w:val="24"/>
          <w:szCs w:val="24"/>
        </w:rPr>
        <w:t xml:space="preserve"> %).</w:t>
      </w:r>
    </w:p>
    <w:p w14:paraId="79C53982" w14:textId="77777777" w:rsidR="00792278" w:rsidRPr="001A7E53" w:rsidRDefault="00792278" w:rsidP="001A7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3C3514" w14:textId="516954AB" w:rsidR="00792278" w:rsidRDefault="00792278" w:rsidP="00792278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  <w:r w:rsidR="00251F12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 xml:space="preserve">. Результаты ОГЭ по </w:t>
      </w:r>
      <w:r w:rsidR="001A7E53">
        <w:rPr>
          <w:rFonts w:ascii="Times New Roman" w:hAnsi="Times New Roman" w:cs="Times New Roman"/>
          <w:b/>
          <w:sz w:val="24"/>
          <w:szCs w:val="24"/>
        </w:rPr>
        <w:t>географии</w:t>
      </w:r>
    </w:p>
    <w:p w14:paraId="21C924E2" w14:textId="77777777" w:rsidR="00DE36BB" w:rsidRDefault="00DE36BB" w:rsidP="00792278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E45860" w14:textId="77777777" w:rsidR="00DE36BB" w:rsidRPr="000076B6" w:rsidRDefault="00DE36BB" w:rsidP="00792278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4"/>
        <w:gridCol w:w="1541"/>
        <w:gridCol w:w="612"/>
        <w:gridCol w:w="620"/>
        <w:gridCol w:w="617"/>
        <w:gridCol w:w="623"/>
        <w:gridCol w:w="1638"/>
        <w:gridCol w:w="1266"/>
        <w:gridCol w:w="1464"/>
      </w:tblGrid>
      <w:tr w:rsidR="00792278" w14:paraId="68FF0A17" w14:textId="77777777" w:rsidTr="00315BCA">
        <w:tc>
          <w:tcPr>
            <w:tcW w:w="964" w:type="dxa"/>
            <w:vMerge w:val="restart"/>
          </w:tcPr>
          <w:p w14:paraId="06CCF5B1" w14:textId="77777777" w:rsidR="00792278" w:rsidRPr="0094721A" w:rsidRDefault="00792278" w:rsidP="00315BC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21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школа</w:t>
            </w:r>
          </w:p>
        </w:tc>
        <w:tc>
          <w:tcPr>
            <w:tcW w:w="1541" w:type="dxa"/>
            <w:vMerge w:val="restart"/>
          </w:tcPr>
          <w:p w14:paraId="7FFA4E54" w14:textId="77777777" w:rsidR="00792278" w:rsidRPr="0094721A" w:rsidRDefault="00792278" w:rsidP="00315BC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участников, чел.</w:t>
            </w:r>
          </w:p>
        </w:tc>
        <w:tc>
          <w:tcPr>
            <w:tcW w:w="2472" w:type="dxa"/>
            <w:gridSpan w:val="4"/>
          </w:tcPr>
          <w:p w14:paraId="409BF436" w14:textId="77777777" w:rsidR="00792278" w:rsidRPr="0094721A" w:rsidRDefault="00792278" w:rsidP="00315BC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1638" w:type="dxa"/>
            <w:vMerge w:val="restart"/>
          </w:tcPr>
          <w:p w14:paraId="39F493A9" w14:textId="77777777" w:rsidR="00792278" w:rsidRPr="0094721A" w:rsidRDefault="00792278" w:rsidP="00315BC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обученности, %</w:t>
            </w:r>
          </w:p>
        </w:tc>
        <w:tc>
          <w:tcPr>
            <w:tcW w:w="1266" w:type="dxa"/>
            <w:vMerge w:val="restart"/>
          </w:tcPr>
          <w:p w14:paraId="76D17E47" w14:textId="77777777" w:rsidR="00792278" w:rsidRPr="0094721A" w:rsidRDefault="00792278" w:rsidP="00315BC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знаний, %</w:t>
            </w:r>
          </w:p>
        </w:tc>
        <w:tc>
          <w:tcPr>
            <w:tcW w:w="1464" w:type="dxa"/>
            <w:vMerge w:val="restart"/>
          </w:tcPr>
          <w:p w14:paraId="5DE6595C" w14:textId="77777777" w:rsidR="00792278" w:rsidRPr="0094721A" w:rsidRDefault="00792278" w:rsidP="00315BC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 «2» от количества писавших</w:t>
            </w:r>
          </w:p>
        </w:tc>
      </w:tr>
      <w:tr w:rsidR="00792278" w14:paraId="316376C8" w14:textId="77777777" w:rsidTr="00315BCA">
        <w:tc>
          <w:tcPr>
            <w:tcW w:w="964" w:type="dxa"/>
            <w:vMerge/>
          </w:tcPr>
          <w:p w14:paraId="1B33153C" w14:textId="77777777" w:rsidR="00792278" w:rsidRPr="0094721A" w:rsidRDefault="00792278" w:rsidP="00315BC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1" w:type="dxa"/>
            <w:vMerge/>
          </w:tcPr>
          <w:p w14:paraId="11C26276" w14:textId="77777777" w:rsidR="00792278" w:rsidRDefault="00792278" w:rsidP="00315BC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14:paraId="6947FD2A" w14:textId="77777777" w:rsidR="00792278" w:rsidRPr="0073664B" w:rsidRDefault="00792278" w:rsidP="00315BC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64B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620" w:type="dxa"/>
          </w:tcPr>
          <w:p w14:paraId="09C82C39" w14:textId="77777777" w:rsidR="00792278" w:rsidRPr="0073664B" w:rsidRDefault="00792278" w:rsidP="00315BC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64B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617" w:type="dxa"/>
          </w:tcPr>
          <w:p w14:paraId="5F5532C3" w14:textId="77777777" w:rsidR="00792278" w:rsidRPr="0073664B" w:rsidRDefault="00792278" w:rsidP="00315BC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64B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623" w:type="dxa"/>
          </w:tcPr>
          <w:p w14:paraId="62895B8C" w14:textId="77777777" w:rsidR="00792278" w:rsidRPr="0073664B" w:rsidRDefault="00792278" w:rsidP="00315BC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64B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638" w:type="dxa"/>
            <w:vMerge/>
          </w:tcPr>
          <w:p w14:paraId="4A89FB9A" w14:textId="77777777" w:rsidR="00792278" w:rsidRDefault="00792278" w:rsidP="00315BC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</w:tcPr>
          <w:p w14:paraId="2A861272" w14:textId="77777777" w:rsidR="00792278" w:rsidRDefault="00792278" w:rsidP="00315BC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vMerge/>
          </w:tcPr>
          <w:p w14:paraId="747E6E89" w14:textId="77777777" w:rsidR="00792278" w:rsidRDefault="00792278" w:rsidP="00315BC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278" w14:paraId="4A77BCDA" w14:textId="77777777" w:rsidTr="00315BCA">
        <w:tc>
          <w:tcPr>
            <w:tcW w:w="964" w:type="dxa"/>
          </w:tcPr>
          <w:p w14:paraId="4FD0979E" w14:textId="77777777" w:rsidR="00792278" w:rsidRPr="0094721A" w:rsidRDefault="00792278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41" w:type="dxa"/>
          </w:tcPr>
          <w:p w14:paraId="105574BF" w14:textId="0CDC4D33" w:rsidR="00792278" w:rsidRDefault="001A7E53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12" w:type="dxa"/>
          </w:tcPr>
          <w:p w14:paraId="396C8FE4" w14:textId="7A8A6827" w:rsidR="00792278" w:rsidRDefault="001A7E53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" w:type="dxa"/>
          </w:tcPr>
          <w:p w14:paraId="14D8E2C4" w14:textId="39F8B3F3" w:rsidR="00792278" w:rsidRDefault="001A7E53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17" w:type="dxa"/>
          </w:tcPr>
          <w:p w14:paraId="5F8030E0" w14:textId="78E2366C" w:rsidR="00792278" w:rsidRDefault="001A7E53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3" w:type="dxa"/>
          </w:tcPr>
          <w:p w14:paraId="53DFD9A4" w14:textId="7D578870" w:rsidR="00792278" w:rsidRDefault="001A7E53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8" w:type="dxa"/>
          </w:tcPr>
          <w:p w14:paraId="4DAD415E" w14:textId="7FBE9FB8" w:rsidR="00792278" w:rsidRDefault="001A7E53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95,6</w:t>
            </w:r>
          </w:p>
        </w:tc>
        <w:tc>
          <w:tcPr>
            <w:tcW w:w="1266" w:type="dxa"/>
          </w:tcPr>
          <w:p w14:paraId="0AB1965B" w14:textId="4C99732E" w:rsidR="00792278" w:rsidRDefault="001A7E53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464" w:type="dxa"/>
          </w:tcPr>
          <w:p w14:paraId="59E1E76A" w14:textId="265502BA" w:rsidR="00792278" w:rsidRDefault="001A7E53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792278" w14:paraId="740C81D7" w14:textId="77777777" w:rsidTr="00315BCA">
        <w:tc>
          <w:tcPr>
            <w:tcW w:w="964" w:type="dxa"/>
          </w:tcPr>
          <w:p w14:paraId="6E94CDE3" w14:textId="77777777" w:rsidR="00792278" w:rsidRPr="0094721A" w:rsidRDefault="00792278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41" w:type="dxa"/>
          </w:tcPr>
          <w:p w14:paraId="5DAB5D5F" w14:textId="5AA536B3" w:rsidR="00792278" w:rsidRDefault="001A7E53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12" w:type="dxa"/>
          </w:tcPr>
          <w:p w14:paraId="1229F289" w14:textId="0F304FF7" w:rsidR="00792278" w:rsidRDefault="001A7E53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0" w:type="dxa"/>
          </w:tcPr>
          <w:p w14:paraId="6E4A3042" w14:textId="665B5BBE" w:rsidR="00792278" w:rsidRDefault="001A7E53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7" w:type="dxa"/>
          </w:tcPr>
          <w:p w14:paraId="2F2A408D" w14:textId="5259F508" w:rsidR="00792278" w:rsidRDefault="001A7E53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" w:type="dxa"/>
          </w:tcPr>
          <w:p w14:paraId="02FB1C58" w14:textId="6337C26D" w:rsidR="00792278" w:rsidRDefault="001A7E53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8" w:type="dxa"/>
          </w:tcPr>
          <w:p w14:paraId="767B1B81" w14:textId="7DF93E2D" w:rsidR="00792278" w:rsidRDefault="001A7E53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90,2</w:t>
            </w:r>
          </w:p>
        </w:tc>
        <w:tc>
          <w:tcPr>
            <w:tcW w:w="1266" w:type="dxa"/>
          </w:tcPr>
          <w:p w14:paraId="6BDB2544" w14:textId="7ACA3FC8" w:rsidR="00792278" w:rsidRDefault="001A7E53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1464" w:type="dxa"/>
          </w:tcPr>
          <w:p w14:paraId="513186C8" w14:textId="2B0BC944" w:rsidR="00792278" w:rsidRDefault="001A7E53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792278" w14:paraId="722710F1" w14:textId="77777777" w:rsidTr="00315BCA">
        <w:tc>
          <w:tcPr>
            <w:tcW w:w="964" w:type="dxa"/>
          </w:tcPr>
          <w:p w14:paraId="1EDE177C" w14:textId="77777777" w:rsidR="00792278" w:rsidRPr="0094721A" w:rsidRDefault="00792278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41" w:type="dxa"/>
          </w:tcPr>
          <w:p w14:paraId="4937A59F" w14:textId="4084879A" w:rsidR="00792278" w:rsidRDefault="001A7E53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612" w:type="dxa"/>
          </w:tcPr>
          <w:p w14:paraId="76D999BA" w14:textId="3752EBD3" w:rsidR="00792278" w:rsidRDefault="001A7E53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</w:tcPr>
          <w:p w14:paraId="14EB7407" w14:textId="0D07B89C" w:rsidR="00792278" w:rsidRDefault="001A7E53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17" w:type="dxa"/>
          </w:tcPr>
          <w:p w14:paraId="27CEE2F9" w14:textId="0818D5F5" w:rsidR="00792278" w:rsidRDefault="001A7E53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23" w:type="dxa"/>
          </w:tcPr>
          <w:p w14:paraId="46E6274C" w14:textId="6D21C444" w:rsidR="00792278" w:rsidRDefault="001A7E53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38" w:type="dxa"/>
          </w:tcPr>
          <w:p w14:paraId="067E7B56" w14:textId="3E7D2552" w:rsidR="00792278" w:rsidRDefault="001A7E53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99,1</w:t>
            </w:r>
          </w:p>
        </w:tc>
        <w:tc>
          <w:tcPr>
            <w:tcW w:w="1266" w:type="dxa"/>
          </w:tcPr>
          <w:p w14:paraId="3D4E34DC" w14:textId="23D41DD3" w:rsidR="00792278" w:rsidRPr="0069411E" w:rsidRDefault="001A7E53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</w:tc>
        <w:tc>
          <w:tcPr>
            <w:tcW w:w="1464" w:type="dxa"/>
          </w:tcPr>
          <w:p w14:paraId="7C4EB29C" w14:textId="789436B0" w:rsidR="00792278" w:rsidRDefault="001A7E53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792278" w14:paraId="52957002" w14:textId="77777777" w:rsidTr="00315BCA">
        <w:tc>
          <w:tcPr>
            <w:tcW w:w="964" w:type="dxa"/>
          </w:tcPr>
          <w:p w14:paraId="5FC1DA92" w14:textId="77777777" w:rsidR="00792278" w:rsidRPr="0094721A" w:rsidRDefault="00792278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41" w:type="dxa"/>
          </w:tcPr>
          <w:p w14:paraId="2AEAF7F8" w14:textId="2FC32085" w:rsidR="00792278" w:rsidRDefault="001A7E53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12" w:type="dxa"/>
          </w:tcPr>
          <w:p w14:paraId="1337B246" w14:textId="6BC3612F" w:rsidR="00792278" w:rsidRDefault="001A7E53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" w:type="dxa"/>
          </w:tcPr>
          <w:p w14:paraId="5ABEDE5A" w14:textId="4174443B" w:rsidR="00792278" w:rsidRDefault="001A7E53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7" w:type="dxa"/>
          </w:tcPr>
          <w:p w14:paraId="67650201" w14:textId="209F4166" w:rsidR="00792278" w:rsidRDefault="001A7E53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" w:type="dxa"/>
          </w:tcPr>
          <w:p w14:paraId="290ABC01" w14:textId="189C9BEE" w:rsidR="00792278" w:rsidRDefault="001A7E53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8" w:type="dxa"/>
          </w:tcPr>
          <w:p w14:paraId="1BDB2B76" w14:textId="430E4A89" w:rsidR="00792278" w:rsidRDefault="001A7E53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</w:p>
        </w:tc>
        <w:tc>
          <w:tcPr>
            <w:tcW w:w="1266" w:type="dxa"/>
          </w:tcPr>
          <w:p w14:paraId="421F1114" w14:textId="561F6B57" w:rsidR="00792278" w:rsidRDefault="001A7E53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64" w:type="dxa"/>
          </w:tcPr>
          <w:p w14:paraId="3CDF037C" w14:textId="36B072AA" w:rsidR="00792278" w:rsidRDefault="001A7E53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</w:tr>
      <w:tr w:rsidR="00792278" w14:paraId="7FAA6B0D" w14:textId="77777777" w:rsidTr="00315BCA">
        <w:tc>
          <w:tcPr>
            <w:tcW w:w="964" w:type="dxa"/>
          </w:tcPr>
          <w:p w14:paraId="49F6CCE6" w14:textId="77777777" w:rsidR="00792278" w:rsidRPr="0094721A" w:rsidRDefault="00792278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41" w:type="dxa"/>
          </w:tcPr>
          <w:p w14:paraId="1C1F7B08" w14:textId="6B43662F" w:rsidR="00792278" w:rsidRDefault="001A7E53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12" w:type="dxa"/>
          </w:tcPr>
          <w:p w14:paraId="7EBFB5D3" w14:textId="13B3FD42" w:rsidR="00792278" w:rsidRDefault="001A7E53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0" w:type="dxa"/>
          </w:tcPr>
          <w:p w14:paraId="1BAF4A47" w14:textId="6902FD61" w:rsidR="00792278" w:rsidRDefault="001A7E53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7" w:type="dxa"/>
          </w:tcPr>
          <w:p w14:paraId="2EC14B8D" w14:textId="753A2EDC" w:rsidR="00792278" w:rsidRDefault="001A7E53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3" w:type="dxa"/>
          </w:tcPr>
          <w:p w14:paraId="487C3E2F" w14:textId="54249818" w:rsidR="00792278" w:rsidRDefault="001A7E53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8" w:type="dxa"/>
          </w:tcPr>
          <w:p w14:paraId="616A625F" w14:textId="4EEA508A" w:rsidR="00792278" w:rsidRDefault="001A7E53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87,8</w:t>
            </w:r>
          </w:p>
        </w:tc>
        <w:tc>
          <w:tcPr>
            <w:tcW w:w="1266" w:type="dxa"/>
          </w:tcPr>
          <w:p w14:paraId="494CB36C" w14:textId="05870AEA" w:rsidR="00792278" w:rsidRDefault="001A7E53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1464" w:type="dxa"/>
          </w:tcPr>
          <w:p w14:paraId="1E8C1911" w14:textId="0B568BD7" w:rsidR="00792278" w:rsidRDefault="001A7E53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</w:tr>
      <w:tr w:rsidR="001A7E53" w14:paraId="0D08FADF" w14:textId="77777777" w:rsidTr="00315BCA">
        <w:tc>
          <w:tcPr>
            <w:tcW w:w="964" w:type="dxa"/>
          </w:tcPr>
          <w:p w14:paraId="5551E238" w14:textId="2C8CF91B" w:rsidR="001A7E53" w:rsidRDefault="001A7E53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41" w:type="dxa"/>
          </w:tcPr>
          <w:p w14:paraId="41606838" w14:textId="45EE3972" w:rsidR="001A7E53" w:rsidRDefault="001A7E53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2" w:type="dxa"/>
          </w:tcPr>
          <w:p w14:paraId="2A8AF912" w14:textId="5F1E9D5C" w:rsidR="001A7E53" w:rsidRDefault="001A7E53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30820161" w14:textId="3487AF2F" w:rsidR="001A7E53" w:rsidRDefault="001A7E53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7" w:type="dxa"/>
          </w:tcPr>
          <w:p w14:paraId="067BB7EA" w14:textId="545872F8" w:rsidR="001A7E53" w:rsidRDefault="001A7E53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" w:type="dxa"/>
          </w:tcPr>
          <w:p w14:paraId="534B3F08" w14:textId="603F6637" w:rsidR="001A7E53" w:rsidRDefault="001A7E53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8" w:type="dxa"/>
          </w:tcPr>
          <w:p w14:paraId="08BE0A80" w14:textId="4195D489" w:rsidR="001A7E53" w:rsidRDefault="001A7E53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7DA575E3" w14:textId="6A840EAB" w:rsidR="001A7E53" w:rsidRDefault="001A7E53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</w:tc>
        <w:tc>
          <w:tcPr>
            <w:tcW w:w="1464" w:type="dxa"/>
          </w:tcPr>
          <w:p w14:paraId="4FA877CE" w14:textId="6733A05E" w:rsidR="001A7E53" w:rsidRDefault="001A7E53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2278" w14:paraId="6D5862F7" w14:textId="77777777" w:rsidTr="00315BCA">
        <w:tc>
          <w:tcPr>
            <w:tcW w:w="964" w:type="dxa"/>
          </w:tcPr>
          <w:p w14:paraId="47D9D5AC" w14:textId="77777777" w:rsidR="00792278" w:rsidRPr="0094721A" w:rsidRDefault="00792278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41" w:type="dxa"/>
          </w:tcPr>
          <w:p w14:paraId="0AE6FC62" w14:textId="7B5FC913" w:rsidR="00792278" w:rsidRDefault="001A7E53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12" w:type="dxa"/>
          </w:tcPr>
          <w:p w14:paraId="5A6CE75C" w14:textId="24B1D7D0" w:rsidR="00792278" w:rsidRDefault="001A7E53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1EF49143" w14:textId="55B10E6B" w:rsidR="00792278" w:rsidRDefault="001A7E53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7" w:type="dxa"/>
          </w:tcPr>
          <w:p w14:paraId="27756CD7" w14:textId="04830022" w:rsidR="00792278" w:rsidRDefault="001A7E53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" w:type="dxa"/>
          </w:tcPr>
          <w:p w14:paraId="5EDD421B" w14:textId="554D24F2" w:rsidR="00792278" w:rsidRDefault="001A7E53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38" w:type="dxa"/>
          </w:tcPr>
          <w:p w14:paraId="693DE304" w14:textId="7A81BD3B" w:rsidR="00792278" w:rsidRDefault="001A7E53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063B0F29" w14:textId="420FE89C" w:rsidR="00792278" w:rsidRDefault="001A7E53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1464" w:type="dxa"/>
          </w:tcPr>
          <w:p w14:paraId="22C1514B" w14:textId="775B7B17" w:rsidR="00792278" w:rsidRDefault="001A7E53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2278" w14:paraId="6D10C3F5" w14:textId="77777777" w:rsidTr="00315BCA">
        <w:tc>
          <w:tcPr>
            <w:tcW w:w="964" w:type="dxa"/>
          </w:tcPr>
          <w:p w14:paraId="72D98AD3" w14:textId="77777777" w:rsidR="00792278" w:rsidRPr="0094721A" w:rsidRDefault="00792278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541" w:type="dxa"/>
          </w:tcPr>
          <w:p w14:paraId="1EAFAC7A" w14:textId="006942FC" w:rsidR="00792278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2" w:type="dxa"/>
          </w:tcPr>
          <w:p w14:paraId="5478867B" w14:textId="613B707F" w:rsidR="00792278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2ECC056F" w14:textId="4057A5C2" w:rsidR="00792278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7" w:type="dxa"/>
          </w:tcPr>
          <w:p w14:paraId="63F94A9D" w14:textId="7D7EE1BC" w:rsidR="00792278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" w:type="dxa"/>
          </w:tcPr>
          <w:p w14:paraId="6DB05A53" w14:textId="07A6D679" w:rsidR="00792278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</w:tcPr>
          <w:p w14:paraId="21861492" w14:textId="7FEAA17C" w:rsidR="00792278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2FCFE69A" w14:textId="6C8695C9" w:rsidR="00792278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64" w:type="dxa"/>
          </w:tcPr>
          <w:p w14:paraId="55CE7950" w14:textId="022D312A" w:rsidR="00792278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2278" w14:paraId="0444A737" w14:textId="77777777" w:rsidTr="00315BCA">
        <w:tc>
          <w:tcPr>
            <w:tcW w:w="964" w:type="dxa"/>
          </w:tcPr>
          <w:p w14:paraId="373A7C4D" w14:textId="77777777" w:rsidR="00792278" w:rsidRPr="0094721A" w:rsidRDefault="00792278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541" w:type="dxa"/>
          </w:tcPr>
          <w:p w14:paraId="59BF57D5" w14:textId="6609AA59" w:rsidR="00792278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12" w:type="dxa"/>
          </w:tcPr>
          <w:p w14:paraId="1C99799F" w14:textId="1BD8F6BF" w:rsidR="00792278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46DB8A2D" w14:textId="6D7EABC4" w:rsidR="00792278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7" w:type="dxa"/>
          </w:tcPr>
          <w:p w14:paraId="6F50A9C6" w14:textId="520F72FA" w:rsidR="00792278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3" w:type="dxa"/>
          </w:tcPr>
          <w:p w14:paraId="048E1170" w14:textId="59DF3CD0" w:rsidR="00792278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38" w:type="dxa"/>
          </w:tcPr>
          <w:p w14:paraId="593F9694" w14:textId="620B7993" w:rsidR="00792278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7780A200" w14:textId="7363F9AA" w:rsidR="00792278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1464" w:type="dxa"/>
          </w:tcPr>
          <w:p w14:paraId="1CD3CBF8" w14:textId="5D6DF5B4" w:rsidR="00792278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2278" w14:paraId="50917797" w14:textId="77777777" w:rsidTr="00315BCA">
        <w:tc>
          <w:tcPr>
            <w:tcW w:w="964" w:type="dxa"/>
          </w:tcPr>
          <w:p w14:paraId="58CF8C58" w14:textId="77777777" w:rsidR="00792278" w:rsidRPr="0094721A" w:rsidRDefault="00792278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541" w:type="dxa"/>
          </w:tcPr>
          <w:p w14:paraId="2D4801FB" w14:textId="36DEE40E" w:rsidR="00792278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12" w:type="dxa"/>
          </w:tcPr>
          <w:p w14:paraId="3E80D73F" w14:textId="1FDFB28C" w:rsidR="00792278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6FCE564A" w14:textId="63D166F2" w:rsidR="00792278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7" w:type="dxa"/>
          </w:tcPr>
          <w:p w14:paraId="59D13CE2" w14:textId="59370F13" w:rsidR="00792278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" w:type="dxa"/>
          </w:tcPr>
          <w:p w14:paraId="4B198870" w14:textId="2B0C13DD" w:rsidR="00792278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8" w:type="dxa"/>
          </w:tcPr>
          <w:p w14:paraId="2D93FE77" w14:textId="424FAE77" w:rsidR="00792278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2195E38A" w14:textId="4D574AA6" w:rsidR="00792278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1464" w:type="dxa"/>
          </w:tcPr>
          <w:p w14:paraId="0E46E37A" w14:textId="28D794E1" w:rsidR="00792278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D76" w14:paraId="3301ECF5" w14:textId="77777777" w:rsidTr="00315BCA">
        <w:tc>
          <w:tcPr>
            <w:tcW w:w="964" w:type="dxa"/>
          </w:tcPr>
          <w:p w14:paraId="14CCBB6B" w14:textId="60EB678E" w:rsidR="00B64D76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541" w:type="dxa"/>
          </w:tcPr>
          <w:p w14:paraId="0D3EC3ED" w14:textId="41F0A9CC" w:rsidR="00B64D76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</w:tcPr>
          <w:p w14:paraId="3BEF1C96" w14:textId="48AED093" w:rsidR="00B64D76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5F2876E3" w14:textId="75846C98" w:rsidR="00B64D76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7" w:type="dxa"/>
          </w:tcPr>
          <w:p w14:paraId="2E65DED9" w14:textId="7446F136" w:rsidR="00B64D76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</w:tcPr>
          <w:p w14:paraId="1522F264" w14:textId="60A09755" w:rsidR="00B64D76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</w:tcPr>
          <w:p w14:paraId="78B9ABB5" w14:textId="07C88919" w:rsidR="00B64D76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05FD469A" w14:textId="42948FA1" w:rsidR="00B64D76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64" w:type="dxa"/>
          </w:tcPr>
          <w:p w14:paraId="608A418F" w14:textId="5856E7DB" w:rsidR="00B64D76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2278" w14:paraId="13E9C932" w14:textId="77777777" w:rsidTr="00315BCA">
        <w:tc>
          <w:tcPr>
            <w:tcW w:w="964" w:type="dxa"/>
          </w:tcPr>
          <w:p w14:paraId="77A5C580" w14:textId="77777777" w:rsidR="00792278" w:rsidRPr="0094721A" w:rsidRDefault="00792278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41" w:type="dxa"/>
          </w:tcPr>
          <w:p w14:paraId="2D96C40D" w14:textId="1909AAA2" w:rsidR="00792278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2" w:type="dxa"/>
          </w:tcPr>
          <w:p w14:paraId="0BEBE6A4" w14:textId="22E3B5D0" w:rsidR="00792278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73FBD2BA" w14:textId="14C29F71" w:rsidR="00792278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7" w:type="dxa"/>
          </w:tcPr>
          <w:p w14:paraId="1ED02FC5" w14:textId="096B7258" w:rsidR="00792278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</w:tcPr>
          <w:p w14:paraId="33C55855" w14:textId="7A0E4799" w:rsidR="00792278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8" w:type="dxa"/>
          </w:tcPr>
          <w:p w14:paraId="34DA7E76" w14:textId="10AB5F04" w:rsidR="00792278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3D323694" w14:textId="63CCFCD7" w:rsidR="00792278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64" w:type="dxa"/>
          </w:tcPr>
          <w:p w14:paraId="4A64B112" w14:textId="4A0CAC55" w:rsidR="00792278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D76" w14:paraId="11FBABEF" w14:textId="77777777" w:rsidTr="00315BCA">
        <w:tc>
          <w:tcPr>
            <w:tcW w:w="964" w:type="dxa"/>
          </w:tcPr>
          <w:p w14:paraId="61EF8A46" w14:textId="337B6C5D" w:rsidR="00B64D76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541" w:type="dxa"/>
          </w:tcPr>
          <w:p w14:paraId="3D987A3E" w14:textId="20F90D1F" w:rsidR="00B64D76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</w:tcPr>
          <w:p w14:paraId="1D967C0F" w14:textId="0D790FDE" w:rsidR="00B64D76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312215A1" w14:textId="78627490" w:rsidR="00B64D76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7" w:type="dxa"/>
          </w:tcPr>
          <w:p w14:paraId="03A49496" w14:textId="741EAC00" w:rsidR="00B64D76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</w:tcPr>
          <w:p w14:paraId="5BE502D3" w14:textId="57B96739" w:rsidR="00B64D76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8" w:type="dxa"/>
          </w:tcPr>
          <w:p w14:paraId="7BAA4BAA" w14:textId="177FF9E2" w:rsidR="00B64D76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4F25B1FE" w14:textId="192B2164" w:rsidR="00B64D76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4" w:type="dxa"/>
          </w:tcPr>
          <w:p w14:paraId="742A3337" w14:textId="26ACB619" w:rsidR="00B64D76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D76" w14:paraId="4C25F187" w14:textId="77777777" w:rsidTr="00315BCA">
        <w:tc>
          <w:tcPr>
            <w:tcW w:w="964" w:type="dxa"/>
          </w:tcPr>
          <w:p w14:paraId="7AACD216" w14:textId="7B6C2690" w:rsidR="00B64D76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541" w:type="dxa"/>
          </w:tcPr>
          <w:p w14:paraId="53049A77" w14:textId="7F105C11" w:rsidR="00B64D76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2" w:type="dxa"/>
          </w:tcPr>
          <w:p w14:paraId="72A6A676" w14:textId="31A8FED3" w:rsidR="00B64D76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7E4CF7E5" w14:textId="3B44A7DD" w:rsidR="00B64D76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7" w:type="dxa"/>
          </w:tcPr>
          <w:p w14:paraId="69CF1648" w14:textId="53E8A080" w:rsidR="00B64D76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</w:tcPr>
          <w:p w14:paraId="4896BF5E" w14:textId="1E6238D3" w:rsidR="00B64D76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8" w:type="dxa"/>
          </w:tcPr>
          <w:p w14:paraId="5A38529D" w14:textId="46E5E9E8" w:rsidR="00B64D76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3DC6263B" w14:textId="4DDEB0F7" w:rsidR="00B64D76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64" w:type="dxa"/>
          </w:tcPr>
          <w:p w14:paraId="75B56D10" w14:textId="7337CADF" w:rsidR="00B64D76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2278" w14:paraId="5850F87B" w14:textId="77777777" w:rsidTr="00315BCA">
        <w:tc>
          <w:tcPr>
            <w:tcW w:w="964" w:type="dxa"/>
          </w:tcPr>
          <w:p w14:paraId="0AD84BD9" w14:textId="77777777" w:rsidR="00792278" w:rsidRPr="0094721A" w:rsidRDefault="00792278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541" w:type="dxa"/>
          </w:tcPr>
          <w:p w14:paraId="26E27EA7" w14:textId="3770DA98" w:rsidR="00792278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12" w:type="dxa"/>
          </w:tcPr>
          <w:p w14:paraId="5A2196B2" w14:textId="7F7EC7E4" w:rsidR="00792278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559F162F" w14:textId="3DC76B64" w:rsidR="00792278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7" w:type="dxa"/>
          </w:tcPr>
          <w:p w14:paraId="5322FC03" w14:textId="2680448E" w:rsidR="00792278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" w:type="dxa"/>
          </w:tcPr>
          <w:p w14:paraId="002AF15C" w14:textId="21D2B6DB" w:rsidR="00792278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8" w:type="dxa"/>
          </w:tcPr>
          <w:p w14:paraId="0A7A09FA" w14:textId="793FBBFF" w:rsidR="00792278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06DD6E1A" w14:textId="28E3239D" w:rsidR="00792278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86,4</w:t>
            </w:r>
          </w:p>
        </w:tc>
        <w:tc>
          <w:tcPr>
            <w:tcW w:w="1464" w:type="dxa"/>
          </w:tcPr>
          <w:p w14:paraId="77D598B9" w14:textId="2CDA08AA" w:rsidR="00792278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2278" w14:paraId="06A4CD50" w14:textId="77777777" w:rsidTr="00315BCA">
        <w:tc>
          <w:tcPr>
            <w:tcW w:w="964" w:type="dxa"/>
          </w:tcPr>
          <w:p w14:paraId="3559629F" w14:textId="77777777" w:rsidR="00792278" w:rsidRPr="0094721A" w:rsidRDefault="00792278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541" w:type="dxa"/>
          </w:tcPr>
          <w:p w14:paraId="412942BB" w14:textId="438B384D" w:rsidR="00792278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2" w:type="dxa"/>
          </w:tcPr>
          <w:p w14:paraId="66F1D905" w14:textId="4EFBB3F2" w:rsidR="00792278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671F93E5" w14:textId="3DF5815F" w:rsidR="00792278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7" w:type="dxa"/>
          </w:tcPr>
          <w:p w14:paraId="4179946E" w14:textId="0E70FDC5" w:rsidR="00792278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" w:type="dxa"/>
          </w:tcPr>
          <w:p w14:paraId="70400A70" w14:textId="1FC42365" w:rsidR="00792278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</w:tcPr>
          <w:p w14:paraId="63DD59A8" w14:textId="7E092176" w:rsidR="00792278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3DC55C52" w14:textId="54A00152" w:rsidR="00792278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64" w:type="dxa"/>
          </w:tcPr>
          <w:p w14:paraId="57738AE8" w14:textId="195F81C1" w:rsidR="00792278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2278" w14:paraId="6D6D22B5" w14:textId="77777777" w:rsidTr="00315BCA">
        <w:tc>
          <w:tcPr>
            <w:tcW w:w="964" w:type="dxa"/>
          </w:tcPr>
          <w:p w14:paraId="7B65202B" w14:textId="77777777" w:rsidR="00792278" w:rsidRDefault="00792278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541" w:type="dxa"/>
          </w:tcPr>
          <w:p w14:paraId="719014F8" w14:textId="57069CA5" w:rsidR="00792278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2" w:type="dxa"/>
          </w:tcPr>
          <w:p w14:paraId="3F8157F8" w14:textId="33B439CA" w:rsidR="00792278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" w:type="dxa"/>
          </w:tcPr>
          <w:p w14:paraId="601891E5" w14:textId="2419C58A" w:rsidR="00792278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7" w:type="dxa"/>
          </w:tcPr>
          <w:p w14:paraId="29A1DF00" w14:textId="4568300F" w:rsidR="00792278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" w:type="dxa"/>
          </w:tcPr>
          <w:p w14:paraId="41F4D08D" w14:textId="490880F9" w:rsidR="00792278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8" w:type="dxa"/>
          </w:tcPr>
          <w:p w14:paraId="67F18AFC" w14:textId="0E0BC828" w:rsidR="00792278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1266" w:type="dxa"/>
          </w:tcPr>
          <w:p w14:paraId="386DD69D" w14:textId="30B7A826" w:rsidR="00792278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1464" w:type="dxa"/>
          </w:tcPr>
          <w:p w14:paraId="68CF228B" w14:textId="440A7DA3" w:rsidR="00792278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</w:tr>
      <w:tr w:rsidR="00792278" w14:paraId="41A985DE" w14:textId="77777777" w:rsidTr="00315BCA">
        <w:tc>
          <w:tcPr>
            <w:tcW w:w="964" w:type="dxa"/>
          </w:tcPr>
          <w:p w14:paraId="0ED96F65" w14:textId="77777777" w:rsidR="00792278" w:rsidRPr="0094721A" w:rsidRDefault="00792278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541" w:type="dxa"/>
          </w:tcPr>
          <w:p w14:paraId="4693300F" w14:textId="6F74C610" w:rsidR="00792278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12" w:type="dxa"/>
          </w:tcPr>
          <w:p w14:paraId="17A79C66" w14:textId="6DDF4C5F" w:rsidR="00792278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1427AC94" w14:textId="4E25271D" w:rsidR="00792278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7" w:type="dxa"/>
          </w:tcPr>
          <w:p w14:paraId="51147418" w14:textId="5E726C6B" w:rsidR="00792278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23" w:type="dxa"/>
          </w:tcPr>
          <w:p w14:paraId="18B69DC1" w14:textId="75BC1E28" w:rsidR="00792278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38" w:type="dxa"/>
          </w:tcPr>
          <w:p w14:paraId="30CEB135" w14:textId="7F98E2F9" w:rsidR="00792278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04710BA9" w14:textId="5056681A" w:rsidR="00792278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1464" w:type="dxa"/>
          </w:tcPr>
          <w:p w14:paraId="7FD8F7DB" w14:textId="1DE47DC5" w:rsidR="00792278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2278" w14:paraId="41FAEFBA" w14:textId="77777777" w:rsidTr="00315BCA">
        <w:tc>
          <w:tcPr>
            <w:tcW w:w="964" w:type="dxa"/>
          </w:tcPr>
          <w:p w14:paraId="1F81727D" w14:textId="77777777" w:rsidR="00792278" w:rsidRPr="0094721A" w:rsidRDefault="00792278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541" w:type="dxa"/>
          </w:tcPr>
          <w:p w14:paraId="4411DAE9" w14:textId="2DAC2214" w:rsidR="00792278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12" w:type="dxa"/>
          </w:tcPr>
          <w:p w14:paraId="7C07EAA4" w14:textId="3FA41E46" w:rsidR="00792278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</w:tcPr>
          <w:p w14:paraId="56C19927" w14:textId="162A4870" w:rsidR="00792278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7" w:type="dxa"/>
          </w:tcPr>
          <w:p w14:paraId="5C1D4582" w14:textId="2AB13AC3" w:rsidR="00792278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3" w:type="dxa"/>
          </w:tcPr>
          <w:p w14:paraId="6A006BFC" w14:textId="6C28044F" w:rsidR="00792278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38" w:type="dxa"/>
          </w:tcPr>
          <w:p w14:paraId="2D3B81A2" w14:textId="7DBDA720" w:rsidR="00792278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96,7</w:t>
            </w:r>
          </w:p>
        </w:tc>
        <w:tc>
          <w:tcPr>
            <w:tcW w:w="1266" w:type="dxa"/>
          </w:tcPr>
          <w:p w14:paraId="5EE8EA95" w14:textId="6A2F693F" w:rsidR="00792278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64" w:type="dxa"/>
          </w:tcPr>
          <w:p w14:paraId="287C41F4" w14:textId="28F643FF" w:rsidR="00792278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B64D76" w14:paraId="3EC372C3" w14:textId="77777777" w:rsidTr="00315BCA">
        <w:tc>
          <w:tcPr>
            <w:tcW w:w="964" w:type="dxa"/>
          </w:tcPr>
          <w:p w14:paraId="6BCA595E" w14:textId="56CE66FF" w:rsidR="00B64D76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541" w:type="dxa"/>
          </w:tcPr>
          <w:p w14:paraId="4CD34E47" w14:textId="3678E832" w:rsidR="00B64D76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12" w:type="dxa"/>
          </w:tcPr>
          <w:p w14:paraId="616EDF9E" w14:textId="5770A88B" w:rsidR="00B64D76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7585AAD4" w14:textId="17FEC94B" w:rsidR="00B64D76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7" w:type="dxa"/>
          </w:tcPr>
          <w:p w14:paraId="23F77F94" w14:textId="6D2FDABC" w:rsidR="00B64D76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" w:type="dxa"/>
          </w:tcPr>
          <w:p w14:paraId="68E60E48" w14:textId="5FE73E94" w:rsidR="00B64D76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8" w:type="dxa"/>
          </w:tcPr>
          <w:p w14:paraId="5CBEBEDD" w14:textId="4C4F079D" w:rsidR="00B64D76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1CAD14E8" w14:textId="745FBD05" w:rsidR="00B64D76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</w:tc>
        <w:tc>
          <w:tcPr>
            <w:tcW w:w="1464" w:type="dxa"/>
          </w:tcPr>
          <w:p w14:paraId="3707BBFC" w14:textId="17E35158" w:rsidR="00B64D76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D76" w14:paraId="4ACA8726" w14:textId="77777777" w:rsidTr="00315BCA">
        <w:tc>
          <w:tcPr>
            <w:tcW w:w="964" w:type="dxa"/>
          </w:tcPr>
          <w:p w14:paraId="340B0B6C" w14:textId="29DF81DB" w:rsidR="00B64D76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541" w:type="dxa"/>
          </w:tcPr>
          <w:p w14:paraId="26C208D3" w14:textId="612DE0FD" w:rsidR="00B64D76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dxa"/>
          </w:tcPr>
          <w:p w14:paraId="7CD95147" w14:textId="381D288C" w:rsidR="00B64D76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38100DB3" w14:textId="51A94625" w:rsidR="00B64D76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7" w:type="dxa"/>
          </w:tcPr>
          <w:p w14:paraId="5AEA5E13" w14:textId="65F4D7A0" w:rsidR="00B64D76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" w:type="dxa"/>
          </w:tcPr>
          <w:p w14:paraId="6C27D4C5" w14:textId="7D00FB53" w:rsidR="00B64D76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8" w:type="dxa"/>
          </w:tcPr>
          <w:p w14:paraId="4F1A698D" w14:textId="2BAA6FC1" w:rsidR="00B64D76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435013EC" w14:textId="18C2B7E4" w:rsidR="00B64D76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1464" w:type="dxa"/>
          </w:tcPr>
          <w:p w14:paraId="72192C6F" w14:textId="011552B7" w:rsidR="00B64D76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2278" w14:paraId="12130DFD" w14:textId="77777777" w:rsidTr="00315BCA">
        <w:tc>
          <w:tcPr>
            <w:tcW w:w="964" w:type="dxa"/>
          </w:tcPr>
          <w:p w14:paraId="52CB945A" w14:textId="77777777" w:rsidR="00792278" w:rsidRPr="0094721A" w:rsidRDefault="00792278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541" w:type="dxa"/>
          </w:tcPr>
          <w:p w14:paraId="67071C1B" w14:textId="3183DABD" w:rsidR="00792278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" w:type="dxa"/>
          </w:tcPr>
          <w:p w14:paraId="16CE28BA" w14:textId="2A6B63C9" w:rsidR="00792278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7DFD3724" w14:textId="74DFCD0D" w:rsidR="00792278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7" w:type="dxa"/>
          </w:tcPr>
          <w:p w14:paraId="76395C88" w14:textId="48CA68AA" w:rsidR="00792278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" w:type="dxa"/>
          </w:tcPr>
          <w:p w14:paraId="119FC25F" w14:textId="181E2A6F" w:rsidR="00792278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8" w:type="dxa"/>
          </w:tcPr>
          <w:p w14:paraId="38F07ED1" w14:textId="4C7455BC" w:rsidR="00792278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7D3DFCA0" w14:textId="67959D1F" w:rsidR="00792278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64" w:type="dxa"/>
          </w:tcPr>
          <w:p w14:paraId="4E118B1F" w14:textId="71B9A8C4" w:rsidR="00792278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D76" w14:paraId="69DEBB05" w14:textId="77777777" w:rsidTr="00315BCA">
        <w:tc>
          <w:tcPr>
            <w:tcW w:w="964" w:type="dxa"/>
          </w:tcPr>
          <w:p w14:paraId="3DAE9ADA" w14:textId="0E98E333" w:rsidR="00B64D76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541" w:type="dxa"/>
          </w:tcPr>
          <w:p w14:paraId="6E77771C" w14:textId="1A50CBB5" w:rsidR="00B64D76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</w:tcPr>
          <w:p w14:paraId="78215146" w14:textId="28A3B0BA" w:rsidR="00B64D76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3137DE0C" w14:textId="2ABF9E79" w:rsidR="00B64D76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7" w:type="dxa"/>
          </w:tcPr>
          <w:p w14:paraId="474E3053" w14:textId="142F45B3" w:rsidR="00B64D76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</w:tcPr>
          <w:p w14:paraId="1DA0C250" w14:textId="7491B147" w:rsidR="00B64D76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</w:tcPr>
          <w:p w14:paraId="3B4B2897" w14:textId="35467E9D" w:rsidR="00B64D76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4D61052B" w14:textId="4C4C87B7" w:rsidR="00B64D76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4" w:type="dxa"/>
          </w:tcPr>
          <w:p w14:paraId="1E101412" w14:textId="2EFF4D5A" w:rsidR="00B64D76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2278" w14:paraId="3082E318" w14:textId="77777777" w:rsidTr="00315BCA">
        <w:tc>
          <w:tcPr>
            <w:tcW w:w="964" w:type="dxa"/>
          </w:tcPr>
          <w:p w14:paraId="000C61B4" w14:textId="77777777" w:rsidR="00792278" w:rsidRPr="0094721A" w:rsidRDefault="00792278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41" w:type="dxa"/>
          </w:tcPr>
          <w:p w14:paraId="760CF21B" w14:textId="13472F51" w:rsidR="00792278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</w:tcPr>
          <w:p w14:paraId="69B0ED18" w14:textId="2CEF040E" w:rsidR="00792278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43849FF0" w14:textId="687B4774" w:rsidR="00792278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7" w:type="dxa"/>
          </w:tcPr>
          <w:p w14:paraId="51F89B72" w14:textId="5C711A16" w:rsidR="00792278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</w:tcPr>
          <w:p w14:paraId="49703569" w14:textId="7A029BE0" w:rsidR="00792278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</w:tcPr>
          <w:p w14:paraId="70BDE48B" w14:textId="118085B6" w:rsidR="00792278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3FF59BD0" w14:textId="469B0E25" w:rsidR="00792278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64" w:type="dxa"/>
          </w:tcPr>
          <w:p w14:paraId="4C674305" w14:textId="457A7463" w:rsidR="00792278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2278" w14:paraId="1B4D2D1A" w14:textId="77777777" w:rsidTr="00315BCA">
        <w:tc>
          <w:tcPr>
            <w:tcW w:w="964" w:type="dxa"/>
          </w:tcPr>
          <w:p w14:paraId="284EE61D" w14:textId="77777777" w:rsidR="00792278" w:rsidRPr="0094721A" w:rsidRDefault="00792278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1541" w:type="dxa"/>
          </w:tcPr>
          <w:p w14:paraId="75DEAA91" w14:textId="2ECD115A" w:rsidR="00792278" w:rsidRPr="001C1C73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570</w:t>
            </w:r>
          </w:p>
        </w:tc>
        <w:tc>
          <w:tcPr>
            <w:tcW w:w="612" w:type="dxa"/>
          </w:tcPr>
          <w:p w14:paraId="7A427A2D" w14:textId="3078EB45" w:rsidR="00792278" w:rsidRPr="001C1C73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620" w:type="dxa"/>
          </w:tcPr>
          <w:p w14:paraId="63561A24" w14:textId="4ABC774E" w:rsidR="00792278" w:rsidRPr="001C1C73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143</w:t>
            </w:r>
          </w:p>
        </w:tc>
        <w:tc>
          <w:tcPr>
            <w:tcW w:w="617" w:type="dxa"/>
          </w:tcPr>
          <w:p w14:paraId="7935B26A" w14:textId="02104393" w:rsidR="00792278" w:rsidRPr="001C1C73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259</w:t>
            </w:r>
          </w:p>
        </w:tc>
        <w:tc>
          <w:tcPr>
            <w:tcW w:w="623" w:type="dxa"/>
          </w:tcPr>
          <w:p w14:paraId="1C0A7675" w14:textId="67C94846" w:rsidR="00792278" w:rsidRPr="001C1C73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151</w:t>
            </w:r>
          </w:p>
        </w:tc>
        <w:tc>
          <w:tcPr>
            <w:tcW w:w="1638" w:type="dxa"/>
          </w:tcPr>
          <w:p w14:paraId="586F3A59" w14:textId="3D4D9675" w:rsidR="00792278" w:rsidRPr="001C1C73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1266" w:type="dxa"/>
          </w:tcPr>
          <w:p w14:paraId="3E1E4BFD" w14:textId="05B02157" w:rsidR="00792278" w:rsidRPr="001C1C73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71,9</w:t>
            </w:r>
          </w:p>
        </w:tc>
        <w:tc>
          <w:tcPr>
            <w:tcW w:w="1464" w:type="dxa"/>
          </w:tcPr>
          <w:p w14:paraId="2B55F2B7" w14:textId="50FBC59F" w:rsidR="00792278" w:rsidRPr="001C1C73" w:rsidRDefault="00B64D76" w:rsidP="00315BC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14:paraId="7AC7F105" w14:textId="6BA38105" w:rsidR="00792278" w:rsidRPr="00290EA6" w:rsidRDefault="00BD5841" w:rsidP="00BD58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792278" w:rsidRPr="00290EA6">
        <w:rPr>
          <w:rFonts w:ascii="Times New Roman" w:hAnsi="Times New Roman" w:cs="Times New Roman"/>
          <w:sz w:val="24"/>
          <w:szCs w:val="24"/>
        </w:rPr>
        <w:t xml:space="preserve">Уровень обученности по </w:t>
      </w:r>
      <w:r w:rsidR="00B64D76">
        <w:rPr>
          <w:rFonts w:ascii="Times New Roman" w:hAnsi="Times New Roman" w:cs="Times New Roman"/>
          <w:sz w:val="24"/>
          <w:szCs w:val="24"/>
        </w:rPr>
        <w:t>географии</w:t>
      </w:r>
      <w:r w:rsidR="00792278" w:rsidRPr="00290EA6">
        <w:rPr>
          <w:rFonts w:ascii="Times New Roman" w:hAnsi="Times New Roman" w:cs="Times New Roman"/>
          <w:sz w:val="24"/>
          <w:szCs w:val="24"/>
        </w:rPr>
        <w:t xml:space="preserve"> </w:t>
      </w:r>
      <w:r w:rsidR="00792278">
        <w:rPr>
          <w:rFonts w:ascii="Times New Roman" w:hAnsi="Times New Roman" w:cs="Times New Roman"/>
          <w:sz w:val="24"/>
          <w:szCs w:val="24"/>
        </w:rPr>
        <w:t xml:space="preserve">в районе </w:t>
      </w:r>
      <w:r w:rsidR="00792278" w:rsidRPr="00290EA6">
        <w:rPr>
          <w:rFonts w:ascii="Times New Roman" w:hAnsi="Times New Roman" w:cs="Times New Roman"/>
          <w:sz w:val="24"/>
          <w:szCs w:val="24"/>
        </w:rPr>
        <w:t xml:space="preserve">составил </w:t>
      </w:r>
      <w:r w:rsidR="00792278">
        <w:rPr>
          <w:rFonts w:ascii="Times New Roman" w:hAnsi="Times New Roman" w:cs="Times New Roman"/>
          <w:sz w:val="24"/>
          <w:szCs w:val="24"/>
        </w:rPr>
        <w:t>97</w:t>
      </w:r>
      <w:r w:rsidR="00792278" w:rsidRPr="00290EA6">
        <w:rPr>
          <w:rFonts w:ascii="Times New Roman" w:hAnsi="Times New Roman" w:cs="Times New Roman"/>
          <w:sz w:val="24"/>
          <w:szCs w:val="24"/>
        </w:rPr>
        <w:t xml:space="preserve"> %.</w:t>
      </w:r>
    </w:p>
    <w:p w14:paraId="63763DF5" w14:textId="2B741DCB" w:rsidR="00792278" w:rsidRDefault="00792278" w:rsidP="00792278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Качество знаний по </w:t>
      </w:r>
      <w:r w:rsidR="00B64D76">
        <w:rPr>
          <w:rFonts w:ascii="Times New Roman" w:hAnsi="Times New Roman" w:cs="Times New Roman"/>
          <w:sz w:val="24"/>
          <w:szCs w:val="24"/>
        </w:rPr>
        <w:t>географии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B64D76">
        <w:rPr>
          <w:rFonts w:ascii="Times New Roman" w:hAnsi="Times New Roman" w:cs="Times New Roman"/>
          <w:sz w:val="24"/>
          <w:szCs w:val="24"/>
        </w:rPr>
        <w:t>71,9</w:t>
      </w:r>
      <w:r>
        <w:rPr>
          <w:rFonts w:ascii="Times New Roman" w:hAnsi="Times New Roman" w:cs="Times New Roman"/>
          <w:sz w:val="24"/>
          <w:szCs w:val="24"/>
        </w:rPr>
        <w:t>%.</w:t>
      </w:r>
    </w:p>
    <w:p w14:paraId="4A33C4A2" w14:textId="77777777" w:rsidR="00792278" w:rsidRPr="00665F58" w:rsidRDefault="00792278" w:rsidP="00792278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F0B5285" w14:textId="382C86E0" w:rsidR="00792278" w:rsidRPr="0076302B" w:rsidRDefault="00792278" w:rsidP="00792278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Распределение школ по качеству знаний представлено в Диаграмме</w:t>
      </w:r>
      <w:r w:rsidR="007E445B">
        <w:rPr>
          <w:rFonts w:ascii="Times New Roman" w:hAnsi="Times New Roman" w:cs="Times New Roman"/>
          <w:sz w:val="24"/>
          <w:szCs w:val="24"/>
        </w:rPr>
        <w:t xml:space="preserve"> 23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55BA04" w14:textId="5EFEDBA2" w:rsidR="00792278" w:rsidRPr="00BD5841" w:rsidRDefault="00792278" w:rsidP="00BD5841">
      <w:pPr>
        <w:pStyle w:val="a3"/>
        <w:spacing w:after="0" w:line="240" w:lineRule="auto"/>
        <w:ind w:left="0" w:firstLine="92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A0D7F">
        <w:rPr>
          <w:rFonts w:ascii="Times New Roman" w:hAnsi="Times New Roman" w:cs="Times New Roman"/>
          <w:i/>
          <w:sz w:val="24"/>
          <w:szCs w:val="24"/>
        </w:rPr>
        <w:t>Диаграмма</w:t>
      </w:r>
      <w:r w:rsidR="007E445B">
        <w:rPr>
          <w:rFonts w:ascii="Times New Roman" w:hAnsi="Times New Roman" w:cs="Times New Roman"/>
          <w:i/>
          <w:sz w:val="24"/>
          <w:szCs w:val="24"/>
        </w:rPr>
        <w:t xml:space="preserve"> 23</w:t>
      </w:r>
      <w:r w:rsidRPr="001A0D7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E0F4480" w14:textId="0CE11C16" w:rsidR="00792278" w:rsidRPr="007E445B" w:rsidRDefault="00792278" w:rsidP="007E445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41D6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F94CCA0" wp14:editId="43BB595A">
            <wp:extent cx="6286500" cy="2083435"/>
            <wp:effectExtent l="0" t="0" r="0" b="0"/>
            <wp:docPr id="1417489215" name="Диаграмма 14174892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5AC3C494" w14:textId="3253088D" w:rsidR="00792278" w:rsidRDefault="00792278" w:rsidP="00792278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Процент качество </w:t>
      </w:r>
      <w:r w:rsidR="00BD5841">
        <w:rPr>
          <w:rFonts w:ascii="Times New Roman" w:hAnsi="Times New Roman" w:cs="Times New Roman"/>
          <w:sz w:val="24"/>
          <w:szCs w:val="24"/>
        </w:rPr>
        <w:t xml:space="preserve">выше районного показателя </w:t>
      </w:r>
      <w:r>
        <w:rPr>
          <w:rFonts w:ascii="Times New Roman" w:hAnsi="Times New Roman" w:cs="Times New Roman"/>
          <w:sz w:val="24"/>
          <w:szCs w:val="24"/>
        </w:rPr>
        <w:t xml:space="preserve">у школ </w:t>
      </w:r>
      <w:r w:rsidR="00BD5841">
        <w:rPr>
          <w:rFonts w:ascii="Times New Roman" w:hAnsi="Times New Roman" w:cs="Times New Roman"/>
          <w:sz w:val="24"/>
          <w:szCs w:val="24"/>
        </w:rPr>
        <w:t xml:space="preserve">№ 21, </w:t>
      </w:r>
      <w:r>
        <w:rPr>
          <w:rFonts w:ascii="Times New Roman" w:hAnsi="Times New Roman" w:cs="Times New Roman"/>
          <w:sz w:val="24"/>
          <w:szCs w:val="24"/>
        </w:rPr>
        <w:t>№ 3</w:t>
      </w:r>
      <w:r w:rsidR="00BD584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, № </w:t>
      </w:r>
      <w:r w:rsidR="00BD584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, №</w:t>
      </w:r>
      <w:r w:rsidR="00BD5841">
        <w:rPr>
          <w:rFonts w:ascii="Times New Roman" w:hAnsi="Times New Roman" w:cs="Times New Roman"/>
          <w:sz w:val="24"/>
          <w:szCs w:val="24"/>
        </w:rPr>
        <w:t xml:space="preserve"> 17, № 10</w:t>
      </w:r>
      <w:r>
        <w:rPr>
          <w:rFonts w:ascii="Times New Roman" w:hAnsi="Times New Roman" w:cs="Times New Roman"/>
          <w:sz w:val="24"/>
          <w:szCs w:val="24"/>
        </w:rPr>
        <w:t xml:space="preserve">, № </w:t>
      </w:r>
      <w:r w:rsidR="00BD5841">
        <w:rPr>
          <w:rFonts w:ascii="Times New Roman" w:hAnsi="Times New Roman" w:cs="Times New Roman"/>
          <w:sz w:val="24"/>
          <w:szCs w:val="24"/>
        </w:rPr>
        <w:t>30, № 32, № 20, № 42, № 34, № 38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B75A83" w14:textId="5419ACC7" w:rsidR="00251F12" w:rsidRDefault="00251F12" w:rsidP="00792278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всех остальных школ – ниже районного показателя, но достаточно высокий (выше 50%), у школ № 18, № 23, № 7 – качество составило 50%.</w:t>
      </w:r>
    </w:p>
    <w:p w14:paraId="23595921" w14:textId="0829BAEA" w:rsidR="00792278" w:rsidRPr="00290EA6" w:rsidRDefault="00792278" w:rsidP="00792278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Районный балл по </w:t>
      </w:r>
      <w:r w:rsidR="00251F12">
        <w:rPr>
          <w:rFonts w:ascii="Times New Roman" w:hAnsi="Times New Roman" w:cs="Times New Roman"/>
          <w:sz w:val="24"/>
          <w:szCs w:val="24"/>
        </w:rPr>
        <w:t>географии</w:t>
      </w:r>
      <w:r>
        <w:rPr>
          <w:rFonts w:ascii="Times New Roman" w:hAnsi="Times New Roman" w:cs="Times New Roman"/>
          <w:sz w:val="24"/>
          <w:szCs w:val="24"/>
        </w:rPr>
        <w:t xml:space="preserve"> составил 2</w:t>
      </w:r>
      <w:r w:rsidR="00251F1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Распределение школ по среднему баллу представлено в Диаграмме </w:t>
      </w:r>
      <w:r w:rsidR="009C742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4.</w:t>
      </w:r>
    </w:p>
    <w:p w14:paraId="2EB19115" w14:textId="77777777" w:rsidR="00DE36BB" w:rsidRDefault="00792278" w:rsidP="00792278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p w14:paraId="35BD0807" w14:textId="2A919464" w:rsidR="00792278" w:rsidRPr="001A0D7F" w:rsidRDefault="00DE36BB" w:rsidP="00792278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</w:t>
      </w:r>
      <w:r w:rsidR="00792278">
        <w:rPr>
          <w:rFonts w:ascii="Times New Roman" w:hAnsi="Times New Roman" w:cs="Times New Roman"/>
          <w:sz w:val="24"/>
          <w:szCs w:val="24"/>
        </w:rPr>
        <w:t xml:space="preserve"> </w:t>
      </w:r>
      <w:r w:rsidR="00792278" w:rsidRPr="001A0D7F">
        <w:rPr>
          <w:rFonts w:ascii="Times New Roman" w:hAnsi="Times New Roman" w:cs="Times New Roman"/>
          <w:i/>
          <w:sz w:val="24"/>
          <w:szCs w:val="24"/>
        </w:rPr>
        <w:t xml:space="preserve">Диаграмма </w:t>
      </w:r>
      <w:r w:rsidR="007E445B">
        <w:rPr>
          <w:rFonts w:ascii="Times New Roman" w:hAnsi="Times New Roman" w:cs="Times New Roman"/>
          <w:i/>
          <w:sz w:val="24"/>
          <w:szCs w:val="24"/>
        </w:rPr>
        <w:t>2</w:t>
      </w:r>
      <w:r w:rsidR="00792278" w:rsidRPr="001A0D7F">
        <w:rPr>
          <w:rFonts w:ascii="Times New Roman" w:hAnsi="Times New Roman" w:cs="Times New Roman"/>
          <w:i/>
          <w:sz w:val="24"/>
          <w:szCs w:val="24"/>
        </w:rPr>
        <w:t>4</w:t>
      </w:r>
    </w:p>
    <w:p w14:paraId="2FE9C17F" w14:textId="77777777" w:rsidR="00792278" w:rsidRPr="00940BE6" w:rsidRDefault="00792278" w:rsidP="00792278">
      <w:pPr>
        <w:pStyle w:val="a3"/>
        <w:spacing w:after="0" w:line="240" w:lineRule="auto"/>
        <w:ind w:left="0"/>
        <w:jc w:val="center"/>
        <w:rPr>
          <w:noProof/>
          <w:lang w:eastAsia="ru-RU"/>
        </w:rPr>
      </w:pPr>
      <w:r w:rsidRPr="00041D67">
        <w:rPr>
          <w:noProof/>
          <w:lang w:eastAsia="ru-RU"/>
        </w:rPr>
        <w:drawing>
          <wp:inline distT="0" distB="0" distL="0" distR="0" wp14:anchorId="096E873E" wp14:editId="033D3A33">
            <wp:extent cx="5905500" cy="1685925"/>
            <wp:effectExtent l="0" t="0" r="0" b="0"/>
            <wp:docPr id="725460571" name="Диаграмма 72546057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AFB8A1B" w14:textId="77777777" w:rsidR="00251F12" w:rsidRDefault="00792278" w:rsidP="00FA76D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51F12">
        <w:rPr>
          <w:rFonts w:ascii="Times New Roman" w:hAnsi="Times New Roman" w:cs="Times New Roman"/>
          <w:sz w:val="24"/>
          <w:szCs w:val="24"/>
        </w:rPr>
        <w:t>Выше районного показателя средний у школ № 21, № 10, № 17, № 34, № 9, № 15, № 20, № 30, № 14, № 4, № 38, № 42, № 43.</w:t>
      </w:r>
    </w:p>
    <w:p w14:paraId="2A13DC42" w14:textId="5632097C" w:rsidR="003C0E2E" w:rsidRDefault="00251F12" w:rsidP="00FA76D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На уровне районного показателя средний у школы № 12. Самый низкий средний балл у школ № 18 и № 31.</w:t>
      </w:r>
      <w:r w:rsidR="007922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E20AD9" w14:textId="15A05D9E" w:rsidR="00251F12" w:rsidRDefault="00251F12" w:rsidP="00251F12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 23. Результат среднего балла и Динамика ОО по результатам</w:t>
      </w:r>
      <w:r w:rsidRPr="00CC5AF4">
        <w:rPr>
          <w:rFonts w:ascii="Times New Roman" w:hAnsi="Times New Roman" w:cs="Times New Roman"/>
          <w:b/>
          <w:sz w:val="24"/>
          <w:szCs w:val="24"/>
        </w:rPr>
        <w:t xml:space="preserve"> ОГЭ</w:t>
      </w:r>
    </w:p>
    <w:p w14:paraId="0AC701CC" w14:textId="1704DE85" w:rsidR="00251F12" w:rsidRPr="00CC5AF4" w:rsidRDefault="00251F12" w:rsidP="00251F12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CC5AF4">
        <w:rPr>
          <w:rFonts w:ascii="Times New Roman" w:hAnsi="Times New Roman" w:cs="Times New Roman"/>
          <w:b/>
          <w:sz w:val="24"/>
          <w:szCs w:val="24"/>
        </w:rPr>
        <w:t xml:space="preserve"> 2023 года по </w:t>
      </w:r>
      <w:r>
        <w:rPr>
          <w:rFonts w:ascii="Times New Roman" w:hAnsi="Times New Roman" w:cs="Times New Roman"/>
          <w:b/>
          <w:sz w:val="24"/>
          <w:szCs w:val="24"/>
        </w:rPr>
        <w:t xml:space="preserve">географии </w:t>
      </w:r>
      <w:r w:rsidRPr="00CC5AF4">
        <w:rPr>
          <w:rFonts w:ascii="Times New Roman" w:hAnsi="Times New Roman" w:cs="Times New Roman"/>
          <w:b/>
          <w:sz w:val="24"/>
          <w:szCs w:val="24"/>
        </w:rPr>
        <w:t>в сравнении с 2022 годом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472"/>
        <w:gridCol w:w="1968"/>
        <w:gridCol w:w="1859"/>
        <w:gridCol w:w="1295"/>
      </w:tblGrid>
      <w:tr w:rsidR="00251F12" w14:paraId="6CFDADA7" w14:textId="77777777" w:rsidTr="005039F1">
        <w:trPr>
          <w:trHeight w:val="253"/>
          <w:jc w:val="center"/>
        </w:trPr>
        <w:tc>
          <w:tcPr>
            <w:tcW w:w="1472" w:type="dxa"/>
            <w:vMerge w:val="restart"/>
          </w:tcPr>
          <w:p w14:paraId="0F9CB638" w14:textId="77777777" w:rsidR="00251F12" w:rsidRPr="0073664B" w:rsidRDefault="00251F1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64B"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3827" w:type="dxa"/>
            <w:gridSpan w:val="2"/>
          </w:tcPr>
          <w:p w14:paraId="0A074449" w14:textId="77777777" w:rsidR="00251F12" w:rsidRPr="0073664B" w:rsidRDefault="00251F1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64B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295" w:type="dxa"/>
            <w:vMerge w:val="restart"/>
          </w:tcPr>
          <w:p w14:paraId="53D35200" w14:textId="77777777" w:rsidR="00251F12" w:rsidRPr="0073664B" w:rsidRDefault="00251F1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64B">
              <w:rPr>
                <w:rFonts w:ascii="Times New Roman" w:hAnsi="Times New Roman" w:cs="Times New Roman"/>
                <w:b/>
                <w:sz w:val="24"/>
                <w:szCs w:val="24"/>
              </w:rPr>
              <w:t>динамика</w:t>
            </w:r>
          </w:p>
        </w:tc>
      </w:tr>
      <w:tr w:rsidR="00251F12" w14:paraId="0B411413" w14:textId="77777777" w:rsidTr="005039F1">
        <w:trPr>
          <w:trHeight w:val="134"/>
          <w:jc w:val="center"/>
        </w:trPr>
        <w:tc>
          <w:tcPr>
            <w:tcW w:w="1472" w:type="dxa"/>
            <w:vMerge/>
          </w:tcPr>
          <w:p w14:paraId="5AFBCFD6" w14:textId="77777777" w:rsidR="00251F12" w:rsidRPr="0073664B" w:rsidRDefault="00251F1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8" w:type="dxa"/>
          </w:tcPr>
          <w:p w14:paraId="09611B70" w14:textId="77777777" w:rsidR="00251F12" w:rsidRPr="0073664B" w:rsidRDefault="00251F1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859" w:type="dxa"/>
          </w:tcPr>
          <w:p w14:paraId="6D66513B" w14:textId="77777777" w:rsidR="00251F12" w:rsidRPr="0073664B" w:rsidRDefault="00251F1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295" w:type="dxa"/>
            <w:vMerge/>
          </w:tcPr>
          <w:p w14:paraId="09473175" w14:textId="77777777" w:rsidR="00251F12" w:rsidRDefault="00251F1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F12" w14:paraId="3BE2479B" w14:textId="77777777" w:rsidTr="005039F1">
        <w:trPr>
          <w:trHeight w:val="253"/>
          <w:jc w:val="center"/>
        </w:trPr>
        <w:tc>
          <w:tcPr>
            <w:tcW w:w="1472" w:type="dxa"/>
          </w:tcPr>
          <w:p w14:paraId="5AABC3B7" w14:textId="77777777" w:rsidR="00251F12" w:rsidRPr="0094721A" w:rsidRDefault="00251F1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68" w:type="dxa"/>
          </w:tcPr>
          <w:p w14:paraId="0A8020C5" w14:textId="37CB1E4A" w:rsidR="00251F12" w:rsidRDefault="003D37B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859" w:type="dxa"/>
          </w:tcPr>
          <w:p w14:paraId="7075DE82" w14:textId="03CE6AE1" w:rsidR="00251F12" w:rsidRDefault="003D37B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95" w:type="dxa"/>
          </w:tcPr>
          <w:p w14:paraId="74E62339" w14:textId="1D2F026F" w:rsidR="00251F12" w:rsidRPr="00FF7E82" w:rsidRDefault="003D37B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+ 1,8</w:t>
            </w:r>
          </w:p>
        </w:tc>
      </w:tr>
      <w:tr w:rsidR="00251F12" w14:paraId="4D219DE7" w14:textId="77777777" w:rsidTr="005039F1">
        <w:trPr>
          <w:trHeight w:val="253"/>
          <w:jc w:val="center"/>
        </w:trPr>
        <w:tc>
          <w:tcPr>
            <w:tcW w:w="1472" w:type="dxa"/>
          </w:tcPr>
          <w:p w14:paraId="72E1CF8F" w14:textId="77777777" w:rsidR="00251F12" w:rsidRDefault="00251F1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68" w:type="dxa"/>
          </w:tcPr>
          <w:p w14:paraId="5BE4A160" w14:textId="6271D999" w:rsidR="00251F12" w:rsidRDefault="003D37B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</w:tc>
        <w:tc>
          <w:tcPr>
            <w:tcW w:w="1859" w:type="dxa"/>
          </w:tcPr>
          <w:p w14:paraId="6D0FC699" w14:textId="57691A2B" w:rsidR="00251F12" w:rsidRDefault="003D37B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95" w:type="dxa"/>
          </w:tcPr>
          <w:p w14:paraId="1142DCE9" w14:textId="17F9C603" w:rsidR="00251F12" w:rsidRPr="00FF7E82" w:rsidRDefault="003D37B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- 0,1</w:t>
            </w:r>
          </w:p>
        </w:tc>
      </w:tr>
      <w:tr w:rsidR="00251F12" w14:paraId="505E9701" w14:textId="77777777" w:rsidTr="005039F1">
        <w:trPr>
          <w:trHeight w:val="253"/>
          <w:jc w:val="center"/>
        </w:trPr>
        <w:tc>
          <w:tcPr>
            <w:tcW w:w="1472" w:type="dxa"/>
          </w:tcPr>
          <w:p w14:paraId="1DB376CB" w14:textId="77777777" w:rsidR="00251F12" w:rsidRDefault="00251F1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68" w:type="dxa"/>
          </w:tcPr>
          <w:p w14:paraId="08E1155A" w14:textId="25BD4A31" w:rsidR="00251F12" w:rsidRDefault="003D37B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1859" w:type="dxa"/>
          </w:tcPr>
          <w:p w14:paraId="3DFCDBBD" w14:textId="6DBAEC62" w:rsidR="00251F12" w:rsidRDefault="003D37B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95" w:type="dxa"/>
          </w:tcPr>
          <w:p w14:paraId="2886A46C" w14:textId="5ED12E8F" w:rsidR="00251F12" w:rsidRPr="00FF7E82" w:rsidRDefault="003D37B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+1,1</w:t>
            </w:r>
          </w:p>
        </w:tc>
      </w:tr>
      <w:tr w:rsidR="00251F12" w14:paraId="6DDF080A" w14:textId="77777777" w:rsidTr="005039F1">
        <w:trPr>
          <w:trHeight w:val="253"/>
          <w:jc w:val="center"/>
        </w:trPr>
        <w:tc>
          <w:tcPr>
            <w:tcW w:w="1472" w:type="dxa"/>
          </w:tcPr>
          <w:p w14:paraId="57D3DE0C" w14:textId="77777777" w:rsidR="00251F12" w:rsidRPr="0094721A" w:rsidRDefault="00251F1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68" w:type="dxa"/>
          </w:tcPr>
          <w:p w14:paraId="75FA66A5" w14:textId="479423D0" w:rsidR="00251F12" w:rsidRDefault="003D37B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859" w:type="dxa"/>
          </w:tcPr>
          <w:p w14:paraId="2240C48D" w14:textId="48793A85" w:rsidR="00251F12" w:rsidRDefault="003D37B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95" w:type="dxa"/>
          </w:tcPr>
          <w:p w14:paraId="29C10B66" w14:textId="1F014A92" w:rsidR="00251F12" w:rsidRPr="00FF7E82" w:rsidRDefault="003D37B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- 3,1</w:t>
            </w:r>
          </w:p>
        </w:tc>
      </w:tr>
      <w:tr w:rsidR="00251F12" w14:paraId="11F4A77E" w14:textId="77777777" w:rsidTr="005039F1">
        <w:trPr>
          <w:trHeight w:val="253"/>
          <w:jc w:val="center"/>
        </w:trPr>
        <w:tc>
          <w:tcPr>
            <w:tcW w:w="1472" w:type="dxa"/>
          </w:tcPr>
          <w:p w14:paraId="20446C7C" w14:textId="77777777" w:rsidR="00251F12" w:rsidRDefault="00251F1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68" w:type="dxa"/>
          </w:tcPr>
          <w:p w14:paraId="7C028678" w14:textId="34E235DA" w:rsidR="00251F12" w:rsidRDefault="003D37B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859" w:type="dxa"/>
          </w:tcPr>
          <w:p w14:paraId="07ED96FE" w14:textId="7FB7AD31" w:rsidR="00251F12" w:rsidRDefault="003D37B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95" w:type="dxa"/>
          </w:tcPr>
          <w:p w14:paraId="40C6493E" w14:textId="65CFD435" w:rsidR="00251F12" w:rsidRDefault="003D37B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+ 1,5</w:t>
            </w:r>
          </w:p>
        </w:tc>
      </w:tr>
      <w:tr w:rsidR="00251F12" w14:paraId="51796363" w14:textId="77777777" w:rsidTr="005039F1">
        <w:trPr>
          <w:trHeight w:val="253"/>
          <w:jc w:val="center"/>
        </w:trPr>
        <w:tc>
          <w:tcPr>
            <w:tcW w:w="1472" w:type="dxa"/>
          </w:tcPr>
          <w:p w14:paraId="71CA49B0" w14:textId="77777777" w:rsidR="00251F12" w:rsidRDefault="00251F1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968" w:type="dxa"/>
          </w:tcPr>
          <w:p w14:paraId="7879D8A0" w14:textId="4DD2DBC9" w:rsidR="00251F12" w:rsidRDefault="003D37B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59" w:type="dxa"/>
          </w:tcPr>
          <w:p w14:paraId="75785D58" w14:textId="6C22FD17" w:rsidR="00251F12" w:rsidRDefault="003D37B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95" w:type="dxa"/>
          </w:tcPr>
          <w:p w14:paraId="25A1F67A" w14:textId="13BBDFDC" w:rsidR="00251F12" w:rsidRDefault="003D37B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+ 3</w:t>
            </w:r>
          </w:p>
        </w:tc>
      </w:tr>
      <w:tr w:rsidR="00251F12" w14:paraId="706F5AF6" w14:textId="77777777" w:rsidTr="005039F1">
        <w:trPr>
          <w:trHeight w:val="253"/>
          <w:jc w:val="center"/>
        </w:trPr>
        <w:tc>
          <w:tcPr>
            <w:tcW w:w="1472" w:type="dxa"/>
          </w:tcPr>
          <w:p w14:paraId="38E6A83A" w14:textId="77777777" w:rsidR="00251F12" w:rsidRDefault="00251F1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68" w:type="dxa"/>
          </w:tcPr>
          <w:p w14:paraId="03D09C0E" w14:textId="6EAE2764" w:rsidR="00251F12" w:rsidRDefault="003D37B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  <w:tc>
          <w:tcPr>
            <w:tcW w:w="1859" w:type="dxa"/>
          </w:tcPr>
          <w:p w14:paraId="74FF7689" w14:textId="5D77CF15" w:rsidR="00251F12" w:rsidRDefault="003D37B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95" w:type="dxa"/>
          </w:tcPr>
          <w:p w14:paraId="0773617B" w14:textId="427674AD" w:rsidR="00251F12" w:rsidRDefault="003D37B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+ 6,1</w:t>
            </w:r>
          </w:p>
        </w:tc>
      </w:tr>
      <w:tr w:rsidR="00251F12" w14:paraId="73B7917F" w14:textId="77777777" w:rsidTr="005039F1">
        <w:trPr>
          <w:trHeight w:val="253"/>
          <w:jc w:val="center"/>
        </w:trPr>
        <w:tc>
          <w:tcPr>
            <w:tcW w:w="1472" w:type="dxa"/>
          </w:tcPr>
          <w:p w14:paraId="7B0180CE" w14:textId="77777777" w:rsidR="00251F12" w:rsidRDefault="00251F1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968" w:type="dxa"/>
          </w:tcPr>
          <w:p w14:paraId="03B75F58" w14:textId="33F23681" w:rsidR="00251F12" w:rsidRDefault="003D37B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1859" w:type="dxa"/>
          </w:tcPr>
          <w:p w14:paraId="2CD153DD" w14:textId="17651A80" w:rsidR="00251F12" w:rsidRDefault="003D37B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95" w:type="dxa"/>
          </w:tcPr>
          <w:p w14:paraId="758B1528" w14:textId="51941E55" w:rsidR="00251F12" w:rsidRPr="00FF7E82" w:rsidRDefault="003D37B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+ 2,6</w:t>
            </w:r>
          </w:p>
        </w:tc>
      </w:tr>
      <w:tr w:rsidR="00251F12" w14:paraId="73786566" w14:textId="77777777" w:rsidTr="005039F1">
        <w:trPr>
          <w:trHeight w:val="253"/>
          <w:jc w:val="center"/>
        </w:trPr>
        <w:tc>
          <w:tcPr>
            <w:tcW w:w="1472" w:type="dxa"/>
          </w:tcPr>
          <w:p w14:paraId="6455999D" w14:textId="77777777" w:rsidR="00251F12" w:rsidRDefault="00251F1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968" w:type="dxa"/>
          </w:tcPr>
          <w:p w14:paraId="42F30C34" w14:textId="441DD748" w:rsidR="00251F12" w:rsidRDefault="003D37B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859" w:type="dxa"/>
          </w:tcPr>
          <w:p w14:paraId="0127FD83" w14:textId="1DA022E1" w:rsidR="00251F12" w:rsidRDefault="003D37B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95" w:type="dxa"/>
          </w:tcPr>
          <w:p w14:paraId="76353D2A" w14:textId="2944E85A" w:rsidR="00251F12" w:rsidRPr="00FF7E82" w:rsidRDefault="003D37B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+ 8,5</w:t>
            </w:r>
          </w:p>
        </w:tc>
      </w:tr>
      <w:tr w:rsidR="00251F12" w14:paraId="6DA42F1E" w14:textId="77777777" w:rsidTr="005039F1">
        <w:trPr>
          <w:trHeight w:val="253"/>
          <w:jc w:val="center"/>
        </w:trPr>
        <w:tc>
          <w:tcPr>
            <w:tcW w:w="1472" w:type="dxa"/>
          </w:tcPr>
          <w:p w14:paraId="6CD6EA12" w14:textId="77777777" w:rsidR="00251F12" w:rsidRDefault="00251F1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968" w:type="dxa"/>
          </w:tcPr>
          <w:p w14:paraId="0BDEA3A9" w14:textId="02AA87B1" w:rsidR="00251F12" w:rsidRDefault="003D37B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</w:t>
            </w:r>
          </w:p>
        </w:tc>
        <w:tc>
          <w:tcPr>
            <w:tcW w:w="1859" w:type="dxa"/>
          </w:tcPr>
          <w:p w14:paraId="77394C41" w14:textId="383E4570" w:rsidR="00251F12" w:rsidRDefault="003D37B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95" w:type="dxa"/>
          </w:tcPr>
          <w:p w14:paraId="6C2F4CDA" w14:textId="10F95532" w:rsidR="00251F12" w:rsidRDefault="003D37B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+ 6,1</w:t>
            </w:r>
          </w:p>
        </w:tc>
      </w:tr>
      <w:tr w:rsidR="00251F12" w14:paraId="58B57051" w14:textId="77777777" w:rsidTr="005039F1">
        <w:trPr>
          <w:trHeight w:val="253"/>
          <w:jc w:val="center"/>
        </w:trPr>
        <w:tc>
          <w:tcPr>
            <w:tcW w:w="1472" w:type="dxa"/>
          </w:tcPr>
          <w:p w14:paraId="4EB08FB4" w14:textId="77777777" w:rsidR="00251F12" w:rsidRDefault="00251F1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968" w:type="dxa"/>
          </w:tcPr>
          <w:p w14:paraId="6685C554" w14:textId="00052844" w:rsidR="00251F12" w:rsidRDefault="003D37B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59" w:type="dxa"/>
          </w:tcPr>
          <w:p w14:paraId="34F018A9" w14:textId="778F762B" w:rsidR="00251F12" w:rsidRDefault="003D37B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95" w:type="dxa"/>
          </w:tcPr>
          <w:p w14:paraId="79EEC982" w14:textId="4F58E0B8" w:rsidR="00251F12" w:rsidRDefault="003D37B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+ 1</w:t>
            </w:r>
          </w:p>
        </w:tc>
      </w:tr>
      <w:tr w:rsidR="00251F12" w14:paraId="329671F5" w14:textId="77777777" w:rsidTr="005039F1">
        <w:trPr>
          <w:trHeight w:val="253"/>
          <w:jc w:val="center"/>
        </w:trPr>
        <w:tc>
          <w:tcPr>
            <w:tcW w:w="1472" w:type="dxa"/>
          </w:tcPr>
          <w:p w14:paraId="43A2C970" w14:textId="77777777" w:rsidR="00251F12" w:rsidRDefault="00251F1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968" w:type="dxa"/>
          </w:tcPr>
          <w:p w14:paraId="5716AABF" w14:textId="62F6CD59" w:rsidR="00251F12" w:rsidRDefault="003D37B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1859" w:type="dxa"/>
          </w:tcPr>
          <w:p w14:paraId="1BA15228" w14:textId="27EF4189" w:rsidR="00251F12" w:rsidRDefault="003D37B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95" w:type="dxa"/>
          </w:tcPr>
          <w:p w14:paraId="16D98A2C" w14:textId="2F31B666" w:rsidR="00251F12" w:rsidRDefault="003D37B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+ 0,4</w:t>
            </w:r>
          </w:p>
        </w:tc>
      </w:tr>
      <w:tr w:rsidR="00251F12" w14:paraId="7F2DA1A1" w14:textId="77777777" w:rsidTr="005039F1">
        <w:trPr>
          <w:trHeight w:val="253"/>
          <w:jc w:val="center"/>
        </w:trPr>
        <w:tc>
          <w:tcPr>
            <w:tcW w:w="1472" w:type="dxa"/>
          </w:tcPr>
          <w:p w14:paraId="509E91C7" w14:textId="77777777" w:rsidR="00251F12" w:rsidRDefault="00251F1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68" w:type="dxa"/>
          </w:tcPr>
          <w:p w14:paraId="6E4B6DF6" w14:textId="27FB2707" w:rsidR="00251F12" w:rsidRDefault="003D37B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859" w:type="dxa"/>
          </w:tcPr>
          <w:p w14:paraId="5EC65B12" w14:textId="6603298B" w:rsidR="00251F12" w:rsidRDefault="003D37B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95" w:type="dxa"/>
          </w:tcPr>
          <w:p w14:paraId="7AA0A02C" w14:textId="4D561767" w:rsidR="00251F12" w:rsidRDefault="003D37B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+ 6,5</w:t>
            </w:r>
          </w:p>
        </w:tc>
      </w:tr>
      <w:tr w:rsidR="00251F12" w14:paraId="7EE40D8A" w14:textId="77777777" w:rsidTr="005039F1">
        <w:trPr>
          <w:trHeight w:val="253"/>
          <w:jc w:val="center"/>
        </w:trPr>
        <w:tc>
          <w:tcPr>
            <w:tcW w:w="1472" w:type="dxa"/>
          </w:tcPr>
          <w:p w14:paraId="149EA230" w14:textId="77777777" w:rsidR="00251F12" w:rsidRDefault="00251F1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968" w:type="dxa"/>
          </w:tcPr>
          <w:p w14:paraId="24C0D94A" w14:textId="66C1BFDC" w:rsidR="00251F12" w:rsidRDefault="003D37B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59" w:type="dxa"/>
          </w:tcPr>
          <w:p w14:paraId="155CBB29" w14:textId="7C7F69AD" w:rsidR="00251F12" w:rsidRDefault="003D37B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95" w:type="dxa"/>
          </w:tcPr>
          <w:p w14:paraId="2184CE1E" w14:textId="6FA05AB9" w:rsidR="00251F12" w:rsidRDefault="003D37B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+ 4</w:t>
            </w:r>
          </w:p>
        </w:tc>
      </w:tr>
      <w:tr w:rsidR="00251F12" w14:paraId="64BA8EA0" w14:textId="77777777" w:rsidTr="005039F1">
        <w:trPr>
          <w:trHeight w:val="253"/>
          <w:jc w:val="center"/>
        </w:trPr>
        <w:tc>
          <w:tcPr>
            <w:tcW w:w="1472" w:type="dxa"/>
          </w:tcPr>
          <w:p w14:paraId="0DE873A0" w14:textId="77777777" w:rsidR="00251F12" w:rsidRPr="0094721A" w:rsidRDefault="00251F1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968" w:type="dxa"/>
          </w:tcPr>
          <w:p w14:paraId="29A88AC8" w14:textId="5AE97974" w:rsidR="00251F12" w:rsidRDefault="003D37B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1859" w:type="dxa"/>
          </w:tcPr>
          <w:p w14:paraId="41E0E356" w14:textId="66067905" w:rsidR="00251F12" w:rsidRDefault="003D37B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95" w:type="dxa"/>
          </w:tcPr>
          <w:p w14:paraId="6B7E3B6C" w14:textId="3F59DEC8" w:rsidR="00251F12" w:rsidRPr="00FF7E82" w:rsidRDefault="003D37B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+ 0,8</w:t>
            </w:r>
          </w:p>
        </w:tc>
      </w:tr>
      <w:tr w:rsidR="00251F12" w14:paraId="1E51BD6F" w14:textId="77777777" w:rsidTr="005039F1">
        <w:trPr>
          <w:trHeight w:val="253"/>
          <w:jc w:val="center"/>
        </w:trPr>
        <w:tc>
          <w:tcPr>
            <w:tcW w:w="1472" w:type="dxa"/>
          </w:tcPr>
          <w:p w14:paraId="63FE7BA5" w14:textId="77777777" w:rsidR="00251F12" w:rsidRDefault="00251F1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68" w:type="dxa"/>
          </w:tcPr>
          <w:p w14:paraId="34DA5BE2" w14:textId="1444015B" w:rsidR="00251F12" w:rsidRDefault="003D37B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  <w:tc>
          <w:tcPr>
            <w:tcW w:w="1859" w:type="dxa"/>
          </w:tcPr>
          <w:p w14:paraId="3803B901" w14:textId="1D843137" w:rsidR="00251F12" w:rsidRDefault="003D37B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95" w:type="dxa"/>
          </w:tcPr>
          <w:p w14:paraId="01DD3548" w14:textId="24EFB2A7" w:rsidR="00251F12" w:rsidRPr="00FF7E82" w:rsidRDefault="003D37B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+ 0,8</w:t>
            </w:r>
          </w:p>
        </w:tc>
      </w:tr>
      <w:tr w:rsidR="00251F12" w14:paraId="1947489A" w14:textId="77777777" w:rsidTr="005039F1">
        <w:trPr>
          <w:trHeight w:val="253"/>
          <w:jc w:val="center"/>
        </w:trPr>
        <w:tc>
          <w:tcPr>
            <w:tcW w:w="1472" w:type="dxa"/>
          </w:tcPr>
          <w:p w14:paraId="40DD2098" w14:textId="77777777" w:rsidR="00251F12" w:rsidRDefault="00251F1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968" w:type="dxa"/>
          </w:tcPr>
          <w:p w14:paraId="7E384CD1" w14:textId="3A3C3912" w:rsidR="00251F12" w:rsidRDefault="003D37B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59" w:type="dxa"/>
          </w:tcPr>
          <w:p w14:paraId="50E7F9D1" w14:textId="61F8BA5B" w:rsidR="00251F12" w:rsidRDefault="003D37B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95" w:type="dxa"/>
          </w:tcPr>
          <w:p w14:paraId="6E67A58F" w14:textId="0BE9B593" w:rsidR="00251F12" w:rsidRPr="00FF7E82" w:rsidRDefault="003D37B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- 3</w:t>
            </w:r>
          </w:p>
        </w:tc>
      </w:tr>
      <w:tr w:rsidR="00251F12" w14:paraId="2ED993E2" w14:textId="77777777" w:rsidTr="005039F1">
        <w:trPr>
          <w:trHeight w:val="253"/>
          <w:jc w:val="center"/>
        </w:trPr>
        <w:tc>
          <w:tcPr>
            <w:tcW w:w="1472" w:type="dxa"/>
          </w:tcPr>
          <w:p w14:paraId="5EB8F3EA" w14:textId="77777777" w:rsidR="00251F12" w:rsidRDefault="00251F1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968" w:type="dxa"/>
          </w:tcPr>
          <w:p w14:paraId="78724C25" w14:textId="45A1AC81" w:rsidR="00251F12" w:rsidRDefault="003D37B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1859" w:type="dxa"/>
          </w:tcPr>
          <w:p w14:paraId="53E0161C" w14:textId="36B854E2" w:rsidR="00251F12" w:rsidRDefault="003D37B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95" w:type="dxa"/>
          </w:tcPr>
          <w:p w14:paraId="56BD14F3" w14:textId="78BF5ED4" w:rsidR="00251F12" w:rsidRPr="00FF7E82" w:rsidRDefault="003D37B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+ 0,6</w:t>
            </w:r>
          </w:p>
        </w:tc>
      </w:tr>
      <w:tr w:rsidR="00251F12" w14:paraId="625FBCBD" w14:textId="77777777" w:rsidTr="005039F1">
        <w:trPr>
          <w:trHeight w:val="253"/>
          <w:jc w:val="center"/>
        </w:trPr>
        <w:tc>
          <w:tcPr>
            <w:tcW w:w="1472" w:type="dxa"/>
          </w:tcPr>
          <w:p w14:paraId="6C0B0444" w14:textId="77777777" w:rsidR="00251F12" w:rsidRDefault="00251F1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968" w:type="dxa"/>
          </w:tcPr>
          <w:p w14:paraId="7DAF8342" w14:textId="448ABC3C" w:rsidR="00251F12" w:rsidRDefault="003D37B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859" w:type="dxa"/>
          </w:tcPr>
          <w:p w14:paraId="514B842B" w14:textId="1F964651" w:rsidR="00251F12" w:rsidRDefault="003D37B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95" w:type="dxa"/>
          </w:tcPr>
          <w:p w14:paraId="591A55F0" w14:textId="07791FAB" w:rsidR="00251F12" w:rsidRPr="00FF7E82" w:rsidRDefault="003D37B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+ 1,5</w:t>
            </w:r>
          </w:p>
        </w:tc>
      </w:tr>
      <w:tr w:rsidR="00251F12" w14:paraId="6F924941" w14:textId="77777777" w:rsidTr="005039F1">
        <w:trPr>
          <w:trHeight w:val="265"/>
          <w:jc w:val="center"/>
        </w:trPr>
        <w:tc>
          <w:tcPr>
            <w:tcW w:w="1472" w:type="dxa"/>
          </w:tcPr>
          <w:p w14:paraId="0DD895B9" w14:textId="77777777" w:rsidR="00251F12" w:rsidRDefault="00251F1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968" w:type="dxa"/>
          </w:tcPr>
          <w:p w14:paraId="48F4A5BC" w14:textId="33C31E5A" w:rsidR="00251F12" w:rsidRPr="00251F12" w:rsidRDefault="003D37B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859" w:type="dxa"/>
          </w:tcPr>
          <w:p w14:paraId="6C86FABB" w14:textId="1D4D9074" w:rsidR="00251F12" w:rsidRPr="00251F12" w:rsidRDefault="003D37B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295" w:type="dxa"/>
          </w:tcPr>
          <w:p w14:paraId="114DC52F" w14:textId="1DD108F3" w:rsidR="00251F12" w:rsidRPr="00FF7E82" w:rsidRDefault="003D37B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+ 2</w:t>
            </w:r>
          </w:p>
        </w:tc>
      </w:tr>
      <w:tr w:rsidR="00251F12" w14:paraId="3E1BD2CE" w14:textId="77777777" w:rsidTr="005039F1">
        <w:trPr>
          <w:trHeight w:val="265"/>
          <w:jc w:val="center"/>
        </w:trPr>
        <w:tc>
          <w:tcPr>
            <w:tcW w:w="1472" w:type="dxa"/>
          </w:tcPr>
          <w:p w14:paraId="5A1130C2" w14:textId="77777777" w:rsidR="00251F12" w:rsidRDefault="00251F1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968" w:type="dxa"/>
          </w:tcPr>
          <w:p w14:paraId="60885CEA" w14:textId="7DBA37F3" w:rsidR="00251F12" w:rsidRPr="00251F12" w:rsidRDefault="003D37B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18,3</w:t>
            </w:r>
          </w:p>
        </w:tc>
        <w:tc>
          <w:tcPr>
            <w:tcW w:w="1859" w:type="dxa"/>
          </w:tcPr>
          <w:p w14:paraId="6A616010" w14:textId="21EA6A20" w:rsidR="00251F12" w:rsidRPr="00251F12" w:rsidRDefault="003D37B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295" w:type="dxa"/>
          </w:tcPr>
          <w:p w14:paraId="34AF2499" w14:textId="4FFB2C96" w:rsidR="00251F12" w:rsidRPr="00FF7E82" w:rsidRDefault="003D37B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+ 3,7</w:t>
            </w:r>
          </w:p>
        </w:tc>
      </w:tr>
      <w:tr w:rsidR="00251F12" w14:paraId="5BC4399E" w14:textId="77777777" w:rsidTr="005039F1">
        <w:trPr>
          <w:trHeight w:val="265"/>
          <w:jc w:val="center"/>
        </w:trPr>
        <w:tc>
          <w:tcPr>
            <w:tcW w:w="1472" w:type="dxa"/>
          </w:tcPr>
          <w:p w14:paraId="4C72FEC7" w14:textId="77777777" w:rsidR="00251F12" w:rsidRDefault="00251F1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968" w:type="dxa"/>
          </w:tcPr>
          <w:p w14:paraId="72A4FF3E" w14:textId="0E11C0AD" w:rsidR="00251F12" w:rsidRPr="00251F12" w:rsidRDefault="003D37B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859" w:type="dxa"/>
          </w:tcPr>
          <w:p w14:paraId="3EE0DD64" w14:textId="50DA1103" w:rsidR="00251F12" w:rsidRPr="00251F12" w:rsidRDefault="003D37B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295" w:type="dxa"/>
          </w:tcPr>
          <w:p w14:paraId="539A2682" w14:textId="7008BDD3" w:rsidR="00251F12" w:rsidRPr="00FF7E82" w:rsidRDefault="003D37B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+ 7</w:t>
            </w:r>
          </w:p>
        </w:tc>
      </w:tr>
      <w:tr w:rsidR="00251F12" w14:paraId="227B9295" w14:textId="77777777" w:rsidTr="005039F1">
        <w:trPr>
          <w:trHeight w:val="265"/>
          <w:jc w:val="center"/>
        </w:trPr>
        <w:tc>
          <w:tcPr>
            <w:tcW w:w="1472" w:type="dxa"/>
          </w:tcPr>
          <w:p w14:paraId="11E34DEC" w14:textId="177F959C" w:rsidR="00251F12" w:rsidRDefault="003D37B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968" w:type="dxa"/>
          </w:tcPr>
          <w:p w14:paraId="5831234F" w14:textId="7732EADA" w:rsidR="00251F12" w:rsidRPr="00251F12" w:rsidRDefault="003D37B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18,5</w:t>
            </w:r>
          </w:p>
        </w:tc>
        <w:tc>
          <w:tcPr>
            <w:tcW w:w="1859" w:type="dxa"/>
          </w:tcPr>
          <w:p w14:paraId="70247FF6" w14:textId="136D15FA" w:rsidR="00251F12" w:rsidRPr="00251F12" w:rsidRDefault="003D37B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295" w:type="dxa"/>
          </w:tcPr>
          <w:p w14:paraId="434E00A5" w14:textId="21C3D8BB" w:rsidR="00251F12" w:rsidRPr="00FF7E82" w:rsidRDefault="003D37B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+ 0,5</w:t>
            </w:r>
          </w:p>
        </w:tc>
      </w:tr>
      <w:tr w:rsidR="003D37B2" w14:paraId="1C443ABF" w14:textId="77777777" w:rsidTr="005039F1">
        <w:trPr>
          <w:trHeight w:val="265"/>
          <w:jc w:val="center"/>
        </w:trPr>
        <w:tc>
          <w:tcPr>
            <w:tcW w:w="1472" w:type="dxa"/>
          </w:tcPr>
          <w:p w14:paraId="226EF0ED" w14:textId="008E7174" w:rsidR="003D37B2" w:rsidRDefault="003D37B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68" w:type="dxa"/>
          </w:tcPr>
          <w:p w14:paraId="151D79C9" w14:textId="73A32E3A" w:rsidR="003D37B2" w:rsidRDefault="003D37B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59" w:type="dxa"/>
          </w:tcPr>
          <w:p w14:paraId="26D5C4A6" w14:textId="3FFD8998" w:rsidR="003D37B2" w:rsidRDefault="003D37B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295" w:type="dxa"/>
          </w:tcPr>
          <w:p w14:paraId="71E5E9B8" w14:textId="715E4231" w:rsidR="003D37B2" w:rsidRPr="00FF7E82" w:rsidRDefault="003D37B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51F12" w14:paraId="2C1FC06C" w14:textId="77777777" w:rsidTr="005039F1">
        <w:trPr>
          <w:trHeight w:val="265"/>
          <w:jc w:val="center"/>
        </w:trPr>
        <w:tc>
          <w:tcPr>
            <w:tcW w:w="1472" w:type="dxa"/>
          </w:tcPr>
          <w:p w14:paraId="79B33365" w14:textId="77777777" w:rsidR="00251F12" w:rsidRDefault="00251F1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968" w:type="dxa"/>
          </w:tcPr>
          <w:p w14:paraId="6AC79EA7" w14:textId="573B420E" w:rsidR="00251F12" w:rsidRPr="00FF7E82" w:rsidRDefault="003D37B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19,4</w:t>
            </w:r>
          </w:p>
        </w:tc>
        <w:tc>
          <w:tcPr>
            <w:tcW w:w="1859" w:type="dxa"/>
          </w:tcPr>
          <w:p w14:paraId="071E5B57" w14:textId="1C12BF18" w:rsidR="00251F12" w:rsidRPr="00FF7E82" w:rsidRDefault="003D37B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295" w:type="dxa"/>
          </w:tcPr>
          <w:p w14:paraId="32A2D706" w14:textId="73BAB819" w:rsidR="00251F12" w:rsidRPr="00FF7E82" w:rsidRDefault="003D37B2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+ 1,6</w:t>
            </w:r>
          </w:p>
        </w:tc>
      </w:tr>
    </w:tbl>
    <w:p w14:paraId="2A4F4051" w14:textId="77777777" w:rsidR="00182363" w:rsidRDefault="00182363" w:rsidP="00290B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0B380D68" w14:textId="2D422B10" w:rsidR="00495D21" w:rsidRDefault="00495D21" w:rsidP="00495D2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ОГЭ по обществознанию</w:t>
      </w:r>
    </w:p>
    <w:p w14:paraId="0066F54C" w14:textId="77777777" w:rsidR="00495D21" w:rsidRDefault="00495D21" w:rsidP="00495D2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DD2607" w14:textId="6F51E895" w:rsidR="00495D21" w:rsidRDefault="00495D21" w:rsidP="00495D21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ГИА-9 по обществознанию проходила в два дня – 30 мая и 17 июня 2023 года. Писали работу 521 выпускников (в 2022 году – 459 выпускников) 9-х классов общеобразовательных организаций Абинского района. По результатам ОГЭ по обществознанию в основной период ГИА-9 </w:t>
      </w:r>
      <w:r w:rsidR="00F85BB5">
        <w:rPr>
          <w:rFonts w:ascii="Times New Roman" w:hAnsi="Times New Roman" w:cs="Times New Roman"/>
          <w:sz w:val="24"/>
          <w:szCs w:val="24"/>
        </w:rPr>
        <w:t xml:space="preserve">получили оценку «2» - </w:t>
      </w:r>
      <w:r>
        <w:rPr>
          <w:rFonts w:ascii="Times New Roman" w:hAnsi="Times New Roman" w:cs="Times New Roman"/>
          <w:sz w:val="24"/>
          <w:szCs w:val="24"/>
        </w:rPr>
        <w:t>5</w:t>
      </w:r>
      <w:r w:rsidR="00F85BB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F85BB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, писавшие работу. Это обучающиеся  школ № 1 (</w:t>
      </w:r>
      <w:r w:rsidR="00F85BB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чел.), № 3 (</w:t>
      </w:r>
      <w:r w:rsidR="00F85BB5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чел.), № 5 (</w:t>
      </w:r>
      <w:r w:rsidR="00F85BB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чел.), № 12 (</w:t>
      </w:r>
      <w:r w:rsidR="00F85BB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чел.), </w:t>
      </w:r>
      <w:r w:rsidR="00F85BB5">
        <w:rPr>
          <w:rFonts w:ascii="Times New Roman" w:hAnsi="Times New Roman" w:cs="Times New Roman"/>
          <w:sz w:val="24"/>
          <w:szCs w:val="24"/>
        </w:rPr>
        <w:t xml:space="preserve"> № 15 </w:t>
      </w:r>
      <w:r w:rsidR="00F85BB5">
        <w:rPr>
          <w:rFonts w:ascii="Times New Roman" w:hAnsi="Times New Roman" w:cs="Times New Roman"/>
          <w:sz w:val="24"/>
          <w:szCs w:val="24"/>
        </w:rPr>
        <w:lastRenderedPageBreak/>
        <w:t xml:space="preserve">(2 чел.), </w:t>
      </w:r>
      <w:r>
        <w:rPr>
          <w:rFonts w:ascii="Times New Roman" w:hAnsi="Times New Roman" w:cs="Times New Roman"/>
          <w:sz w:val="24"/>
          <w:szCs w:val="24"/>
        </w:rPr>
        <w:t>№ 17 (</w:t>
      </w:r>
      <w:r w:rsidR="00F85BB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чел.), </w:t>
      </w:r>
      <w:r w:rsidR="00F85BB5">
        <w:rPr>
          <w:rFonts w:ascii="Times New Roman" w:hAnsi="Times New Roman" w:cs="Times New Roman"/>
          <w:sz w:val="24"/>
          <w:szCs w:val="24"/>
        </w:rPr>
        <w:t xml:space="preserve">№ 31 (1 чел.), </w:t>
      </w:r>
      <w:r>
        <w:rPr>
          <w:rFonts w:ascii="Times New Roman" w:hAnsi="Times New Roman" w:cs="Times New Roman"/>
          <w:sz w:val="24"/>
          <w:szCs w:val="24"/>
        </w:rPr>
        <w:t>№ 38 (</w:t>
      </w:r>
      <w:r w:rsidR="00F85BB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чел.), № 42 (</w:t>
      </w:r>
      <w:r w:rsidR="00F85BB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чел.), № 43 (1</w:t>
      </w:r>
      <w:r w:rsidR="00F85BB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чел.), № 14 (</w:t>
      </w:r>
      <w:r w:rsidR="00F85BB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чел.), № 3</w:t>
      </w:r>
      <w:r w:rsidR="00F85BB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F85BB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чел.) (</w:t>
      </w:r>
      <w:r w:rsidR="00F85BB5">
        <w:rPr>
          <w:rFonts w:ascii="Times New Roman" w:hAnsi="Times New Roman" w:cs="Times New Roman"/>
          <w:sz w:val="24"/>
          <w:szCs w:val="24"/>
        </w:rPr>
        <w:t>10,8</w:t>
      </w:r>
      <w:r>
        <w:rPr>
          <w:rFonts w:ascii="Times New Roman" w:hAnsi="Times New Roman" w:cs="Times New Roman"/>
          <w:sz w:val="24"/>
          <w:szCs w:val="24"/>
        </w:rPr>
        <w:t>% от числа писавших работу). 27 июня</w:t>
      </w:r>
      <w:r w:rsidR="00F85BB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29 июня</w:t>
      </w:r>
      <w:r w:rsidR="00F85BB5">
        <w:rPr>
          <w:rFonts w:ascii="Times New Roman" w:hAnsi="Times New Roman" w:cs="Times New Roman"/>
          <w:sz w:val="24"/>
          <w:szCs w:val="24"/>
        </w:rPr>
        <w:t>, 30 июня</w:t>
      </w:r>
      <w:r>
        <w:rPr>
          <w:rFonts w:ascii="Times New Roman" w:hAnsi="Times New Roman" w:cs="Times New Roman"/>
          <w:sz w:val="24"/>
          <w:szCs w:val="24"/>
        </w:rPr>
        <w:t xml:space="preserve"> проходила пересдача экзамена по </w:t>
      </w:r>
      <w:r w:rsidR="00F85BB5">
        <w:rPr>
          <w:rFonts w:ascii="Times New Roman" w:hAnsi="Times New Roman" w:cs="Times New Roman"/>
          <w:sz w:val="24"/>
          <w:szCs w:val="24"/>
        </w:rPr>
        <w:t>обществознанию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087D9D" w14:textId="3EDBBE5C" w:rsidR="00495D21" w:rsidRPr="00865DA4" w:rsidRDefault="00495D21" w:rsidP="00495D21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основного периода ГИА-9 в ОГЭ по </w:t>
      </w:r>
      <w:r w:rsidR="00F85BB5">
        <w:rPr>
          <w:rFonts w:ascii="Times New Roman" w:hAnsi="Times New Roman" w:cs="Times New Roman"/>
          <w:sz w:val="24"/>
          <w:szCs w:val="24"/>
        </w:rPr>
        <w:t>обществознанию</w:t>
      </w:r>
      <w:r>
        <w:rPr>
          <w:rFonts w:ascii="Times New Roman" w:hAnsi="Times New Roman" w:cs="Times New Roman"/>
          <w:sz w:val="24"/>
          <w:szCs w:val="24"/>
        </w:rPr>
        <w:t xml:space="preserve"> получили </w:t>
      </w:r>
      <w:r w:rsidRPr="00865DA4">
        <w:rPr>
          <w:rFonts w:ascii="Times New Roman" w:hAnsi="Times New Roman" w:cs="Times New Roman"/>
          <w:sz w:val="24"/>
          <w:szCs w:val="24"/>
        </w:rPr>
        <w:t>оценку:</w:t>
      </w:r>
    </w:p>
    <w:p w14:paraId="0BC7B231" w14:textId="7F79A016" w:rsidR="00495D21" w:rsidRDefault="00495D21" w:rsidP="00495D21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«2» - </w:t>
      </w:r>
      <w:r w:rsidR="00F85BB5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человек (</w:t>
      </w:r>
      <w:r w:rsidR="00F85BB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%) (в 2022 году – </w:t>
      </w:r>
      <w:r w:rsidR="00F85BB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человека – 0,</w:t>
      </w:r>
      <w:r w:rsidR="00F85BB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%);</w:t>
      </w:r>
    </w:p>
    <w:p w14:paraId="070BB4F1" w14:textId="49960E7A" w:rsidR="00495D21" w:rsidRPr="00865DA4" w:rsidRDefault="00495D21" w:rsidP="00495D21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«3» - </w:t>
      </w:r>
      <w:r w:rsidR="00F85BB5">
        <w:rPr>
          <w:rFonts w:ascii="Times New Roman" w:hAnsi="Times New Roman" w:cs="Times New Roman"/>
          <w:sz w:val="24"/>
          <w:szCs w:val="24"/>
        </w:rPr>
        <w:t>283</w:t>
      </w:r>
      <w:r>
        <w:rPr>
          <w:rFonts w:ascii="Times New Roman" w:hAnsi="Times New Roman" w:cs="Times New Roman"/>
          <w:sz w:val="24"/>
          <w:szCs w:val="24"/>
        </w:rPr>
        <w:t xml:space="preserve"> человека (</w:t>
      </w:r>
      <w:r w:rsidR="00F85BB5">
        <w:rPr>
          <w:rFonts w:ascii="Times New Roman" w:hAnsi="Times New Roman" w:cs="Times New Roman"/>
          <w:sz w:val="24"/>
          <w:szCs w:val="24"/>
        </w:rPr>
        <w:t>54,3</w:t>
      </w:r>
      <w:r>
        <w:rPr>
          <w:rFonts w:ascii="Times New Roman" w:hAnsi="Times New Roman" w:cs="Times New Roman"/>
          <w:sz w:val="24"/>
          <w:szCs w:val="24"/>
        </w:rPr>
        <w:t>%), (в 2022 году -</w:t>
      </w:r>
      <w:r w:rsidR="00F85BB5">
        <w:rPr>
          <w:rFonts w:ascii="Times New Roman" w:hAnsi="Times New Roman" w:cs="Times New Roman"/>
          <w:sz w:val="24"/>
          <w:szCs w:val="24"/>
        </w:rPr>
        <w:t>273</w:t>
      </w:r>
      <w:r w:rsidRPr="00865DA4">
        <w:rPr>
          <w:rFonts w:ascii="Times New Roman" w:hAnsi="Times New Roman" w:cs="Times New Roman"/>
          <w:sz w:val="24"/>
          <w:szCs w:val="24"/>
        </w:rPr>
        <w:t xml:space="preserve"> человек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F85BB5">
        <w:rPr>
          <w:rFonts w:ascii="Times New Roman" w:hAnsi="Times New Roman" w:cs="Times New Roman"/>
          <w:sz w:val="24"/>
          <w:szCs w:val="24"/>
        </w:rPr>
        <w:t>50,6</w:t>
      </w:r>
      <w:r w:rsidRPr="00865DA4">
        <w:rPr>
          <w:rFonts w:ascii="Times New Roman" w:hAnsi="Times New Roman" w:cs="Times New Roman"/>
          <w:sz w:val="24"/>
          <w:szCs w:val="24"/>
        </w:rPr>
        <w:t xml:space="preserve"> %);</w:t>
      </w:r>
    </w:p>
    <w:p w14:paraId="6729470B" w14:textId="373583D5" w:rsidR="00495D21" w:rsidRPr="00865DA4" w:rsidRDefault="00495D21" w:rsidP="00495D21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 w:rsidRPr="00865DA4">
        <w:rPr>
          <w:rFonts w:ascii="Times New Roman" w:hAnsi="Times New Roman" w:cs="Times New Roman"/>
          <w:sz w:val="24"/>
          <w:szCs w:val="24"/>
        </w:rPr>
        <w:t xml:space="preserve">«4» - </w:t>
      </w:r>
      <w:r w:rsidR="00F85BB5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9 человек (</w:t>
      </w:r>
      <w:r w:rsidR="00F85BB5">
        <w:rPr>
          <w:rFonts w:ascii="Times New Roman" w:hAnsi="Times New Roman" w:cs="Times New Roman"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>,4%) (в 2022 году - 2</w:t>
      </w:r>
      <w:r w:rsidR="00F85BB5">
        <w:rPr>
          <w:rFonts w:ascii="Times New Roman" w:hAnsi="Times New Roman" w:cs="Times New Roman"/>
          <w:sz w:val="24"/>
          <w:szCs w:val="24"/>
        </w:rPr>
        <w:t>43</w:t>
      </w:r>
      <w:r w:rsidRPr="00865DA4">
        <w:rPr>
          <w:rFonts w:ascii="Times New Roman" w:hAnsi="Times New Roman" w:cs="Times New Roman"/>
          <w:sz w:val="24"/>
          <w:szCs w:val="24"/>
        </w:rPr>
        <w:t xml:space="preserve"> человек </w:t>
      </w:r>
      <w:r>
        <w:rPr>
          <w:rFonts w:ascii="Times New Roman" w:hAnsi="Times New Roman" w:cs="Times New Roman"/>
          <w:sz w:val="24"/>
          <w:szCs w:val="24"/>
        </w:rPr>
        <w:t>– 4</w:t>
      </w:r>
      <w:r w:rsidR="00F85BB5">
        <w:rPr>
          <w:rFonts w:ascii="Times New Roman" w:hAnsi="Times New Roman" w:cs="Times New Roman"/>
          <w:sz w:val="24"/>
          <w:szCs w:val="24"/>
        </w:rPr>
        <w:t>5,3</w:t>
      </w:r>
      <w:r w:rsidRPr="00865DA4">
        <w:rPr>
          <w:rFonts w:ascii="Times New Roman" w:hAnsi="Times New Roman" w:cs="Times New Roman"/>
          <w:sz w:val="24"/>
          <w:szCs w:val="24"/>
        </w:rPr>
        <w:t xml:space="preserve"> %);</w:t>
      </w:r>
    </w:p>
    <w:p w14:paraId="3597701D" w14:textId="3A6ECEB8" w:rsidR="00495D21" w:rsidRDefault="00495D21" w:rsidP="00495D21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 w:rsidRPr="00865DA4">
        <w:rPr>
          <w:rFonts w:ascii="Times New Roman" w:hAnsi="Times New Roman" w:cs="Times New Roman"/>
          <w:sz w:val="24"/>
          <w:szCs w:val="24"/>
        </w:rPr>
        <w:t xml:space="preserve">«5» - </w:t>
      </w:r>
      <w:r w:rsidR="00F85BB5">
        <w:rPr>
          <w:rFonts w:ascii="Times New Roman" w:hAnsi="Times New Roman" w:cs="Times New Roman"/>
          <w:sz w:val="24"/>
          <w:szCs w:val="24"/>
        </w:rPr>
        <w:t>38</w:t>
      </w:r>
      <w:r>
        <w:rPr>
          <w:rFonts w:ascii="Times New Roman" w:hAnsi="Times New Roman" w:cs="Times New Roman"/>
          <w:sz w:val="24"/>
          <w:szCs w:val="24"/>
        </w:rPr>
        <w:t xml:space="preserve"> человек (</w:t>
      </w:r>
      <w:r w:rsidR="00F85BB5">
        <w:rPr>
          <w:rFonts w:ascii="Times New Roman" w:hAnsi="Times New Roman" w:cs="Times New Roman"/>
          <w:sz w:val="24"/>
          <w:szCs w:val="24"/>
        </w:rPr>
        <w:t>7,3</w:t>
      </w:r>
      <w:r>
        <w:rPr>
          <w:rFonts w:ascii="Times New Roman" w:hAnsi="Times New Roman" w:cs="Times New Roman"/>
          <w:sz w:val="24"/>
          <w:szCs w:val="24"/>
        </w:rPr>
        <w:t xml:space="preserve">%) (в 2022 году </w:t>
      </w:r>
      <w:r w:rsidR="00F85BB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5BB5">
        <w:rPr>
          <w:rFonts w:ascii="Times New Roman" w:hAnsi="Times New Roman" w:cs="Times New Roman"/>
          <w:sz w:val="24"/>
          <w:szCs w:val="24"/>
        </w:rPr>
        <w:t xml:space="preserve">18 </w:t>
      </w:r>
      <w:r w:rsidRPr="00865DA4">
        <w:rPr>
          <w:rFonts w:ascii="Times New Roman" w:hAnsi="Times New Roman" w:cs="Times New Roman"/>
          <w:sz w:val="24"/>
          <w:szCs w:val="24"/>
        </w:rPr>
        <w:t>человек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5BB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5BB5">
        <w:rPr>
          <w:rFonts w:ascii="Times New Roman" w:hAnsi="Times New Roman" w:cs="Times New Roman"/>
          <w:sz w:val="24"/>
          <w:szCs w:val="24"/>
        </w:rPr>
        <w:t>3,4</w:t>
      </w:r>
      <w:r w:rsidRPr="00865DA4">
        <w:rPr>
          <w:rFonts w:ascii="Times New Roman" w:hAnsi="Times New Roman" w:cs="Times New Roman"/>
          <w:sz w:val="24"/>
          <w:szCs w:val="24"/>
        </w:rPr>
        <w:t xml:space="preserve"> %).</w:t>
      </w:r>
    </w:p>
    <w:p w14:paraId="2725BD2E" w14:textId="77777777" w:rsidR="00F85BB5" w:rsidRPr="00DE36BB" w:rsidRDefault="00F85BB5" w:rsidP="00DE36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04DCFE" w14:textId="51A08BA8" w:rsidR="00F85BB5" w:rsidRPr="00F85BB5" w:rsidRDefault="00495D21" w:rsidP="00F85BB5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 2</w:t>
      </w:r>
      <w:r w:rsidR="007E445B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. Результаты ОГЭ по </w:t>
      </w:r>
      <w:r w:rsidR="00F85BB5">
        <w:rPr>
          <w:rFonts w:ascii="Times New Roman" w:hAnsi="Times New Roman" w:cs="Times New Roman"/>
          <w:b/>
          <w:sz w:val="24"/>
          <w:szCs w:val="24"/>
        </w:rPr>
        <w:t>обществознанию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4"/>
        <w:gridCol w:w="1541"/>
        <w:gridCol w:w="612"/>
        <w:gridCol w:w="620"/>
        <w:gridCol w:w="617"/>
        <w:gridCol w:w="623"/>
        <w:gridCol w:w="1638"/>
        <w:gridCol w:w="1266"/>
        <w:gridCol w:w="1464"/>
      </w:tblGrid>
      <w:tr w:rsidR="00495D21" w14:paraId="1539AA7A" w14:textId="77777777" w:rsidTr="005039F1">
        <w:tc>
          <w:tcPr>
            <w:tcW w:w="964" w:type="dxa"/>
            <w:vMerge w:val="restart"/>
          </w:tcPr>
          <w:p w14:paraId="2AEBF39A" w14:textId="77777777" w:rsidR="00495D21" w:rsidRPr="0094721A" w:rsidRDefault="00495D21" w:rsidP="005039F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21A"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1541" w:type="dxa"/>
            <w:vMerge w:val="restart"/>
          </w:tcPr>
          <w:p w14:paraId="38ED3396" w14:textId="77777777" w:rsidR="00495D21" w:rsidRPr="0094721A" w:rsidRDefault="00495D21" w:rsidP="005039F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участников, чел.</w:t>
            </w:r>
          </w:p>
        </w:tc>
        <w:tc>
          <w:tcPr>
            <w:tcW w:w="2472" w:type="dxa"/>
            <w:gridSpan w:val="4"/>
          </w:tcPr>
          <w:p w14:paraId="7EE0D6C2" w14:textId="77777777" w:rsidR="00495D21" w:rsidRPr="0094721A" w:rsidRDefault="00495D21" w:rsidP="005039F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1638" w:type="dxa"/>
            <w:vMerge w:val="restart"/>
          </w:tcPr>
          <w:p w14:paraId="129BC571" w14:textId="77777777" w:rsidR="00495D21" w:rsidRPr="0094721A" w:rsidRDefault="00495D21" w:rsidP="005039F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обученности, %</w:t>
            </w:r>
          </w:p>
        </w:tc>
        <w:tc>
          <w:tcPr>
            <w:tcW w:w="1266" w:type="dxa"/>
            <w:vMerge w:val="restart"/>
          </w:tcPr>
          <w:p w14:paraId="7CF2485A" w14:textId="77777777" w:rsidR="00495D21" w:rsidRPr="0094721A" w:rsidRDefault="00495D21" w:rsidP="005039F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знаний, %</w:t>
            </w:r>
          </w:p>
        </w:tc>
        <w:tc>
          <w:tcPr>
            <w:tcW w:w="1464" w:type="dxa"/>
            <w:vMerge w:val="restart"/>
          </w:tcPr>
          <w:p w14:paraId="75CEAFC2" w14:textId="77777777" w:rsidR="00495D21" w:rsidRPr="0094721A" w:rsidRDefault="00495D21" w:rsidP="005039F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 «2» от количества писавших</w:t>
            </w:r>
          </w:p>
        </w:tc>
      </w:tr>
      <w:tr w:rsidR="00495D21" w14:paraId="7B8E7625" w14:textId="77777777" w:rsidTr="005039F1">
        <w:tc>
          <w:tcPr>
            <w:tcW w:w="964" w:type="dxa"/>
            <w:vMerge/>
          </w:tcPr>
          <w:p w14:paraId="604DCDAE" w14:textId="77777777" w:rsidR="00495D21" w:rsidRPr="0094721A" w:rsidRDefault="00495D21" w:rsidP="005039F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1" w:type="dxa"/>
            <w:vMerge/>
          </w:tcPr>
          <w:p w14:paraId="23D8715E" w14:textId="77777777" w:rsidR="00495D21" w:rsidRDefault="00495D21" w:rsidP="005039F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14:paraId="4181DEDE" w14:textId="77777777" w:rsidR="00495D21" w:rsidRPr="0073664B" w:rsidRDefault="00495D21" w:rsidP="005039F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64B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620" w:type="dxa"/>
          </w:tcPr>
          <w:p w14:paraId="2E4FBB93" w14:textId="77777777" w:rsidR="00495D21" w:rsidRPr="0073664B" w:rsidRDefault="00495D21" w:rsidP="005039F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64B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617" w:type="dxa"/>
          </w:tcPr>
          <w:p w14:paraId="43DBB079" w14:textId="77777777" w:rsidR="00495D21" w:rsidRPr="0073664B" w:rsidRDefault="00495D21" w:rsidP="005039F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64B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623" w:type="dxa"/>
          </w:tcPr>
          <w:p w14:paraId="5E0DE307" w14:textId="77777777" w:rsidR="00495D21" w:rsidRPr="0073664B" w:rsidRDefault="00495D21" w:rsidP="005039F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64B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638" w:type="dxa"/>
            <w:vMerge/>
          </w:tcPr>
          <w:p w14:paraId="55CB71E9" w14:textId="77777777" w:rsidR="00495D21" w:rsidRDefault="00495D21" w:rsidP="005039F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</w:tcPr>
          <w:p w14:paraId="78DDE6D6" w14:textId="77777777" w:rsidR="00495D21" w:rsidRDefault="00495D21" w:rsidP="005039F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vMerge/>
          </w:tcPr>
          <w:p w14:paraId="73ED8EDC" w14:textId="77777777" w:rsidR="00495D21" w:rsidRDefault="00495D21" w:rsidP="005039F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21" w14:paraId="5A0D6645" w14:textId="77777777" w:rsidTr="005039F1">
        <w:tc>
          <w:tcPr>
            <w:tcW w:w="964" w:type="dxa"/>
          </w:tcPr>
          <w:p w14:paraId="23575CC2" w14:textId="77777777" w:rsidR="00495D21" w:rsidRPr="0094721A" w:rsidRDefault="00495D21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41" w:type="dxa"/>
          </w:tcPr>
          <w:p w14:paraId="698E46EE" w14:textId="1C0EB9F7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12" w:type="dxa"/>
          </w:tcPr>
          <w:p w14:paraId="12440B1B" w14:textId="7C0108D3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" w:type="dxa"/>
          </w:tcPr>
          <w:p w14:paraId="576ABAD6" w14:textId="328E25B9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17" w:type="dxa"/>
          </w:tcPr>
          <w:p w14:paraId="348E8E24" w14:textId="393FD7ED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3" w:type="dxa"/>
          </w:tcPr>
          <w:p w14:paraId="5BEFD238" w14:textId="614B6454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8" w:type="dxa"/>
          </w:tcPr>
          <w:p w14:paraId="1A6091B4" w14:textId="63D34029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95,8</w:t>
            </w:r>
          </w:p>
        </w:tc>
        <w:tc>
          <w:tcPr>
            <w:tcW w:w="1266" w:type="dxa"/>
          </w:tcPr>
          <w:p w14:paraId="05C25453" w14:textId="3C3178F6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464" w:type="dxa"/>
          </w:tcPr>
          <w:p w14:paraId="0B29B4E5" w14:textId="66AB03CA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495D21" w14:paraId="4B00ACC2" w14:textId="77777777" w:rsidTr="005039F1">
        <w:tc>
          <w:tcPr>
            <w:tcW w:w="964" w:type="dxa"/>
          </w:tcPr>
          <w:p w14:paraId="4F193DEE" w14:textId="77777777" w:rsidR="00495D21" w:rsidRPr="0094721A" w:rsidRDefault="00495D21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41" w:type="dxa"/>
          </w:tcPr>
          <w:p w14:paraId="1669BDA3" w14:textId="7B4BD513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12" w:type="dxa"/>
          </w:tcPr>
          <w:p w14:paraId="719CD873" w14:textId="273A2A26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0" w:type="dxa"/>
          </w:tcPr>
          <w:p w14:paraId="2928A37F" w14:textId="4006C01A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17" w:type="dxa"/>
          </w:tcPr>
          <w:p w14:paraId="17151263" w14:textId="6FE9CA4A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3" w:type="dxa"/>
          </w:tcPr>
          <w:p w14:paraId="1E6F0BE0" w14:textId="77026B72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8" w:type="dxa"/>
          </w:tcPr>
          <w:p w14:paraId="252754C9" w14:textId="410AA098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</w:tc>
        <w:tc>
          <w:tcPr>
            <w:tcW w:w="1266" w:type="dxa"/>
          </w:tcPr>
          <w:p w14:paraId="70EC76A3" w14:textId="51F38591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1464" w:type="dxa"/>
          </w:tcPr>
          <w:p w14:paraId="3A904054" w14:textId="47B9A78C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495D21" w14:paraId="7BC8FDC9" w14:textId="77777777" w:rsidTr="005039F1">
        <w:tc>
          <w:tcPr>
            <w:tcW w:w="964" w:type="dxa"/>
          </w:tcPr>
          <w:p w14:paraId="73F06AEF" w14:textId="77777777" w:rsidR="00495D21" w:rsidRPr="0094721A" w:rsidRDefault="00495D21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41" w:type="dxa"/>
          </w:tcPr>
          <w:p w14:paraId="69435892" w14:textId="7540CFF9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12" w:type="dxa"/>
          </w:tcPr>
          <w:p w14:paraId="57A9BBB8" w14:textId="52777E6A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25936427" w14:textId="4D398532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7" w:type="dxa"/>
          </w:tcPr>
          <w:p w14:paraId="2275EBA2" w14:textId="49125199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" w:type="dxa"/>
          </w:tcPr>
          <w:p w14:paraId="20DD79EC" w14:textId="5ED1370B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8" w:type="dxa"/>
          </w:tcPr>
          <w:p w14:paraId="6B9B24EE" w14:textId="59AA98CE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39E4A244" w14:textId="756B7E09" w:rsidR="00495D21" w:rsidRPr="0069411E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1464" w:type="dxa"/>
          </w:tcPr>
          <w:p w14:paraId="1331E272" w14:textId="37CF137C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95D21" w14:paraId="2367378F" w14:textId="77777777" w:rsidTr="005039F1">
        <w:tc>
          <w:tcPr>
            <w:tcW w:w="964" w:type="dxa"/>
          </w:tcPr>
          <w:p w14:paraId="68BD0812" w14:textId="77777777" w:rsidR="00495D21" w:rsidRPr="0094721A" w:rsidRDefault="00495D21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41" w:type="dxa"/>
          </w:tcPr>
          <w:p w14:paraId="36EB84B7" w14:textId="7DF8493D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12" w:type="dxa"/>
          </w:tcPr>
          <w:p w14:paraId="044F22B9" w14:textId="391EAA6A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0" w:type="dxa"/>
          </w:tcPr>
          <w:p w14:paraId="6AF3B632" w14:textId="0730DA3D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17" w:type="dxa"/>
          </w:tcPr>
          <w:p w14:paraId="22A195B3" w14:textId="7830FF25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</w:tcPr>
          <w:p w14:paraId="2BF8BF7B" w14:textId="0AB915FF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</w:tcPr>
          <w:p w14:paraId="00D6A828" w14:textId="4F41D9C3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90,6</w:t>
            </w:r>
          </w:p>
        </w:tc>
        <w:tc>
          <w:tcPr>
            <w:tcW w:w="1266" w:type="dxa"/>
          </w:tcPr>
          <w:p w14:paraId="45FDAB2C" w14:textId="297C96BD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1464" w:type="dxa"/>
          </w:tcPr>
          <w:p w14:paraId="2F9C8A02" w14:textId="05925D77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495D21" w14:paraId="6D0A6551" w14:textId="77777777" w:rsidTr="005039F1">
        <w:tc>
          <w:tcPr>
            <w:tcW w:w="964" w:type="dxa"/>
          </w:tcPr>
          <w:p w14:paraId="49CB31B4" w14:textId="77777777" w:rsidR="00495D21" w:rsidRPr="0094721A" w:rsidRDefault="00495D21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41" w:type="dxa"/>
          </w:tcPr>
          <w:p w14:paraId="133EAE8B" w14:textId="5B184724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2" w:type="dxa"/>
          </w:tcPr>
          <w:p w14:paraId="66BAD067" w14:textId="4D6E10A9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27D9EB51" w14:textId="12820268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7" w:type="dxa"/>
          </w:tcPr>
          <w:p w14:paraId="6E254B7A" w14:textId="20A30F8C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</w:tcPr>
          <w:p w14:paraId="27CD8B59" w14:textId="2A983771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8" w:type="dxa"/>
          </w:tcPr>
          <w:p w14:paraId="13678AE9" w14:textId="54037E18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0648BB41" w14:textId="1E5B9736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4" w:type="dxa"/>
          </w:tcPr>
          <w:p w14:paraId="2F445F57" w14:textId="3AC4B7C7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95D21" w14:paraId="1330344E" w14:textId="77777777" w:rsidTr="005039F1">
        <w:tc>
          <w:tcPr>
            <w:tcW w:w="964" w:type="dxa"/>
          </w:tcPr>
          <w:p w14:paraId="42DDD707" w14:textId="77777777" w:rsidR="00495D21" w:rsidRDefault="00495D21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41" w:type="dxa"/>
          </w:tcPr>
          <w:p w14:paraId="538EF219" w14:textId="35AC4BEA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2" w:type="dxa"/>
          </w:tcPr>
          <w:p w14:paraId="2DEA78A8" w14:textId="2DE929EC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17239B20" w14:textId="64FA1B5F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7" w:type="dxa"/>
          </w:tcPr>
          <w:p w14:paraId="4C02E926" w14:textId="69F90724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" w:type="dxa"/>
          </w:tcPr>
          <w:p w14:paraId="26B73E6F" w14:textId="1193E50B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8" w:type="dxa"/>
          </w:tcPr>
          <w:p w14:paraId="5EE2E3D1" w14:textId="3E6A2EAB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414AAB4F" w14:textId="2CF6F06B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464" w:type="dxa"/>
          </w:tcPr>
          <w:p w14:paraId="689ABC21" w14:textId="1872164F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95D21" w14:paraId="475FBB53" w14:textId="77777777" w:rsidTr="005039F1">
        <w:tc>
          <w:tcPr>
            <w:tcW w:w="964" w:type="dxa"/>
          </w:tcPr>
          <w:p w14:paraId="3B53408B" w14:textId="77777777" w:rsidR="00495D21" w:rsidRPr="0094721A" w:rsidRDefault="00495D21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41" w:type="dxa"/>
          </w:tcPr>
          <w:p w14:paraId="03DFF4C8" w14:textId="70337686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12" w:type="dxa"/>
          </w:tcPr>
          <w:p w14:paraId="41BE5FCB" w14:textId="0156D2F7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3F6DBEFF" w14:textId="7AE810F0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7" w:type="dxa"/>
          </w:tcPr>
          <w:p w14:paraId="704504B7" w14:textId="042F8912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3" w:type="dxa"/>
          </w:tcPr>
          <w:p w14:paraId="22D2D6A5" w14:textId="2EAA204D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8" w:type="dxa"/>
          </w:tcPr>
          <w:p w14:paraId="0D813CA7" w14:textId="7DC665AE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32009BCD" w14:textId="696A58BA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464" w:type="dxa"/>
          </w:tcPr>
          <w:p w14:paraId="5C65C5BD" w14:textId="2FDAD4DA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95D21" w14:paraId="120C4652" w14:textId="77777777" w:rsidTr="005039F1">
        <w:tc>
          <w:tcPr>
            <w:tcW w:w="964" w:type="dxa"/>
          </w:tcPr>
          <w:p w14:paraId="3EA24CEC" w14:textId="77777777" w:rsidR="00495D21" w:rsidRPr="0094721A" w:rsidRDefault="00495D21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541" w:type="dxa"/>
          </w:tcPr>
          <w:p w14:paraId="736DD78B" w14:textId="07F5039A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12" w:type="dxa"/>
          </w:tcPr>
          <w:p w14:paraId="57F2D938" w14:textId="5D97EAB5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" w:type="dxa"/>
          </w:tcPr>
          <w:p w14:paraId="1A841E93" w14:textId="281411B3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7" w:type="dxa"/>
          </w:tcPr>
          <w:p w14:paraId="5995B016" w14:textId="24F7C1BE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" w:type="dxa"/>
          </w:tcPr>
          <w:p w14:paraId="5E912F28" w14:textId="4FD054F6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</w:tcPr>
          <w:p w14:paraId="02CAF258" w14:textId="7D1387A7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90,5</w:t>
            </w:r>
          </w:p>
        </w:tc>
        <w:tc>
          <w:tcPr>
            <w:tcW w:w="1266" w:type="dxa"/>
          </w:tcPr>
          <w:p w14:paraId="3EBFC128" w14:textId="695B9ED3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1464" w:type="dxa"/>
          </w:tcPr>
          <w:p w14:paraId="5D61F54C" w14:textId="673136F2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495D21" w14:paraId="557CBC12" w14:textId="77777777" w:rsidTr="005039F1">
        <w:tc>
          <w:tcPr>
            <w:tcW w:w="964" w:type="dxa"/>
          </w:tcPr>
          <w:p w14:paraId="7BF265DE" w14:textId="77777777" w:rsidR="00495D21" w:rsidRPr="0094721A" w:rsidRDefault="00495D21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541" w:type="dxa"/>
          </w:tcPr>
          <w:p w14:paraId="1D3AEAB0" w14:textId="6BA28358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12" w:type="dxa"/>
          </w:tcPr>
          <w:p w14:paraId="784A3149" w14:textId="5495A66D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5151A512" w14:textId="0B2067F2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7" w:type="dxa"/>
          </w:tcPr>
          <w:p w14:paraId="44367E94" w14:textId="75406AA1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" w:type="dxa"/>
          </w:tcPr>
          <w:p w14:paraId="79A2C1D6" w14:textId="434799C6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8" w:type="dxa"/>
          </w:tcPr>
          <w:p w14:paraId="73F33948" w14:textId="791768ED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54E979D0" w14:textId="473BC313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1464" w:type="dxa"/>
          </w:tcPr>
          <w:p w14:paraId="1BF307BE" w14:textId="5AB79BCC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95D21" w14:paraId="1A3543B7" w14:textId="77777777" w:rsidTr="005039F1">
        <w:tc>
          <w:tcPr>
            <w:tcW w:w="964" w:type="dxa"/>
          </w:tcPr>
          <w:p w14:paraId="2D47D349" w14:textId="77777777" w:rsidR="00495D21" w:rsidRPr="0094721A" w:rsidRDefault="00495D21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541" w:type="dxa"/>
          </w:tcPr>
          <w:p w14:paraId="37815BB5" w14:textId="5BACA8B4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12" w:type="dxa"/>
          </w:tcPr>
          <w:p w14:paraId="78A7ED77" w14:textId="09D0DD2E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0" w:type="dxa"/>
          </w:tcPr>
          <w:p w14:paraId="5D4DEFB5" w14:textId="27D6FE5B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17" w:type="dxa"/>
          </w:tcPr>
          <w:p w14:paraId="11F1C7CD" w14:textId="6541E675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3" w:type="dxa"/>
          </w:tcPr>
          <w:p w14:paraId="038ABD2C" w14:textId="2C330A45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8" w:type="dxa"/>
          </w:tcPr>
          <w:p w14:paraId="7C87EF36" w14:textId="21010437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94,7</w:t>
            </w:r>
          </w:p>
        </w:tc>
        <w:tc>
          <w:tcPr>
            <w:tcW w:w="1266" w:type="dxa"/>
          </w:tcPr>
          <w:p w14:paraId="05F0ED99" w14:textId="5904C1D1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464" w:type="dxa"/>
          </w:tcPr>
          <w:p w14:paraId="06D7A72E" w14:textId="2C4EFFD9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</w:tr>
      <w:tr w:rsidR="00495D21" w14:paraId="7229D890" w14:textId="77777777" w:rsidTr="005039F1">
        <w:tc>
          <w:tcPr>
            <w:tcW w:w="964" w:type="dxa"/>
          </w:tcPr>
          <w:p w14:paraId="08737935" w14:textId="77777777" w:rsidR="00495D21" w:rsidRDefault="00495D21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541" w:type="dxa"/>
          </w:tcPr>
          <w:p w14:paraId="50FDA2CC" w14:textId="6DB9E0B3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2" w:type="dxa"/>
          </w:tcPr>
          <w:p w14:paraId="2D5B3CF5" w14:textId="0EEE2E10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203E5C78" w14:textId="6269D92D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7" w:type="dxa"/>
          </w:tcPr>
          <w:p w14:paraId="136E3CCA" w14:textId="11BD8A7D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</w:tcPr>
          <w:p w14:paraId="071ED905" w14:textId="2F76898B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</w:tcPr>
          <w:p w14:paraId="45783ACE" w14:textId="3091B43D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3074CE33" w14:textId="34F47817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64" w:type="dxa"/>
          </w:tcPr>
          <w:p w14:paraId="0C173A72" w14:textId="21AFC95F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95D21" w14:paraId="0620B73D" w14:textId="77777777" w:rsidTr="005039F1">
        <w:tc>
          <w:tcPr>
            <w:tcW w:w="964" w:type="dxa"/>
          </w:tcPr>
          <w:p w14:paraId="4A661282" w14:textId="77777777" w:rsidR="00495D21" w:rsidRPr="0094721A" w:rsidRDefault="00495D21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41" w:type="dxa"/>
          </w:tcPr>
          <w:p w14:paraId="48E0EB5B" w14:textId="6FCD1222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2" w:type="dxa"/>
          </w:tcPr>
          <w:p w14:paraId="77B1CBA3" w14:textId="293D8D47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7ADE1449" w14:textId="39619810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7" w:type="dxa"/>
          </w:tcPr>
          <w:p w14:paraId="34BD4043" w14:textId="70136B49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" w:type="dxa"/>
          </w:tcPr>
          <w:p w14:paraId="5B571B09" w14:textId="3407C8AE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</w:tcPr>
          <w:p w14:paraId="37B51A29" w14:textId="0E58C90C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39B97455" w14:textId="70846FD5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464" w:type="dxa"/>
          </w:tcPr>
          <w:p w14:paraId="1AB0A7C4" w14:textId="23C33598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95D21" w14:paraId="193474F4" w14:textId="77777777" w:rsidTr="005039F1">
        <w:tc>
          <w:tcPr>
            <w:tcW w:w="964" w:type="dxa"/>
          </w:tcPr>
          <w:p w14:paraId="30225902" w14:textId="77777777" w:rsidR="00495D21" w:rsidRDefault="00495D21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541" w:type="dxa"/>
          </w:tcPr>
          <w:p w14:paraId="30BD5DE5" w14:textId="12EBBB66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</w:tcPr>
          <w:p w14:paraId="6BC7EE8F" w14:textId="7880EDDA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7017D204" w14:textId="0531AE13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7" w:type="dxa"/>
          </w:tcPr>
          <w:p w14:paraId="5CE0DD36" w14:textId="5DEFB557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</w:tcPr>
          <w:p w14:paraId="399340E7" w14:textId="500CAB6A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</w:tcPr>
          <w:p w14:paraId="612DA10D" w14:textId="5B94A4AF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2E886656" w14:textId="467918B7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64" w:type="dxa"/>
          </w:tcPr>
          <w:p w14:paraId="41CAB953" w14:textId="2EB5EFA3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95D21" w14:paraId="5783C352" w14:textId="77777777" w:rsidTr="005039F1">
        <w:tc>
          <w:tcPr>
            <w:tcW w:w="964" w:type="dxa"/>
          </w:tcPr>
          <w:p w14:paraId="27E7E3C3" w14:textId="77777777" w:rsidR="00495D21" w:rsidRPr="0094721A" w:rsidRDefault="00495D21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541" w:type="dxa"/>
          </w:tcPr>
          <w:p w14:paraId="061980B1" w14:textId="4AC0B2B0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2" w:type="dxa"/>
          </w:tcPr>
          <w:p w14:paraId="1B6AB968" w14:textId="5D93DB75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6857799C" w14:textId="020D6543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7" w:type="dxa"/>
          </w:tcPr>
          <w:p w14:paraId="7EE143AA" w14:textId="56F25FFB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" w:type="dxa"/>
          </w:tcPr>
          <w:p w14:paraId="22EDC37A" w14:textId="2B58F335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8" w:type="dxa"/>
          </w:tcPr>
          <w:p w14:paraId="1670D665" w14:textId="1F8147B4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01DDA794" w14:textId="41B48151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1464" w:type="dxa"/>
          </w:tcPr>
          <w:p w14:paraId="2F7285CD" w14:textId="44D1D911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95D21" w14:paraId="0300E3E8" w14:textId="77777777" w:rsidTr="005039F1">
        <w:tc>
          <w:tcPr>
            <w:tcW w:w="964" w:type="dxa"/>
          </w:tcPr>
          <w:p w14:paraId="74E8F3F5" w14:textId="77777777" w:rsidR="00495D21" w:rsidRPr="0094721A" w:rsidRDefault="00495D21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541" w:type="dxa"/>
          </w:tcPr>
          <w:p w14:paraId="27E3EFAC" w14:textId="41813672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2" w:type="dxa"/>
          </w:tcPr>
          <w:p w14:paraId="6E6E6216" w14:textId="15128204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1BB5E692" w14:textId="02129BB0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7" w:type="dxa"/>
          </w:tcPr>
          <w:p w14:paraId="2C5B3D31" w14:textId="1EEB6650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</w:tcPr>
          <w:p w14:paraId="43474596" w14:textId="47C0C775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</w:tcPr>
          <w:p w14:paraId="20455B98" w14:textId="14B83612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1FD7905E" w14:textId="4CBBFC2D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464" w:type="dxa"/>
          </w:tcPr>
          <w:p w14:paraId="2BCA17D4" w14:textId="62C6272F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95D21" w14:paraId="12470734" w14:textId="77777777" w:rsidTr="005039F1">
        <w:tc>
          <w:tcPr>
            <w:tcW w:w="964" w:type="dxa"/>
          </w:tcPr>
          <w:p w14:paraId="5433DE1F" w14:textId="77777777" w:rsidR="00495D21" w:rsidRDefault="00495D21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541" w:type="dxa"/>
          </w:tcPr>
          <w:p w14:paraId="64DD36DC" w14:textId="66DA11EF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2" w:type="dxa"/>
          </w:tcPr>
          <w:p w14:paraId="158E8079" w14:textId="56EEF230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" w:type="dxa"/>
          </w:tcPr>
          <w:p w14:paraId="16E360AD" w14:textId="27CDF8A6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7" w:type="dxa"/>
          </w:tcPr>
          <w:p w14:paraId="2C008199" w14:textId="23C8D0A6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" w:type="dxa"/>
          </w:tcPr>
          <w:p w14:paraId="2A789FA1" w14:textId="69F929B3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</w:tcPr>
          <w:p w14:paraId="70909D2E" w14:textId="6E63EE86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76EAE8AA" w14:textId="5FCE0584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464" w:type="dxa"/>
          </w:tcPr>
          <w:p w14:paraId="2CECC4CF" w14:textId="31A23E32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</w:tr>
      <w:tr w:rsidR="00495D21" w14:paraId="0B452948" w14:textId="77777777" w:rsidTr="005039F1">
        <w:tc>
          <w:tcPr>
            <w:tcW w:w="964" w:type="dxa"/>
          </w:tcPr>
          <w:p w14:paraId="49EC0CBD" w14:textId="77777777" w:rsidR="00495D21" w:rsidRPr="0094721A" w:rsidRDefault="00495D21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541" w:type="dxa"/>
          </w:tcPr>
          <w:p w14:paraId="7FB186FF" w14:textId="7913F93F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12" w:type="dxa"/>
          </w:tcPr>
          <w:p w14:paraId="5894EAC2" w14:textId="260CB741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63FEF3B5" w14:textId="13225F62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7" w:type="dxa"/>
          </w:tcPr>
          <w:p w14:paraId="46D861C9" w14:textId="4E6C6110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3" w:type="dxa"/>
          </w:tcPr>
          <w:p w14:paraId="762C3F99" w14:textId="2ED48352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8" w:type="dxa"/>
          </w:tcPr>
          <w:p w14:paraId="1A90B9C9" w14:textId="78E304E8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3D340865" w14:textId="6EC90E42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70,2</w:t>
            </w:r>
          </w:p>
        </w:tc>
        <w:tc>
          <w:tcPr>
            <w:tcW w:w="1464" w:type="dxa"/>
          </w:tcPr>
          <w:p w14:paraId="1032E343" w14:textId="3234F576" w:rsidR="00495D21" w:rsidRDefault="00F311BB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95D21" w14:paraId="70801D00" w14:textId="77777777" w:rsidTr="005039F1">
        <w:tc>
          <w:tcPr>
            <w:tcW w:w="964" w:type="dxa"/>
          </w:tcPr>
          <w:p w14:paraId="774D5B83" w14:textId="77777777" w:rsidR="00495D21" w:rsidRPr="0094721A" w:rsidRDefault="00495D21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541" w:type="dxa"/>
          </w:tcPr>
          <w:p w14:paraId="6DBC9ECF" w14:textId="2FDAC822" w:rsidR="00495D21" w:rsidRDefault="003A760E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12" w:type="dxa"/>
          </w:tcPr>
          <w:p w14:paraId="78254C87" w14:textId="773C8B21" w:rsidR="00495D21" w:rsidRDefault="003A760E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</w:tcPr>
          <w:p w14:paraId="49F5D572" w14:textId="1C85A667" w:rsidR="00495D21" w:rsidRDefault="003A760E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17" w:type="dxa"/>
          </w:tcPr>
          <w:p w14:paraId="770A60BC" w14:textId="0B75386E" w:rsidR="00495D21" w:rsidRDefault="003A760E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3" w:type="dxa"/>
          </w:tcPr>
          <w:p w14:paraId="642E02D5" w14:textId="2B027861" w:rsidR="00495D21" w:rsidRDefault="003A760E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8" w:type="dxa"/>
          </w:tcPr>
          <w:p w14:paraId="542F8D01" w14:textId="20156FCA" w:rsidR="00495D21" w:rsidRDefault="003A760E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66" w:type="dxa"/>
          </w:tcPr>
          <w:p w14:paraId="3F414138" w14:textId="3399D7F8" w:rsidR="00495D21" w:rsidRDefault="003A760E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64" w:type="dxa"/>
          </w:tcPr>
          <w:p w14:paraId="456FE3B9" w14:textId="2FFF0FA6" w:rsidR="00495D21" w:rsidRDefault="003A760E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D21" w14:paraId="36FC5709" w14:textId="77777777" w:rsidTr="005039F1">
        <w:tc>
          <w:tcPr>
            <w:tcW w:w="964" w:type="dxa"/>
          </w:tcPr>
          <w:p w14:paraId="7DE57F4F" w14:textId="77777777" w:rsidR="00495D21" w:rsidRDefault="00495D21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541" w:type="dxa"/>
          </w:tcPr>
          <w:p w14:paraId="6851F2B5" w14:textId="3E2EE7D5" w:rsidR="00495D21" w:rsidRDefault="003A760E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12" w:type="dxa"/>
          </w:tcPr>
          <w:p w14:paraId="2AD8F115" w14:textId="2880A4E8" w:rsidR="00495D21" w:rsidRDefault="003A760E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0" w:type="dxa"/>
          </w:tcPr>
          <w:p w14:paraId="5FA5789C" w14:textId="2B37CB5B" w:rsidR="00495D21" w:rsidRDefault="003A760E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17" w:type="dxa"/>
          </w:tcPr>
          <w:p w14:paraId="6A10EB89" w14:textId="726BABB2" w:rsidR="00495D21" w:rsidRDefault="003A760E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" w:type="dxa"/>
          </w:tcPr>
          <w:p w14:paraId="2628D212" w14:textId="27A6C1FA" w:rsidR="00495D21" w:rsidRDefault="003A760E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8" w:type="dxa"/>
          </w:tcPr>
          <w:p w14:paraId="070FB437" w14:textId="6EA4546F" w:rsidR="00495D21" w:rsidRDefault="003A760E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91,2</w:t>
            </w:r>
          </w:p>
        </w:tc>
        <w:tc>
          <w:tcPr>
            <w:tcW w:w="1266" w:type="dxa"/>
          </w:tcPr>
          <w:p w14:paraId="008153E3" w14:textId="0591E48C" w:rsidR="00495D21" w:rsidRDefault="003A760E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464" w:type="dxa"/>
          </w:tcPr>
          <w:p w14:paraId="7C7BDDE3" w14:textId="70B09278" w:rsidR="00495D21" w:rsidRDefault="003A760E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</w:tr>
      <w:tr w:rsidR="00495D21" w14:paraId="6C6234F4" w14:textId="77777777" w:rsidTr="005039F1">
        <w:tc>
          <w:tcPr>
            <w:tcW w:w="964" w:type="dxa"/>
          </w:tcPr>
          <w:p w14:paraId="09A3C62B" w14:textId="77777777" w:rsidR="00495D21" w:rsidRDefault="00495D21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541" w:type="dxa"/>
          </w:tcPr>
          <w:p w14:paraId="6AF6278D" w14:textId="40EFE979" w:rsidR="00495D21" w:rsidRDefault="003A760E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2" w:type="dxa"/>
          </w:tcPr>
          <w:p w14:paraId="00583474" w14:textId="4EDCA5BE" w:rsidR="00495D21" w:rsidRDefault="003A760E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52E0ECBA" w14:textId="01CF3B40" w:rsidR="00495D21" w:rsidRDefault="003A760E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7" w:type="dxa"/>
          </w:tcPr>
          <w:p w14:paraId="19E68A52" w14:textId="0620B5D5" w:rsidR="00495D21" w:rsidRDefault="003A760E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</w:tcPr>
          <w:p w14:paraId="3C55191F" w14:textId="2FEC6CF9" w:rsidR="00495D21" w:rsidRDefault="003A760E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</w:tcPr>
          <w:p w14:paraId="27B18FFB" w14:textId="2802918B" w:rsidR="00495D21" w:rsidRDefault="003A760E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61ED623A" w14:textId="73CEF8C3" w:rsidR="00495D21" w:rsidRDefault="003A760E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64" w:type="dxa"/>
          </w:tcPr>
          <w:p w14:paraId="6ADE474D" w14:textId="662A3E7F" w:rsidR="00495D21" w:rsidRDefault="003A760E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95D21" w14:paraId="188D1D26" w14:textId="77777777" w:rsidTr="005039F1">
        <w:tc>
          <w:tcPr>
            <w:tcW w:w="964" w:type="dxa"/>
          </w:tcPr>
          <w:p w14:paraId="0E9668B5" w14:textId="77777777" w:rsidR="00495D21" w:rsidRPr="0094721A" w:rsidRDefault="00495D21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541" w:type="dxa"/>
          </w:tcPr>
          <w:p w14:paraId="3B3BA92B" w14:textId="7DAC74B6" w:rsidR="00495D21" w:rsidRDefault="003A760E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2" w:type="dxa"/>
          </w:tcPr>
          <w:p w14:paraId="7AD5A00C" w14:textId="5C065D81" w:rsidR="00495D21" w:rsidRDefault="003A760E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7069ECDC" w14:textId="7B3E1393" w:rsidR="00495D21" w:rsidRDefault="003A760E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7" w:type="dxa"/>
          </w:tcPr>
          <w:p w14:paraId="2AB0A18B" w14:textId="1781D5F5" w:rsidR="00495D21" w:rsidRDefault="003A760E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" w:type="dxa"/>
          </w:tcPr>
          <w:p w14:paraId="55322172" w14:textId="6AF9CCAD" w:rsidR="00495D21" w:rsidRDefault="003A760E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8" w:type="dxa"/>
          </w:tcPr>
          <w:p w14:paraId="7F39E4FB" w14:textId="43320FFD" w:rsidR="00495D21" w:rsidRDefault="003A760E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6B1277D4" w14:textId="6DA278C8" w:rsidR="00495D21" w:rsidRDefault="003A760E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64" w:type="dxa"/>
          </w:tcPr>
          <w:p w14:paraId="3E8BE997" w14:textId="0D008878" w:rsidR="00495D21" w:rsidRDefault="003A760E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95D21" w14:paraId="09891B90" w14:textId="77777777" w:rsidTr="005039F1">
        <w:tc>
          <w:tcPr>
            <w:tcW w:w="964" w:type="dxa"/>
          </w:tcPr>
          <w:p w14:paraId="78A405BB" w14:textId="77777777" w:rsidR="00495D21" w:rsidRDefault="00495D21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541" w:type="dxa"/>
          </w:tcPr>
          <w:p w14:paraId="477CC959" w14:textId="68802827" w:rsidR="00495D21" w:rsidRDefault="003A760E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</w:tcPr>
          <w:p w14:paraId="19454343" w14:textId="179141BA" w:rsidR="00495D21" w:rsidRDefault="003A760E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11321259" w14:textId="3A934314" w:rsidR="00495D21" w:rsidRDefault="003A760E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7" w:type="dxa"/>
          </w:tcPr>
          <w:p w14:paraId="48F68BDD" w14:textId="3E812D2F" w:rsidR="00495D21" w:rsidRDefault="003A760E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</w:tcPr>
          <w:p w14:paraId="35608B95" w14:textId="7CAF3285" w:rsidR="00495D21" w:rsidRDefault="003A760E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</w:tcPr>
          <w:p w14:paraId="53D794FD" w14:textId="388C6218" w:rsidR="00495D21" w:rsidRDefault="003A760E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107BA127" w14:textId="05FD0545" w:rsidR="00495D21" w:rsidRDefault="003A760E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64" w:type="dxa"/>
          </w:tcPr>
          <w:p w14:paraId="71E21694" w14:textId="56BFCB5B" w:rsidR="00495D21" w:rsidRDefault="003A760E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95D21" w14:paraId="6B14FC8E" w14:textId="77777777" w:rsidTr="005039F1">
        <w:tc>
          <w:tcPr>
            <w:tcW w:w="964" w:type="dxa"/>
          </w:tcPr>
          <w:p w14:paraId="6BF31716" w14:textId="77777777" w:rsidR="00495D21" w:rsidRPr="0094721A" w:rsidRDefault="00495D21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41" w:type="dxa"/>
          </w:tcPr>
          <w:p w14:paraId="67C99489" w14:textId="16E9511B" w:rsidR="00495D21" w:rsidRDefault="003A760E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2" w:type="dxa"/>
          </w:tcPr>
          <w:p w14:paraId="3B543B30" w14:textId="0FD933A1" w:rsidR="00495D21" w:rsidRDefault="003A760E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14:paraId="296F7E19" w14:textId="1A9E7185" w:rsidR="00495D21" w:rsidRDefault="003A760E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7" w:type="dxa"/>
          </w:tcPr>
          <w:p w14:paraId="354560DF" w14:textId="4B75C07A" w:rsidR="00495D21" w:rsidRDefault="003A760E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</w:tcPr>
          <w:p w14:paraId="41A2120B" w14:textId="7F65D4E5" w:rsidR="00495D21" w:rsidRDefault="003A760E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</w:tcPr>
          <w:p w14:paraId="019B1155" w14:textId="77E51A61" w:rsidR="00495D21" w:rsidRDefault="003A760E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</w:tcPr>
          <w:p w14:paraId="34F49B7C" w14:textId="37F24AF0" w:rsidR="00495D21" w:rsidRDefault="003A760E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64" w:type="dxa"/>
          </w:tcPr>
          <w:p w14:paraId="26FDA0F7" w14:textId="6531B38D" w:rsidR="00495D21" w:rsidRDefault="003A760E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95D21" w14:paraId="423B9771" w14:textId="77777777" w:rsidTr="005039F1">
        <w:tc>
          <w:tcPr>
            <w:tcW w:w="964" w:type="dxa"/>
          </w:tcPr>
          <w:p w14:paraId="1F29CD76" w14:textId="77777777" w:rsidR="00495D21" w:rsidRPr="0094721A" w:rsidRDefault="00495D21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1541" w:type="dxa"/>
          </w:tcPr>
          <w:p w14:paraId="21BBD919" w14:textId="1DDE6429" w:rsidR="00495D21" w:rsidRPr="001C1C73" w:rsidRDefault="003A760E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521</w:t>
            </w:r>
          </w:p>
        </w:tc>
        <w:tc>
          <w:tcPr>
            <w:tcW w:w="612" w:type="dxa"/>
          </w:tcPr>
          <w:p w14:paraId="3E845485" w14:textId="7C65AAD4" w:rsidR="00495D21" w:rsidRPr="001C1C73" w:rsidRDefault="003A760E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20" w:type="dxa"/>
          </w:tcPr>
          <w:p w14:paraId="75AB543F" w14:textId="309CD62D" w:rsidR="00495D21" w:rsidRPr="001C1C73" w:rsidRDefault="003A760E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283</w:t>
            </w:r>
          </w:p>
        </w:tc>
        <w:tc>
          <w:tcPr>
            <w:tcW w:w="617" w:type="dxa"/>
          </w:tcPr>
          <w:p w14:paraId="48CBDE3C" w14:textId="52B6DBDC" w:rsidR="00495D21" w:rsidRPr="001C1C73" w:rsidRDefault="003A760E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179</w:t>
            </w:r>
          </w:p>
        </w:tc>
        <w:tc>
          <w:tcPr>
            <w:tcW w:w="623" w:type="dxa"/>
          </w:tcPr>
          <w:p w14:paraId="50198C9F" w14:textId="1D1EB5A3" w:rsidR="00495D21" w:rsidRPr="001C1C73" w:rsidRDefault="003A760E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638" w:type="dxa"/>
          </w:tcPr>
          <w:p w14:paraId="7F348E05" w14:textId="0F6E85F9" w:rsidR="00495D21" w:rsidRPr="001C1C73" w:rsidRDefault="003A760E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1266" w:type="dxa"/>
          </w:tcPr>
          <w:p w14:paraId="1E3942FD" w14:textId="0E713305" w:rsidR="00495D21" w:rsidRPr="001C1C73" w:rsidRDefault="003A760E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41,7</w:t>
            </w:r>
          </w:p>
        </w:tc>
        <w:tc>
          <w:tcPr>
            <w:tcW w:w="1464" w:type="dxa"/>
          </w:tcPr>
          <w:p w14:paraId="15CBB06A" w14:textId="27BEF473" w:rsidR="00495D21" w:rsidRPr="001C1C73" w:rsidRDefault="003A760E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14:paraId="032DA817" w14:textId="592B2953" w:rsidR="00495D21" w:rsidRPr="00290EA6" w:rsidRDefault="00495D21" w:rsidP="00495D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290EA6">
        <w:rPr>
          <w:rFonts w:ascii="Times New Roman" w:hAnsi="Times New Roman" w:cs="Times New Roman"/>
          <w:sz w:val="24"/>
          <w:szCs w:val="24"/>
        </w:rPr>
        <w:t xml:space="preserve">Уровень обученности по </w:t>
      </w:r>
      <w:r w:rsidR="003A760E">
        <w:rPr>
          <w:rFonts w:ascii="Times New Roman" w:hAnsi="Times New Roman" w:cs="Times New Roman"/>
          <w:sz w:val="24"/>
          <w:szCs w:val="24"/>
        </w:rPr>
        <w:t>обществознанию</w:t>
      </w:r>
      <w:r w:rsidRPr="00290E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районе </w:t>
      </w:r>
      <w:r w:rsidRPr="00290EA6">
        <w:rPr>
          <w:rFonts w:ascii="Times New Roman" w:hAnsi="Times New Roman" w:cs="Times New Roman"/>
          <w:sz w:val="24"/>
          <w:szCs w:val="24"/>
        </w:rPr>
        <w:t xml:space="preserve">составил </w:t>
      </w:r>
      <w:r>
        <w:rPr>
          <w:rFonts w:ascii="Times New Roman" w:hAnsi="Times New Roman" w:cs="Times New Roman"/>
          <w:sz w:val="24"/>
          <w:szCs w:val="24"/>
        </w:rPr>
        <w:t>9</w:t>
      </w:r>
      <w:r w:rsidR="003A760E">
        <w:rPr>
          <w:rFonts w:ascii="Times New Roman" w:hAnsi="Times New Roman" w:cs="Times New Roman"/>
          <w:sz w:val="24"/>
          <w:szCs w:val="24"/>
        </w:rPr>
        <w:t>6</w:t>
      </w:r>
      <w:r w:rsidRPr="00290EA6">
        <w:rPr>
          <w:rFonts w:ascii="Times New Roman" w:hAnsi="Times New Roman" w:cs="Times New Roman"/>
          <w:sz w:val="24"/>
          <w:szCs w:val="24"/>
        </w:rPr>
        <w:t xml:space="preserve"> %.</w:t>
      </w:r>
    </w:p>
    <w:p w14:paraId="09962C43" w14:textId="550BBF00" w:rsidR="00495D21" w:rsidRDefault="00495D21" w:rsidP="00495D2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Качество знаний по </w:t>
      </w:r>
      <w:r w:rsidR="003A760E">
        <w:rPr>
          <w:rFonts w:ascii="Times New Roman" w:hAnsi="Times New Roman" w:cs="Times New Roman"/>
          <w:sz w:val="24"/>
          <w:szCs w:val="24"/>
        </w:rPr>
        <w:t>обществознанию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3A760E">
        <w:rPr>
          <w:rFonts w:ascii="Times New Roman" w:hAnsi="Times New Roman" w:cs="Times New Roman"/>
          <w:sz w:val="24"/>
          <w:szCs w:val="24"/>
        </w:rPr>
        <w:t>41,7</w:t>
      </w:r>
      <w:r>
        <w:rPr>
          <w:rFonts w:ascii="Times New Roman" w:hAnsi="Times New Roman" w:cs="Times New Roman"/>
          <w:sz w:val="24"/>
          <w:szCs w:val="24"/>
        </w:rPr>
        <w:t>%.</w:t>
      </w:r>
    </w:p>
    <w:p w14:paraId="612CB8C4" w14:textId="77777777" w:rsidR="00495D21" w:rsidRPr="00665F58" w:rsidRDefault="00495D21" w:rsidP="00495D2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BB93168" w14:textId="2566A7D8" w:rsidR="00495D21" w:rsidRPr="0076302B" w:rsidRDefault="00495D21" w:rsidP="00495D21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Распределение школ по качеству знаний представлено в Диаграмме</w:t>
      </w:r>
      <w:r w:rsidR="007E445B">
        <w:rPr>
          <w:rFonts w:ascii="Times New Roman" w:hAnsi="Times New Roman" w:cs="Times New Roman"/>
          <w:sz w:val="24"/>
          <w:szCs w:val="24"/>
        </w:rPr>
        <w:t xml:space="preserve"> 25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A910C9" w14:textId="78219D0A" w:rsidR="00495D21" w:rsidRPr="00BD5841" w:rsidRDefault="00495D21" w:rsidP="00495D21">
      <w:pPr>
        <w:pStyle w:val="a3"/>
        <w:spacing w:after="0" w:line="240" w:lineRule="auto"/>
        <w:ind w:left="0" w:firstLine="92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A0D7F">
        <w:rPr>
          <w:rFonts w:ascii="Times New Roman" w:hAnsi="Times New Roman" w:cs="Times New Roman"/>
          <w:i/>
          <w:sz w:val="24"/>
          <w:szCs w:val="24"/>
        </w:rPr>
        <w:t>Диаграмма</w:t>
      </w:r>
      <w:r w:rsidR="007E445B">
        <w:rPr>
          <w:rFonts w:ascii="Times New Roman" w:hAnsi="Times New Roman" w:cs="Times New Roman"/>
          <w:i/>
          <w:sz w:val="24"/>
          <w:szCs w:val="24"/>
        </w:rPr>
        <w:t xml:space="preserve"> 25</w:t>
      </w:r>
      <w:r w:rsidRPr="001A0D7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2F5DD17" w14:textId="77777777" w:rsidR="00495D21" w:rsidRDefault="00495D21" w:rsidP="00495D2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41D6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0EBE272" wp14:editId="54F71902">
            <wp:extent cx="6153150" cy="1771650"/>
            <wp:effectExtent l="0" t="0" r="0" b="0"/>
            <wp:docPr id="1549403788" name="Диаграмма 154940378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4D2F8EAD" w14:textId="77777777" w:rsidR="00495D21" w:rsidRDefault="00495D21" w:rsidP="00495D21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</w:p>
    <w:p w14:paraId="34815C17" w14:textId="5D6AF337" w:rsidR="00495D21" w:rsidRDefault="00495D21" w:rsidP="00495D21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Процент качество выше районного показателя у школ № </w:t>
      </w:r>
      <w:r w:rsidR="003A760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 №</w:t>
      </w:r>
      <w:r w:rsidR="003A760E">
        <w:rPr>
          <w:rFonts w:ascii="Times New Roman" w:hAnsi="Times New Roman" w:cs="Times New Roman"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 xml:space="preserve">, № </w:t>
      </w:r>
      <w:r w:rsidR="003A760E">
        <w:rPr>
          <w:rFonts w:ascii="Times New Roman" w:hAnsi="Times New Roman" w:cs="Times New Roman"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 xml:space="preserve">, № </w:t>
      </w:r>
      <w:r w:rsidR="003A760E">
        <w:rPr>
          <w:rFonts w:ascii="Times New Roman" w:hAnsi="Times New Roman" w:cs="Times New Roman"/>
          <w:sz w:val="24"/>
          <w:szCs w:val="24"/>
        </w:rPr>
        <w:t>38</w:t>
      </w:r>
      <w:r>
        <w:rPr>
          <w:rFonts w:ascii="Times New Roman" w:hAnsi="Times New Roman" w:cs="Times New Roman"/>
          <w:sz w:val="24"/>
          <w:szCs w:val="24"/>
        </w:rPr>
        <w:t xml:space="preserve">, № </w:t>
      </w:r>
      <w:r w:rsidR="003A760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, № </w:t>
      </w:r>
      <w:r w:rsidR="003A760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0, № </w:t>
      </w:r>
      <w:r w:rsidR="003A760E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, № 2</w:t>
      </w:r>
      <w:r w:rsidR="003A760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№ </w:t>
      </w:r>
      <w:r w:rsidR="003A760E">
        <w:rPr>
          <w:rFonts w:ascii="Times New Roman" w:hAnsi="Times New Roman" w:cs="Times New Roman"/>
          <w:sz w:val="24"/>
          <w:szCs w:val="24"/>
        </w:rPr>
        <w:t>39</w:t>
      </w:r>
      <w:r>
        <w:rPr>
          <w:rFonts w:ascii="Times New Roman" w:hAnsi="Times New Roman" w:cs="Times New Roman"/>
          <w:sz w:val="24"/>
          <w:szCs w:val="24"/>
        </w:rPr>
        <w:t xml:space="preserve">, № </w:t>
      </w:r>
      <w:r w:rsidR="003A760E">
        <w:rPr>
          <w:rFonts w:ascii="Times New Roman" w:hAnsi="Times New Roman" w:cs="Times New Roman"/>
          <w:sz w:val="24"/>
          <w:szCs w:val="24"/>
        </w:rPr>
        <w:t>7, № 15, № 32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B69EA4" w14:textId="4FBC4037" w:rsidR="00495D21" w:rsidRDefault="003A760E" w:rsidP="00495D21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Самый низкий показатель качества у школ № 5, № 14, № 43, № 30.</w:t>
      </w:r>
    </w:p>
    <w:p w14:paraId="0B4D86F9" w14:textId="383FC02C" w:rsidR="009B127C" w:rsidRDefault="00495D21" w:rsidP="00495D21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Районный балл по </w:t>
      </w:r>
      <w:r w:rsidR="003A760E">
        <w:rPr>
          <w:rFonts w:ascii="Times New Roman" w:hAnsi="Times New Roman" w:cs="Times New Roman"/>
          <w:sz w:val="24"/>
          <w:szCs w:val="24"/>
        </w:rPr>
        <w:t>обществознанию</w:t>
      </w:r>
      <w:r>
        <w:rPr>
          <w:rFonts w:ascii="Times New Roman" w:hAnsi="Times New Roman" w:cs="Times New Roman"/>
          <w:sz w:val="24"/>
          <w:szCs w:val="24"/>
        </w:rPr>
        <w:t xml:space="preserve"> составил </w:t>
      </w:r>
      <w:r w:rsidR="009B127C">
        <w:rPr>
          <w:rFonts w:ascii="Times New Roman" w:hAnsi="Times New Roman" w:cs="Times New Roman"/>
          <w:sz w:val="24"/>
          <w:szCs w:val="24"/>
        </w:rPr>
        <w:t>22 (в 2022 году - 23)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AB9F65" w14:textId="67C2FAC9" w:rsidR="009B127C" w:rsidRPr="00DE36BB" w:rsidRDefault="00495D21" w:rsidP="00DE36BB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Распределение школ по среднему баллу представлено в Диаграмме </w:t>
      </w:r>
      <w:r w:rsidR="007E445B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CB096A" w14:textId="5A67ABC5" w:rsidR="00495D21" w:rsidRPr="001A0D7F" w:rsidRDefault="00495D21" w:rsidP="00495D21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Pr="001A0D7F">
        <w:rPr>
          <w:rFonts w:ascii="Times New Roman" w:hAnsi="Times New Roman" w:cs="Times New Roman"/>
          <w:i/>
          <w:sz w:val="24"/>
          <w:szCs w:val="24"/>
        </w:rPr>
        <w:t xml:space="preserve">Диаграмма </w:t>
      </w:r>
      <w:r w:rsidR="007E445B">
        <w:rPr>
          <w:rFonts w:ascii="Times New Roman" w:hAnsi="Times New Roman" w:cs="Times New Roman"/>
          <w:i/>
          <w:sz w:val="24"/>
          <w:szCs w:val="24"/>
        </w:rPr>
        <w:t>26</w:t>
      </w:r>
    </w:p>
    <w:p w14:paraId="43350F6F" w14:textId="77777777" w:rsidR="00495D21" w:rsidRPr="00940BE6" w:rsidRDefault="00495D21" w:rsidP="00495D21">
      <w:pPr>
        <w:pStyle w:val="a3"/>
        <w:spacing w:after="0" w:line="240" w:lineRule="auto"/>
        <w:ind w:left="0"/>
        <w:jc w:val="center"/>
        <w:rPr>
          <w:noProof/>
          <w:lang w:eastAsia="ru-RU"/>
        </w:rPr>
      </w:pPr>
      <w:r w:rsidRPr="00041D67">
        <w:rPr>
          <w:noProof/>
          <w:lang w:eastAsia="ru-RU"/>
        </w:rPr>
        <w:drawing>
          <wp:inline distT="0" distB="0" distL="0" distR="0" wp14:anchorId="5D09FEA6" wp14:editId="3FECF8A3">
            <wp:extent cx="5905500" cy="1685925"/>
            <wp:effectExtent l="0" t="0" r="0" b="0"/>
            <wp:docPr id="235230709" name="Диаграмма 23523070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59DECC3" w14:textId="1F18EF09" w:rsidR="00495D21" w:rsidRDefault="00495D21" w:rsidP="00495D2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Выше районного показателя средний у школ № </w:t>
      </w:r>
      <w:r w:rsidR="009B127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№ </w:t>
      </w:r>
      <w:r w:rsidR="009B127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№ </w:t>
      </w:r>
      <w:r w:rsidR="009B127C">
        <w:rPr>
          <w:rFonts w:ascii="Times New Roman" w:hAnsi="Times New Roman" w:cs="Times New Roman"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>, № 3</w:t>
      </w:r>
      <w:r w:rsidR="009B127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, № 9, № </w:t>
      </w:r>
      <w:r w:rsidR="009B127C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, № </w:t>
      </w:r>
      <w:r w:rsidR="009B127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0, № </w:t>
      </w:r>
      <w:r w:rsidR="009B127C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, № </w:t>
      </w:r>
      <w:r w:rsidR="009B127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, № </w:t>
      </w:r>
      <w:r w:rsidR="009B127C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90F411" w14:textId="07FF903B" w:rsidR="00495D21" w:rsidRDefault="00495D21" w:rsidP="00495D2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На уровне районного показателя средн</w:t>
      </w:r>
      <w:r w:rsidR="009B127C">
        <w:rPr>
          <w:rFonts w:ascii="Times New Roman" w:hAnsi="Times New Roman" w:cs="Times New Roman"/>
          <w:sz w:val="24"/>
          <w:szCs w:val="24"/>
        </w:rPr>
        <w:t xml:space="preserve">ий балл </w:t>
      </w:r>
      <w:r>
        <w:rPr>
          <w:rFonts w:ascii="Times New Roman" w:hAnsi="Times New Roman" w:cs="Times New Roman"/>
          <w:sz w:val="24"/>
          <w:szCs w:val="24"/>
        </w:rPr>
        <w:t>у школ № 1</w:t>
      </w:r>
      <w:r w:rsidR="009B127C">
        <w:rPr>
          <w:rFonts w:ascii="Times New Roman" w:hAnsi="Times New Roman" w:cs="Times New Roman"/>
          <w:sz w:val="24"/>
          <w:szCs w:val="24"/>
        </w:rPr>
        <w:t>, № 3, № 30, № 31</w:t>
      </w:r>
      <w:r>
        <w:rPr>
          <w:rFonts w:ascii="Times New Roman" w:hAnsi="Times New Roman" w:cs="Times New Roman"/>
          <w:sz w:val="24"/>
          <w:szCs w:val="24"/>
        </w:rPr>
        <w:t>. Самый низкий средний балл у школ</w:t>
      </w:r>
      <w:r w:rsidR="009B127C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9B127C">
        <w:rPr>
          <w:rFonts w:ascii="Times New Roman" w:hAnsi="Times New Roman" w:cs="Times New Roman"/>
          <w:sz w:val="24"/>
          <w:szCs w:val="24"/>
        </w:rPr>
        <w:t>5.</w:t>
      </w:r>
    </w:p>
    <w:p w14:paraId="31F01A5A" w14:textId="71E192E9" w:rsidR="00495D21" w:rsidRDefault="00495D21" w:rsidP="00495D21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 2</w:t>
      </w:r>
      <w:r w:rsidR="007E445B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 Результат среднего балла и Динамика ОО по результатам</w:t>
      </w:r>
      <w:r w:rsidRPr="00CC5AF4">
        <w:rPr>
          <w:rFonts w:ascii="Times New Roman" w:hAnsi="Times New Roman" w:cs="Times New Roman"/>
          <w:b/>
          <w:sz w:val="24"/>
          <w:szCs w:val="24"/>
        </w:rPr>
        <w:t xml:space="preserve"> ОГЭ</w:t>
      </w:r>
    </w:p>
    <w:p w14:paraId="632FB101" w14:textId="39A2DDA8" w:rsidR="00495D21" w:rsidRPr="00CC5AF4" w:rsidRDefault="00495D21" w:rsidP="00495D21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CC5AF4">
        <w:rPr>
          <w:rFonts w:ascii="Times New Roman" w:hAnsi="Times New Roman" w:cs="Times New Roman"/>
          <w:b/>
          <w:sz w:val="24"/>
          <w:szCs w:val="24"/>
        </w:rPr>
        <w:t xml:space="preserve"> 2023 года по </w:t>
      </w:r>
      <w:r w:rsidR="009B127C">
        <w:rPr>
          <w:rFonts w:ascii="Times New Roman" w:hAnsi="Times New Roman" w:cs="Times New Roman"/>
          <w:b/>
          <w:sz w:val="24"/>
          <w:szCs w:val="24"/>
        </w:rPr>
        <w:t xml:space="preserve">обществознанию </w:t>
      </w:r>
      <w:r w:rsidRPr="00CC5AF4">
        <w:rPr>
          <w:rFonts w:ascii="Times New Roman" w:hAnsi="Times New Roman" w:cs="Times New Roman"/>
          <w:b/>
          <w:sz w:val="24"/>
          <w:szCs w:val="24"/>
        </w:rPr>
        <w:t>в сравнении с 2022 годом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472"/>
        <w:gridCol w:w="1968"/>
        <w:gridCol w:w="1859"/>
        <w:gridCol w:w="1295"/>
      </w:tblGrid>
      <w:tr w:rsidR="00495D21" w14:paraId="605DFBAE" w14:textId="77777777" w:rsidTr="005039F1">
        <w:trPr>
          <w:trHeight w:val="253"/>
          <w:jc w:val="center"/>
        </w:trPr>
        <w:tc>
          <w:tcPr>
            <w:tcW w:w="1472" w:type="dxa"/>
            <w:vMerge w:val="restart"/>
          </w:tcPr>
          <w:p w14:paraId="37A66A0D" w14:textId="77777777" w:rsidR="00495D21" w:rsidRPr="0073664B" w:rsidRDefault="00495D21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64B"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3827" w:type="dxa"/>
            <w:gridSpan w:val="2"/>
          </w:tcPr>
          <w:p w14:paraId="063F43C7" w14:textId="77777777" w:rsidR="00495D21" w:rsidRPr="0073664B" w:rsidRDefault="00495D21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64B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295" w:type="dxa"/>
            <w:vMerge w:val="restart"/>
          </w:tcPr>
          <w:p w14:paraId="4417CE9B" w14:textId="77777777" w:rsidR="00495D21" w:rsidRPr="0073664B" w:rsidRDefault="00495D21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64B">
              <w:rPr>
                <w:rFonts w:ascii="Times New Roman" w:hAnsi="Times New Roman" w:cs="Times New Roman"/>
                <w:b/>
                <w:sz w:val="24"/>
                <w:szCs w:val="24"/>
              </w:rPr>
              <w:t>динамика</w:t>
            </w:r>
          </w:p>
        </w:tc>
      </w:tr>
      <w:tr w:rsidR="00495D21" w14:paraId="058ECA4C" w14:textId="77777777" w:rsidTr="005039F1">
        <w:trPr>
          <w:trHeight w:val="134"/>
          <w:jc w:val="center"/>
        </w:trPr>
        <w:tc>
          <w:tcPr>
            <w:tcW w:w="1472" w:type="dxa"/>
            <w:vMerge/>
          </w:tcPr>
          <w:p w14:paraId="108D2738" w14:textId="77777777" w:rsidR="00495D21" w:rsidRPr="0073664B" w:rsidRDefault="00495D21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8" w:type="dxa"/>
          </w:tcPr>
          <w:p w14:paraId="12263D21" w14:textId="77777777" w:rsidR="00495D21" w:rsidRPr="0073664B" w:rsidRDefault="00495D21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859" w:type="dxa"/>
          </w:tcPr>
          <w:p w14:paraId="6003CDCA" w14:textId="77777777" w:rsidR="00495D21" w:rsidRPr="0073664B" w:rsidRDefault="00495D21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295" w:type="dxa"/>
            <w:vMerge/>
          </w:tcPr>
          <w:p w14:paraId="0CFA9E12" w14:textId="77777777" w:rsidR="00495D21" w:rsidRDefault="00495D21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21" w14:paraId="0DE9D8DB" w14:textId="77777777" w:rsidTr="005039F1">
        <w:trPr>
          <w:trHeight w:val="253"/>
          <w:jc w:val="center"/>
        </w:trPr>
        <w:tc>
          <w:tcPr>
            <w:tcW w:w="1472" w:type="dxa"/>
          </w:tcPr>
          <w:p w14:paraId="51F36A19" w14:textId="77777777" w:rsidR="00495D21" w:rsidRPr="0094721A" w:rsidRDefault="00495D21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68" w:type="dxa"/>
          </w:tcPr>
          <w:p w14:paraId="023A2C89" w14:textId="3DE9DA9E" w:rsidR="00495D21" w:rsidRDefault="009B127C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23,9</w:t>
            </w:r>
          </w:p>
        </w:tc>
        <w:tc>
          <w:tcPr>
            <w:tcW w:w="1859" w:type="dxa"/>
          </w:tcPr>
          <w:p w14:paraId="0CCB2305" w14:textId="7F345B47" w:rsidR="00495D21" w:rsidRDefault="0023214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95" w:type="dxa"/>
          </w:tcPr>
          <w:p w14:paraId="680B207A" w14:textId="4AF8A475" w:rsidR="00495D21" w:rsidRPr="00FF7E82" w:rsidRDefault="0023214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- 1,9</w:t>
            </w:r>
          </w:p>
        </w:tc>
      </w:tr>
      <w:tr w:rsidR="00495D21" w14:paraId="2FBBC85C" w14:textId="77777777" w:rsidTr="005039F1">
        <w:trPr>
          <w:trHeight w:val="253"/>
          <w:jc w:val="center"/>
        </w:trPr>
        <w:tc>
          <w:tcPr>
            <w:tcW w:w="1472" w:type="dxa"/>
          </w:tcPr>
          <w:p w14:paraId="5F310D5E" w14:textId="77777777" w:rsidR="00495D21" w:rsidRDefault="00495D21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68" w:type="dxa"/>
          </w:tcPr>
          <w:p w14:paraId="77DAB7BF" w14:textId="15C5AA3D" w:rsidR="00495D21" w:rsidRDefault="009B127C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23,9</w:t>
            </w:r>
          </w:p>
        </w:tc>
        <w:tc>
          <w:tcPr>
            <w:tcW w:w="1859" w:type="dxa"/>
          </w:tcPr>
          <w:p w14:paraId="1CC80A1B" w14:textId="615CB159" w:rsidR="00495D21" w:rsidRDefault="0023214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95" w:type="dxa"/>
          </w:tcPr>
          <w:p w14:paraId="4138810E" w14:textId="38857F4B" w:rsidR="00495D21" w:rsidRPr="00FF7E82" w:rsidRDefault="0023214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- 1,9</w:t>
            </w:r>
          </w:p>
        </w:tc>
      </w:tr>
      <w:tr w:rsidR="00495D21" w14:paraId="6AAB19DD" w14:textId="77777777" w:rsidTr="005039F1">
        <w:trPr>
          <w:trHeight w:val="253"/>
          <w:jc w:val="center"/>
        </w:trPr>
        <w:tc>
          <w:tcPr>
            <w:tcW w:w="1472" w:type="dxa"/>
          </w:tcPr>
          <w:p w14:paraId="520235D5" w14:textId="77777777" w:rsidR="00495D21" w:rsidRDefault="00495D21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68" w:type="dxa"/>
          </w:tcPr>
          <w:p w14:paraId="39D80000" w14:textId="70661D7A" w:rsidR="00495D21" w:rsidRDefault="009B127C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  <w:tc>
          <w:tcPr>
            <w:tcW w:w="1859" w:type="dxa"/>
          </w:tcPr>
          <w:p w14:paraId="2E84CEC0" w14:textId="47F3DE18" w:rsidR="00495D21" w:rsidRDefault="0023214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95" w:type="dxa"/>
          </w:tcPr>
          <w:p w14:paraId="37FC71EB" w14:textId="40258B44" w:rsidR="00495D21" w:rsidRPr="00FF7E82" w:rsidRDefault="0023214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+2,7</w:t>
            </w:r>
          </w:p>
        </w:tc>
      </w:tr>
      <w:tr w:rsidR="00495D21" w14:paraId="1F7F6C6D" w14:textId="77777777" w:rsidTr="005039F1">
        <w:trPr>
          <w:trHeight w:val="253"/>
          <w:jc w:val="center"/>
        </w:trPr>
        <w:tc>
          <w:tcPr>
            <w:tcW w:w="1472" w:type="dxa"/>
          </w:tcPr>
          <w:p w14:paraId="410C16CA" w14:textId="77777777" w:rsidR="00495D21" w:rsidRPr="0094721A" w:rsidRDefault="00495D21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68" w:type="dxa"/>
          </w:tcPr>
          <w:p w14:paraId="07D3259E" w14:textId="7D10311F" w:rsidR="00495D21" w:rsidRDefault="009B127C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24,1</w:t>
            </w:r>
          </w:p>
        </w:tc>
        <w:tc>
          <w:tcPr>
            <w:tcW w:w="1859" w:type="dxa"/>
          </w:tcPr>
          <w:p w14:paraId="4A56D6E5" w14:textId="0BDFDDB4" w:rsidR="00495D21" w:rsidRDefault="0023214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95" w:type="dxa"/>
          </w:tcPr>
          <w:p w14:paraId="007EE763" w14:textId="1AA7E36B" w:rsidR="00495D21" w:rsidRPr="00FF7E82" w:rsidRDefault="0023214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- 5,1</w:t>
            </w:r>
          </w:p>
        </w:tc>
      </w:tr>
      <w:tr w:rsidR="00495D21" w14:paraId="245312B3" w14:textId="77777777" w:rsidTr="005039F1">
        <w:trPr>
          <w:trHeight w:val="253"/>
          <w:jc w:val="center"/>
        </w:trPr>
        <w:tc>
          <w:tcPr>
            <w:tcW w:w="1472" w:type="dxa"/>
          </w:tcPr>
          <w:p w14:paraId="766F528F" w14:textId="77777777" w:rsidR="00495D21" w:rsidRDefault="00495D21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68" w:type="dxa"/>
          </w:tcPr>
          <w:p w14:paraId="27BF2FCD" w14:textId="42C3F3D1" w:rsidR="00495D21" w:rsidRDefault="009B127C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</w:tc>
        <w:tc>
          <w:tcPr>
            <w:tcW w:w="1859" w:type="dxa"/>
          </w:tcPr>
          <w:p w14:paraId="6C99804B" w14:textId="584694BC" w:rsidR="00495D21" w:rsidRDefault="0023214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95" w:type="dxa"/>
          </w:tcPr>
          <w:p w14:paraId="57DBBF9F" w14:textId="276B790B" w:rsidR="00495D21" w:rsidRDefault="0023214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+ 2,6</w:t>
            </w:r>
          </w:p>
        </w:tc>
      </w:tr>
      <w:tr w:rsidR="00495D21" w14:paraId="4C4EBCF4" w14:textId="77777777" w:rsidTr="005039F1">
        <w:trPr>
          <w:trHeight w:val="253"/>
          <w:jc w:val="center"/>
        </w:trPr>
        <w:tc>
          <w:tcPr>
            <w:tcW w:w="1472" w:type="dxa"/>
          </w:tcPr>
          <w:p w14:paraId="22013200" w14:textId="77777777" w:rsidR="00495D21" w:rsidRDefault="00495D21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968" w:type="dxa"/>
          </w:tcPr>
          <w:p w14:paraId="22E7DCBB" w14:textId="05C5743C" w:rsidR="00495D21" w:rsidRDefault="009B127C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1859" w:type="dxa"/>
          </w:tcPr>
          <w:p w14:paraId="340BA449" w14:textId="659FBCFD" w:rsidR="00495D21" w:rsidRDefault="0023214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95" w:type="dxa"/>
          </w:tcPr>
          <w:p w14:paraId="3DAA60C2" w14:textId="138E484F" w:rsidR="00495D21" w:rsidRDefault="0023214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+ 3,8</w:t>
            </w:r>
          </w:p>
        </w:tc>
      </w:tr>
      <w:tr w:rsidR="00495D21" w14:paraId="56850452" w14:textId="77777777" w:rsidTr="005039F1">
        <w:trPr>
          <w:trHeight w:val="253"/>
          <w:jc w:val="center"/>
        </w:trPr>
        <w:tc>
          <w:tcPr>
            <w:tcW w:w="1472" w:type="dxa"/>
          </w:tcPr>
          <w:p w14:paraId="03B3CB9D" w14:textId="77777777" w:rsidR="00495D21" w:rsidRDefault="00495D21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68" w:type="dxa"/>
          </w:tcPr>
          <w:p w14:paraId="2396F9E3" w14:textId="305E71D9" w:rsidR="00495D21" w:rsidRDefault="009B127C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</w:t>
            </w:r>
          </w:p>
        </w:tc>
        <w:tc>
          <w:tcPr>
            <w:tcW w:w="1859" w:type="dxa"/>
          </w:tcPr>
          <w:p w14:paraId="71FD479D" w14:textId="0657D5A9" w:rsidR="00495D21" w:rsidRDefault="0023214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95" w:type="dxa"/>
          </w:tcPr>
          <w:p w14:paraId="1CB13D2F" w14:textId="2A7A96FB" w:rsidR="00495D21" w:rsidRDefault="0023214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- 0,8</w:t>
            </w:r>
          </w:p>
        </w:tc>
      </w:tr>
      <w:tr w:rsidR="00495D21" w14:paraId="58AC3A9D" w14:textId="77777777" w:rsidTr="005039F1">
        <w:trPr>
          <w:trHeight w:val="253"/>
          <w:jc w:val="center"/>
        </w:trPr>
        <w:tc>
          <w:tcPr>
            <w:tcW w:w="1472" w:type="dxa"/>
          </w:tcPr>
          <w:p w14:paraId="4803AC3C" w14:textId="77777777" w:rsidR="00495D21" w:rsidRDefault="00495D21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968" w:type="dxa"/>
          </w:tcPr>
          <w:p w14:paraId="4FF34998" w14:textId="42408E94" w:rsidR="00495D21" w:rsidRDefault="009B127C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859" w:type="dxa"/>
          </w:tcPr>
          <w:p w14:paraId="435B3737" w14:textId="5C055D14" w:rsidR="00495D21" w:rsidRDefault="0023214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95" w:type="dxa"/>
          </w:tcPr>
          <w:p w14:paraId="1D622182" w14:textId="568E13DB" w:rsidR="00495D21" w:rsidRPr="00FF7E82" w:rsidRDefault="0023214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- 2,1</w:t>
            </w:r>
          </w:p>
        </w:tc>
      </w:tr>
      <w:tr w:rsidR="00495D21" w14:paraId="14AE9D08" w14:textId="77777777" w:rsidTr="005039F1">
        <w:trPr>
          <w:trHeight w:val="253"/>
          <w:jc w:val="center"/>
        </w:trPr>
        <w:tc>
          <w:tcPr>
            <w:tcW w:w="1472" w:type="dxa"/>
          </w:tcPr>
          <w:p w14:paraId="62517053" w14:textId="77777777" w:rsidR="00495D21" w:rsidRDefault="00495D21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968" w:type="dxa"/>
          </w:tcPr>
          <w:p w14:paraId="694F1171" w14:textId="2080714A" w:rsidR="00495D21" w:rsidRDefault="009B127C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</w:tc>
        <w:tc>
          <w:tcPr>
            <w:tcW w:w="1859" w:type="dxa"/>
          </w:tcPr>
          <w:p w14:paraId="195D0E78" w14:textId="63F02B95" w:rsidR="00495D21" w:rsidRDefault="0023214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95" w:type="dxa"/>
          </w:tcPr>
          <w:p w14:paraId="2200D315" w14:textId="3521EFA8" w:rsidR="00495D21" w:rsidRPr="00FF7E82" w:rsidRDefault="0023214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+ 0,4</w:t>
            </w:r>
          </w:p>
        </w:tc>
      </w:tr>
      <w:tr w:rsidR="00495D21" w14:paraId="408743E3" w14:textId="77777777" w:rsidTr="005039F1">
        <w:trPr>
          <w:trHeight w:val="253"/>
          <w:jc w:val="center"/>
        </w:trPr>
        <w:tc>
          <w:tcPr>
            <w:tcW w:w="1472" w:type="dxa"/>
          </w:tcPr>
          <w:p w14:paraId="09CAEB90" w14:textId="77777777" w:rsidR="00495D21" w:rsidRDefault="00495D21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968" w:type="dxa"/>
          </w:tcPr>
          <w:p w14:paraId="48BBBADE" w14:textId="6FAEA878" w:rsidR="00495D21" w:rsidRDefault="009B127C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1859" w:type="dxa"/>
          </w:tcPr>
          <w:p w14:paraId="64FCC265" w14:textId="0C9350C9" w:rsidR="00495D21" w:rsidRDefault="0023214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95" w:type="dxa"/>
          </w:tcPr>
          <w:p w14:paraId="4FBA7E2C" w14:textId="67283613" w:rsidR="00495D21" w:rsidRDefault="0023214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+ 2,4</w:t>
            </w:r>
          </w:p>
        </w:tc>
      </w:tr>
      <w:tr w:rsidR="00495D21" w14:paraId="74468B26" w14:textId="77777777" w:rsidTr="005039F1">
        <w:trPr>
          <w:trHeight w:val="253"/>
          <w:jc w:val="center"/>
        </w:trPr>
        <w:tc>
          <w:tcPr>
            <w:tcW w:w="1472" w:type="dxa"/>
          </w:tcPr>
          <w:p w14:paraId="20443681" w14:textId="77777777" w:rsidR="00495D21" w:rsidRDefault="00495D21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968" w:type="dxa"/>
          </w:tcPr>
          <w:p w14:paraId="73EBC0F0" w14:textId="1BE13A6E" w:rsidR="00495D21" w:rsidRDefault="009B127C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  <w:tc>
          <w:tcPr>
            <w:tcW w:w="1859" w:type="dxa"/>
          </w:tcPr>
          <w:p w14:paraId="36559B5E" w14:textId="27A7E765" w:rsidR="00495D21" w:rsidRDefault="0023214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95" w:type="dxa"/>
          </w:tcPr>
          <w:p w14:paraId="0D363972" w14:textId="65069C1A" w:rsidR="00495D21" w:rsidRDefault="0023214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- 2,4</w:t>
            </w:r>
          </w:p>
        </w:tc>
      </w:tr>
      <w:tr w:rsidR="00495D21" w14:paraId="4E0A83BA" w14:textId="77777777" w:rsidTr="005039F1">
        <w:trPr>
          <w:trHeight w:val="253"/>
          <w:jc w:val="center"/>
        </w:trPr>
        <w:tc>
          <w:tcPr>
            <w:tcW w:w="1472" w:type="dxa"/>
          </w:tcPr>
          <w:p w14:paraId="51552E9C" w14:textId="77777777" w:rsidR="00495D21" w:rsidRDefault="00495D21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968" w:type="dxa"/>
          </w:tcPr>
          <w:p w14:paraId="4BE9EF9D" w14:textId="3F9026DD" w:rsidR="00495D21" w:rsidRDefault="009B127C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59" w:type="dxa"/>
          </w:tcPr>
          <w:p w14:paraId="689A24D0" w14:textId="0B35F38D" w:rsidR="00495D21" w:rsidRDefault="0023214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95" w:type="dxa"/>
          </w:tcPr>
          <w:p w14:paraId="7C83240A" w14:textId="0CBF534E" w:rsidR="00495D21" w:rsidRDefault="0023214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+ 4</w:t>
            </w:r>
          </w:p>
        </w:tc>
      </w:tr>
      <w:tr w:rsidR="00495D21" w14:paraId="6549C93C" w14:textId="77777777" w:rsidTr="005039F1">
        <w:trPr>
          <w:trHeight w:val="253"/>
          <w:jc w:val="center"/>
        </w:trPr>
        <w:tc>
          <w:tcPr>
            <w:tcW w:w="1472" w:type="dxa"/>
          </w:tcPr>
          <w:p w14:paraId="046C4639" w14:textId="77777777" w:rsidR="00495D21" w:rsidRDefault="00495D21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68" w:type="dxa"/>
          </w:tcPr>
          <w:p w14:paraId="48CEAF68" w14:textId="7A1E7ED2" w:rsidR="00495D21" w:rsidRDefault="009B127C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59" w:type="dxa"/>
          </w:tcPr>
          <w:p w14:paraId="3C2BF330" w14:textId="69A3FF98" w:rsidR="00495D21" w:rsidRDefault="0023214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95" w:type="dxa"/>
          </w:tcPr>
          <w:p w14:paraId="7D1D3A12" w14:textId="05E116A0" w:rsidR="00495D21" w:rsidRDefault="0023214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+ 2</w:t>
            </w:r>
          </w:p>
        </w:tc>
      </w:tr>
      <w:tr w:rsidR="00495D21" w14:paraId="44DF26A9" w14:textId="77777777" w:rsidTr="005039F1">
        <w:trPr>
          <w:trHeight w:val="253"/>
          <w:jc w:val="center"/>
        </w:trPr>
        <w:tc>
          <w:tcPr>
            <w:tcW w:w="1472" w:type="dxa"/>
          </w:tcPr>
          <w:p w14:paraId="5AB9F702" w14:textId="77777777" w:rsidR="00495D21" w:rsidRDefault="00495D21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968" w:type="dxa"/>
          </w:tcPr>
          <w:p w14:paraId="2B45FD5E" w14:textId="49141D7C" w:rsidR="00495D21" w:rsidRDefault="009B127C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1859" w:type="dxa"/>
          </w:tcPr>
          <w:p w14:paraId="3715B95E" w14:textId="0BEECB72" w:rsidR="00495D21" w:rsidRDefault="0023214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95" w:type="dxa"/>
          </w:tcPr>
          <w:p w14:paraId="57752A28" w14:textId="22E51FDD" w:rsidR="00495D21" w:rsidRDefault="0023214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+ 5,2</w:t>
            </w:r>
          </w:p>
        </w:tc>
      </w:tr>
      <w:tr w:rsidR="00495D21" w14:paraId="107A4DD0" w14:textId="77777777" w:rsidTr="005039F1">
        <w:trPr>
          <w:trHeight w:val="253"/>
          <w:jc w:val="center"/>
        </w:trPr>
        <w:tc>
          <w:tcPr>
            <w:tcW w:w="1472" w:type="dxa"/>
          </w:tcPr>
          <w:p w14:paraId="6BAFE4DA" w14:textId="77777777" w:rsidR="00495D21" w:rsidRDefault="00495D21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68" w:type="dxa"/>
          </w:tcPr>
          <w:p w14:paraId="55EB6F96" w14:textId="731D4C93" w:rsidR="00495D21" w:rsidRDefault="0023214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  <w:tc>
          <w:tcPr>
            <w:tcW w:w="1859" w:type="dxa"/>
          </w:tcPr>
          <w:p w14:paraId="4424B904" w14:textId="00800255" w:rsidR="00495D21" w:rsidRDefault="0023214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95" w:type="dxa"/>
          </w:tcPr>
          <w:p w14:paraId="4FDA9B07" w14:textId="771FABF2" w:rsidR="00495D21" w:rsidRPr="00FF7E82" w:rsidRDefault="0023214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- 1,4</w:t>
            </w:r>
          </w:p>
        </w:tc>
      </w:tr>
      <w:tr w:rsidR="00495D21" w14:paraId="3A888C4E" w14:textId="77777777" w:rsidTr="005039F1">
        <w:trPr>
          <w:trHeight w:val="253"/>
          <w:jc w:val="center"/>
        </w:trPr>
        <w:tc>
          <w:tcPr>
            <w:tcW w:w="1472" w:type="dxa"/>
          </w:tcPr>
          <w:p w14:paraId="3F07D81D" w14:textId="77777777" w:rsidR="00495D21" w:rsidRDefault="00495D21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968" w:type="dxa"/>
          </w:tcPr>
          <w:p w14:paraId="2AFAA92D" w14:textId="5E01E5B7" w:rsidR="00495D21" w:rsidRDefault="0023214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59" w:type="dxa"/>
          </w:tcPr>
          <w:p w14:paraId="6D38F89D" w14:textId="1C2D8B2B" w:rsidR="00495D21" w:rsidRDefault="0023214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95" w:type="dxa"/>
          </w:tcPr>
          <w:p w14:paraId="3DA69400" w14:textId="684A60B9" w:rsidR="00495D21" w:rsidRPr="00FF7E82" w:rsidRDefault="0023214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- 5</w:t>
            </w:r>
          </w:p>
        </w:tc>
      </w:tr>
      <w:tr w:rsidR="00495D21" w14:paraId="1368D0F2" w14:textId="77777777" w:rsidTr="005039F1">
        <w:trPr>
          <w:trHeight w:val="253"/>
          <w:jc w:val="center"/>
        </w:trPr>
        <w:tc>
          <w:tcPr>
            <w:tcW w:w="1472" w:type="dxa"/>
          </w:tcPr>
          <w:p w14:paraId="237B710B" w14:textId="77777777" w:rsidR="00495D21" w:rsidRDefault="00495D21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968" w:type="dxa"/>
          </w:tcPr>
          <w:p w14:paraId="51AC6B44" w14:textId="7FE90BF1" w:rsidR="00495D21" w:rsidRDefault="0023214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859" w:type="dxa"/>
          </w:tcPr>
          <w:p w14:paraId="5E9BF95A" w14:textId="3E62738E" w:rsidR="00495D21" w:rsidRDefault="0023214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95" w:type="dxa"/>
          </w:tcPr>
          <w:p w14:paraId="20B9CFE2" w14:textId="377355CF" w:rsidR="00495D21" w:rsidRPr="00FF7E82" w:rsidRDefault="0023214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+ 2,5</w:t>
            </w:r>
          </w:p>
        </w:tc>
      </w:tr>
      <w:tr w:rsidR="00495D21" w14:paraId="2037C196" w14:textId="77777777" w:rsidTr="005039F1">
        <w:trPr>
          <w:trHeight w:val="253"/>
          <w:jc w:val="center"/>
        </w:trPr>
        <w:tc>
          <w:tcPr>
            <w:tcW w:w="1472" w:type="dxa"/>
          </w:tcPr>
          <w:p w14:paraId="37247E19" w14:textId="77777777" w:rsidR="00495D21" w:rsidRDefault="00495D21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968" w:type="dxa"/>
          </w:tcPr>
          <w:p w14:paraId="0E06690A" w14:textId="6BA3CFFD" w:rsidR="00495D21" w:rsidRDefault="0023214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</w:t>
            </w:r>
          </w:p>
        </w:tc>
        <w:tc>
          <w:tcPr>
            <w:tcW w:w="1859" w:type="dxa"/>
          </w:tcPr>
          <w:p w14:paraId="26F863F3" w14:textId="7CE4A30E" w:rsidR="00495D21" w:rsidRDefault="0023214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95" w:type="dxa"/>
          </w:tcPr>
          <w:p w14:paraId="221F276A" w14:textId="32A38155" w:rsidR="00495D21" w:rsidRPr="00FF7E82" w:rsidRDefault="0023214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+ 1,2</w:t>
            </w:r>
          </w:p>
        </w:tc>
      </w:tr>
      <w:tr w:rsidR="00495D21" w14:paraId="0D2CC58F" w14:textId="77777777" w:rsidTr="005039F1">
        <w:trPr>
          <w:trHeight w:val="265"/>
          <w:jc w:val="center"/>
        </w:trPr>
        <w:tc>
          <w:tcPr>
            <w:tcW w:w="1472" w:type="dxa"/>
          </w:tcPr>
          <w:p w14:paraId="160A5430" w14:textId="77777777" w:rsidR="00495D21" w:rsidRDefault="00495D21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968" w:type="dxa"/>
          </w:tcPr>
          <w:p w14:paraId="254C6DDC" w14:textId="23AA0C4A" w:rsidR="00495D21" w:rsidRPr="00251F12" w:rsidRDefault="0023214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22,4</w:t>
            </w:r>
          </w:p>
        </w:tc>
        <w:tc>
          <w:tcPr>
            <w:tcW w:w="1859" w:type="dxa"/>
          </w:tcPr>
          <w:p w14:paraId="001F6226" w14:textId="22D4FEB5" w:rsidR="00495D21" w:rsidRPr="00251F12" w:rsidRDefault="0023214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295" w:type="dxa"/>
          </w:tcPr>
          <w:p w14:paraId="4F04FB62" w14:textId="365A5955" w:rsidR="00495D21" w:rsidRPr="00FF7E82" w:rsidRDefault="0023214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- 1,4</w:t>
            </w:r>
          </w:p>
        </w:tc>
      </w:tr>
      <w:tr w:rsidR="00495D21" w14:paraId="6B8CF517" w14:textId="77777777" w:rsidTr="005039F1">
        <w:trPr>
          <w:trHeight w:val="265"/>
          <w:jc w:val="center"/>
        </w:trPr>
        <w:tc>
          <w:tcPr>
            <w:tcW w:w="1472" w:type="dxa"/>
          </w:tcPr>
          <w:p w14:paraId="09A3B07B" w14:textId="77777777" w:rsidR="00495D21" w:rsidRDefault="00495D21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968" w:type="dxa"/>
          </w:tcPr>
          <w:p w14:paraId="67B614A1" w14:textId="53DD6755" w:rsidR="00495D21" w:rsidRPr="00251F12" w:rsidRDefault="0023214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17,7</w:t>
            </w:r>
          </w:p>
        </w:tc>
        <w:tc>
          <w:tcPr>
            <w:tcW w:w="1859" w:type="dxa"/>
          </w:tcPr>
          <w:p w14:paraId="4F425C4C" w14:textId="0086313C" w:rsidR="00495D21" w:rsidRPr="00251F12" w:rsidRDefault="0023214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295" w:type="dxa"/>
          </w:tcPr>
          <w:p w14:paraId="3FDBBA75" w14:textId="77D7ABBE" w:rsidR="00495D21" w:rsidRPr="00FF7E82" w:rsidRDefault="0023214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+ 2,3</w:t>
            </w:r>
          </w:p>
        </w:tc>
      </w:tr>
      <w:tr w:rsidR="00495D21" w14:paraId="3219678A" w14:textId="77777777" w:rsidTr="005039F1">
        <w:trPr>
          <w:trHeight w:val="265"/>
          <w:jc w:val="center"/>
        </w:trPr>
        <w:tc>
          <w:tcPr>
            <w:tcW w:w="1472" w:type="dxa"/>
          </w:tcPr>
          <w:p w14:paraId="19A3645A" w14:textId="77777777" w:rsidR="00495D21" w:rsidRDefault="00495D21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968" w:type="dxa"/>
          </w:tcPr>
          <w:p w14:paraId="2C4D80E0" w14:textId="69F43AD8" w:rsidR="00495D21" w:rsidRPr="00251F12" w:rsidRDefault="0023214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859" w:type="dxa"/>
          </w:tcPr>
          <w:p w14:paraId="3455E359" w14:textId="3321881D" w:rsidR="00495D21" w:rsidRPr="00251F12" w:rsidRDefault="0023214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295" w:type="dxa"/>
          </w:tcPr>
          <w:p w14:paraId="5DFF9C3B" w14:textId="1C08DDE1" w:rsidR="00495D21" w:rsidRPr="00FF7E82" w:rsidRDefault="0023214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+ 2</w:t>
            </w:r>
          </w:p>
        </w:tc>
      </w:tr>
      <w:tr w:rsidR="00495D21" w14:paraId="49A484FE" w14:textId="77777777" w:rsidTr="005039F1">
        <w:trPr>
          <w:trHeight w:val="265"/>
          <w:jc w:val="center"/>
        </w:trPr>
        <w:tc>
          <w:tcPr>
            <w:tcW w:w="1472" w:type="dxa"/>
          </w:tcPr>
          <w:p w14:paraId="13A5E663" w14:textId="77777777" w:rsidR="00495D21" w:rsidRDefault="00495D21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968" w:type="dxa"/>
          </w:tcPr>
          <w:p w14:paraId="5E8421DB" w14:textId="11D721A8" w:rsidR="00495D21" w:rsidRPr="00251F12" w:rsidRDefault="0023214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24,2</w:t>
            </w:r>
          </w:p>
        </w:tc>
        <w:tc>
          <w:tcPr>
            <w:tcW w:w="1859" w:type="dxa"/>
          </w:tcPr>
          <w:p w14:paraId="0E13A9C0" w14:textId="5CF5215F" w:rsidR="00495D21" w:rsidRPr="00251F12" w:rsidRDefault="0023214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295" w:type="dxa"/>
          </w:tcPr>
          <w:p w14:paraId="2363E067" w14:textId="00182CA1" w:rsidR="00495D21" w:rsidRPr="00FF7E82" w:rsidRDefault="0023214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- 3,2</w:t>
            </w:r>
          </w:p>
        </w:tc>
      </w:tr>
      <w:tr w:rsidR="00495D21" w14:paraId="629EA063" w14:textId="77777777" w:rsidTr="005039F1">
        <w:trPr>
          <w:trHeight w:val="265"/>
          <w:jc w:val="center"/>
        </w:trPr>
        <w:tc>
          <w:tcPr>
            <w:tcW w:w="1472" w:type="dxa"/>
          </w:tcPr>
          <w:p w14:paraId="478ED93E" w14:textId="77777777" w:rsidR="00495D21" w:rsidRDefault="00495D21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68" w:type="dxa"/>
          </w:tcPr>
          <w:p w14:paraId="4E30F89D" w14:textId="00FEC1F7" w:rsidR="00495D21" w:rsidRDefault="0023214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26,4</w:t>
            </w:r>
          </w:p>
        </w:tc>
        <w:tc>
          <w:tcPr>
            <w:tcW w:w="1859" w:type="dxa"/>
          </w:tcPr>
          <w:p w14:paraId="47BE77C0" w14:textId="1202C797" w:rsidR="00495D21" w:rsidRDefault="0023214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295" w:type="dxa"/>
          </w:tcPr>
          <w:p w14:paraId="7104DCFC" w14:textId="0AE52F06" w:rsidR="00495D21" w:rsidRPr="00FF7E82" w:rsidRDefault="0023214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- 2,4</w:t>
            </w:r>
          </w:p>
        </w:tc>
      </w:tr>
      <w:tr w:rsidR="00495D21" w14:paraId="57C37853" w14:textId="77777777" w:rsidTr="005039F1">
        <w:trPr>
          <w:trHeight w:val="265"/>
          <w:jc w:val="center"/>
        </w:trPr>
        <w:tc>
          <w:tcPr>
            <w:tcW w:w="1472" w:type="dxa"/>
          </w:tcPr>
          <w:p w14:paraId="7A7BE515" w14:textId="77777777" w:rsidR="00495D21" w:rsidRDefault="00495D21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968" w:type="dxa"/>
          </w:tcPr>
          <w:p w14:paraId="7E103EC7" w14:textId="36838171" w:rsidR="00495D21" w:rsidRPr="00FF7E82" w:rsidRDefault="0023214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859" w:type="dxa"/>
          </w:tcPr>
          <w:p w14:paraId="504544B7" w14:textId="5F46D423" w:rsidR="00495D21" w:rsidRPr="00FF7E82" w:rsidRDefault="0023214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295" w:type="dxa"/>
          </w:tcPr>
          <w:p w14:paraId="0C69F407" w14:textId="02843D35" w:rsidR="00495D21" w:rsidRPr="00FF7E82" w:rsidRDefault="0023214D" w:rsidP="005039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- 2</w:t>
            </w:r>
          </w:p>
        </w:tc>
      </w:tr>
    </w:tbl>
    <w:p w14:paraId="3D633CBE" w14:textId="77777777" w:rsidR="00182363" w:rsidRDefault="00182363" w:rsidP="00290B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231E0C48" w14:textId="77777777" w:rsidR="00182363" w:rsidRDefault="00182363" w:rsidP="00290B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4E97E52F" w14:textId="77777777" w:rsidR="00DE36BB" w:rsidRDefault="00DE36BB" w:rsidP="00290B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1A111E1F" w14:textId="77777777" w:rsidR="00DE36BB" w:rsidRDefault="00DE36BB" w:rsidP="00290B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22365698" w14:textId="77777777" w:rsidR="00560E4A" w:rsidRDefault="00560E4A" w:rsidP="00560E4A">
      <w:pPr>
        <w:rPr>
          <w:rFonts w:ascii="Century Gothic" w:eastAsia="Calibri" w:hAnsi="Century Gothic" w:cs="Times New Roman"/>
          <w:b/>
        </w:rPr>
        <w:sectPr w:rsidR="00560E4A" w:rsidSect="00D74DAF">
          <w:headerReference w:type="default" r:id="rId34"/>
          <w:type w:val="continuous"/>
          <w:pgSz w:w="11906" w:h="16838"/>
          <w:pgMar w:top="851" w:right="707" w:bottom="851" w:left="1560" w:header="708" w:footer="708" w:gutter="0"/>
          <w:cols w:space="708"/>
          <w:docGrid w:linePitch="360"/>
        </w:sectPr>
      </w:pPr>
    </w:p>
    <w:p w14:paraId="5CE98F3E" w14:textId="77777777" w:rsidR="00560E4A" w:rsidRPr="00560E4A" w:rsidRDefault="00560E4A" w:rsidP="00560E4A">
      <w:pPr>
        <w:rPr>
          <w:rFonts w:ascii="Times New Roman" w:eastAsia="Calibri" w:hAnsi="Times New Roman" w:cs="Times New Roman"/>
          <w:b/>
        </w:rPr>
      </w:pPr>
      <w:r w:rsidRPr="00560E4A">
        <w:rPr>
          <w:rFonts w:ascii="Century Gothic" w:eastAsia="Calibri" w:hAnsi="Century Gothic" w:cs="Times New Roman"/>
          <w:b/>
        </w:rPr>
        <w:lastRenderedPageBreak/>
        <w:t xml:space="preserve">                                                         </w:t>
      </w:r>
      <w:r w:rsidRPr="00560E4A">
        <w:rPr>
          <w:rFonts w:ascii="Times New Roman" w:eastAsia="Calibri" w:hAnsi="Times New Roman" w:cs="Times New Roman"/>
          <w:b/>
        </w:rPr>
        <w:t>Результаты ОО по среднему баллу ОГЭ 2023 года по всем предметам</w:t>
      </w:r>
    </w:p>
    <w:tbl>
      <w:tblPr>
        <w:tblW w:w="151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591"/>
        <w:gridCol w:w="592"/>
        <w:gridCol w:w="593"/>
        <w:gridCol w:w="576"/>
        <w:gridCol w:w="576"/>
        <w:gridCol w:w="576"/>
        <w:gridCol w:w="641"/>
        <w:gridCol w:w="8"/>
        <w:gridCol w:w="576"/>
        <w:gridCol w:w="633"/>
        <w:gridCol w:w="15"/>
        <w:gridCol w:w="576"/>
        <w:gridCol w:w="576"/>
        <w:gridCol w:w="635"/>
        <w:gridCol w:w="616"/>
        <w:gridCol w:w="592"/>
        <w:gridCol w:w="568"/>
        <w:gridCol w:w="12"/>
        <w:gridCol w:w="576"/>
        <w:gridCol w:w="595"/>
        <w:gridCol w:w="12"/>
        <w:gridCol w:w="576"/>
        <w:gridCol w:w="13"/>
        <w:gridCol w:w="568"/>
        <w:gridCol w:w="576"/>
        <w:gridCol w:w="602"/>
        <w:gridCol w:w="607"/>
        <w:gridCol w:w="646"/>
        <w:gridCol w:w="736"/>
      </w:tblGrid>
      <w:tr w:rsidR="00560E4A" w:rsidRPr="00560E4A" w14:paraId="4E185776" w14:textId="77777777" w:rsidTr="006C7CB0">
        <w:trPr>
          <w:trHeight w:val="261"/>
        </w:trPr>
        <w:tc>
          <w:tcPr>
            <w:tcW w:w="724" w:type="dxa"/>
            <w:vMerge w:val="restart"/>
            <w:shd w:val="clear" w:color="auto" w:fill="auto"/>
          </w:tcPr>
          <w:p w14:paraId="07292454" w14:textId="77777777" w:rsidR="00560E4A" w:rsidRPr="00560E4A" w:rsidRDefault="00560E4A" w:rsidP="00560E4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ОУ</w:t>
            </w:r>
          </w:p>
        </w:tc>
        <w:tc>
          <w:tcPr>
            <w:tcW w:w="13077" w:type="dxa"/>
            <w:gridSpan w:val="27"/>
            <w:shd w:val="clear" w:color="auto" w:fill="auto"/>
          </w:tcPr>
          <w:p w14:paraId="50636615" w14:textId="77777777" w:rsidR="00560E4A" w:rsidRPr="00560E4A" w:rsidRDefault="00560E4A" w:rsidP="00560E4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предметы</w:t>
            </w:r>
          </w:p>
        </w:tc>
        <w:tc>
          <w:tcPr>
            <w:tcW w:w="1382" w:type="dxa"/>
            <w:gridSpan w:val="2"/>
            <w:vMerge w:val="restart"/>
            <w:shd w:val="clear" w:color="auto" w:fill="auto"/>
          </w:tcPr>
          <w:p w14:paraId="10501CFB" w14:textId="77777777" w:rsidR="00560E4A" w:rsidRPr="00560E4A" w:rsidRDefault="00560E4A" w:rsidP="00560E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средний совокупный</w:t>
            </w:r>
          </w:p>
          <w:p w14:paraId="6C748B7E" w14:textId="77777777" w:rsidR="00560E4A" w:rsidRPr="00560E4A" w:rsidRDefault="00560E4A" w:rsidP="00560E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балл</w:t>
            </w:r>
          </w:p>
        </w:tc>
      </w:tr>
      <w:tr w:rsidR="00560E4A" w:rsidRPr="00560E4A" w14:paraId="6D35B6C2" w14:textId="77777777" w:rsidTr="006C7CB0">
        <w:trPr>
          <w:cantSplit/>
          <w:trHeight w:val="1245"/>
        </w:trPr>
        <w:tc>
          <w:tcPr>
            <w:tcW w:w="724" w:type="dxa"/>
            <w:vMerge/>
            <w:shd w:val="clear" w:color="auto" w:fill="auto"/>
          </w:tcPr>
          <w:p w14:paraId="16E018EB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83" w:type="dxa"/>
            <w:gridSpan w:val="2"/>
            <w:shd w:val="clear" w:color="auto" w:fill="auto"/>
            <w:textDirection w:val="btLr"/>
          </w:tcPr>
          <w:p w14:paraId="2E28BB0D" w14:textId="77777777" w:rsidR="00560E4A" w:rsidRPr="00560E4A" w:rsidRDefault="00560E4A" w:rsidP="00560E4A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169" w:type="dxa"/>
            <w:gridSpan w:val="2"/>
            <w:shd w:val="clear" w:color="auto" w:fill="auto"/>
            <w:textDirection w:val="btLr"/>
          </w:tcPr>
          <w:p w14:paraId="6B9CA6BB" w14:textId="77777777" w:rsidR="00560E4A" w:rsidRPr="00560E4A" w:rsidRDefault="00560E4A" w:rsidP="00560E4A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1152" w:type="dxa"/>
            <w:gridSpan w:val="2"/>
            <w:shd w:val="clear" w:color="auto" w:fill="auto"/>
            <w:textDirection w:val="btLr"/>
          </w:tcPr>
          <w:p w14:paraId="73B538EF" w14:textId="77777777" w:rsidR="00560E4A" w:rsidRPr="00560E4A" w:rsidRDefault="00560E4A" w:rsidP="00560E4A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физика</w:t>
            </w:r>
          </w:p>
        </w:tc>
        <w:tc>
          <w:tcPr>
            <w:tcW w:w="1225" w:type="dxa"/>
            <w:gridSpan w:val="3"/>
            <w:shd w:val="clear" w:color="auto" w:fill="auto"/>
            <w:textDirection w:val="btLr"/>
          </w:tcPr>
          <w:p w14:paraId="0A562356" w14:textId="77777777" w:rsidR="00560E4A" w:rsidRPr="00560E4A" w:rsidRDefault="00560E4A" w:rsidP="00560E4A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информатика</w:t>
            </w:r>
          </w:p>
        </w:tc>
        <w:tc>
          <w:tcPr>
            <w:tcW w:w="1224" w:type="dxa"/>
            <w:gridSpan w:val="3"/>
            <w:shd w:val="clear" w:color="auto" w:fill="auto"/>
            <w:textDirection w:val="btLr"/>
          </w:tcPr>
          <w:p w14:paraId="25964D1F" w14:textId="77777777" w:rsidR="00560E4A" w:rsidRPr="00560E4A" w:rsidRDefault="00560E4A" w:rsidP="00560E4A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обществознание</w:t>
            </w:r>
          </w:p>
        </w:tc>
        <w:tc>
          <w:tcPr>
            <w:tcW w:w="1211" w:type="dxa"/>
            <w:gridSpan w:val="2"/>
            <w:shd w:val="clear" w:color="auto" w:fill="auto"/>
            <w:textDirection w:val="btLr"/>
          </w:tcPr>
          <w:p w14:paraId="12195E8E" w14:textId="77777777" w:rsidR="00560E4A" w:rsidRPr="00560E4A" w:rsidRDefault="00560E4A" w:rsidP="00560E4A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география</w:t>
            </w:r>
          </w:p>
        </w:tc>
        <w:tc>
          <w:tcPr>
            <w:tcW w:w="1208" w:type="dxa"/>
            <w:gridSpan w:val="2"/>
            <w:shd w:val="clear" w:color="auto" w:fill="auto"/>
            <w:textDirection w:val="btLr"/>
          </w:tcPr>
          <w:p w14:paraId="724D1B37" w14:textId="77777777" w:rsidR="00560E4A" w:rsidRPr="00560E4A" w:rsidRDefault="00560E4A" w:rsidP="00560E4A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биология</w:t>
            </w:r>
          </w:p>
        </w:tc>
        <w:tc>
          <w:tcPr>
            <w:tcW w:w="1156" w:type="dxa"/>
            <w:gridSpan w:val="3"/>
            <w:shd w:val="clear" w:color="auto" w:fill="auto"/>
            <w:textDirection w:val="btLr"/>
          </w:tcPr>
          <w:p w14:paraId="1319FE93" w14:textId="77777777" w:rsidR="00560E4A" w:rsidRPr="00560E4A" w:rsidRDefault="00560E4A" w:rsidP="00560E4A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1196" w:type="dxa"/>
            <w:gridSpan w:val="4"/>
            <w:shd w:val="clear" w:color="auto" w:fill="auto"/>
            <w:textDirection w:val="btLr"/>
          </w:tcPr>
          <w:p w14:paraId="67480EF6" w14:textId="77777777" w:rsidR="00560E4A" w:rsidRPr="00560E4A" w:rsidRDefault="00560E4A" w:rsidP="00560E4A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литература</w:t>
            </w:r>
          </w:p>
        </w:tc>
        <w:tc>
          <w:tcPr>
            <w:tcW w:w="1144" w:type="dxa"/>
            <w:gridSpan w:val="2"/>
            <w:shd w:val="clear" w:color="auto" w:fill="auto"/>
            <w:textDirection w:val="btLr"/>
          </w:tcPr>
          <w:p w14:paraId="5272F119" w14:textId="77777777" w:rsidR="00560E4A" w:rsidRPr="00560E4A" w:rsidRDefault="00560E4A" w:rsidP="00560E4A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химия</w:t>
            </w:r>
          </w:p>
        </w:tc>
        <w:tc>
          <w:tcPr>
            <w:tcW w:w="1209" w:type="dxa"/>
            <w:gridSpan w:val="2"/>
            <w:shd w:val="clear" w:color="auto" w:fill="auto"/>
            <w:textDirection w:val="btLr"/>
          </w:tcPr>
          <w:p w14:paraId="1E981DFB" w14:textId="77777777" w:rsidR="00560E4A" w:rsidRPr="00560E4A" w:rsidRDefault="00560E4A" w:rsidP="00560E4A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история</w:t>
            </w:r>
          </w:p>
        </w:tc>
        <w:tc>
          <w:tcPr>
            <w:tcW w:w="1382" w:type="dxa"/>
            <w:gridSpan w:val="2"/>
            <w:vMerge/>
            <w:shd w:val="clear" w:color="auto" w:fill="auto"/>
          </w:tcPr>
          <w:p w14:paraId="4CC2EE1D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560E4A" w:rsidRPr="00560E4A" w14:paraId="2E9233A5" w14:textId="77777777" w:rsidTr="006C7CB0">
        <w:trPr>
          <w:trHeight w:val="241"/>
        </w:trPr>
        <w:tc>
          <w:tcPr>
            <w:tcW w:w="724" w:type="dxa"/>
            <w:shd w:val="clear" w:color="auto" w:fill="FBE4D5"/>
          </w:tcPr>
          <w:p w14:paraId="40B123B7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FBE4D5"/>
          </w:tcPr>
          <w:p w14:paraId="66B40B67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2022</w:t>
            </w:r>
          </w:p>
        </w:tc>
        <w:tc>
          <w:tcPr>
            <w:tcW w:w="592" w:type="dxa"/>
            <w:shd w:val="clear" w:color="auto" w:fill="FBE4D5"/>
          </w:tcPr>
          <w:p w14:paraId="24266C26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2023</w:t>
            </w:r>
          </w:p>
        </w:tc>
        <w:tc>
          <w:tcPr>
            <w:tcW w:w="593" w:type="dxa"/>
            <w:shd w:val="clear" w:color="auto" w:fill="FBE4D5"/>
          </w:tcPr>
          <w:p w14:paraId="710FBFB3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2022</w:t>
            </w:r>
          </w:p>
        </w:tc>
        <w:tc>
          <w:tcPr>
            <w:tcW w:w="576" w:type="dxa"/>
            <w:shd w:val="clear" w:color="auto" w:fill="FBE4D5"/>
          </w:tcPr>
          <w:p w14:paraId="043A2453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2023</w:t>
            </w:r>
          </w:p>
        </w:tc>
        <w:tc>
          <w:tcPr>
            <w:tcW w:w="576" w:type="dxa"/>
            <w:shd w:val="clear" w:color="auto" w:fill="FBE4D5"/>
          </w:tcPr>
          <w:p w14:paraId="45904604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2022</w:t>
            </w:r>
          </w:p>
        </w:tc>
        <w:tc>
          <w:tcPr>
            <w:tcW w:w="576" w:type="dxa"/>
            <w:shd w:val="clear" w:color="auto" w:fill="FBE4D5"/>
          </w:tcPr>
          <w:p w14:paraId="4ADAD454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2023</w:t>
            </w:r>
          </w:p>
        </w:tc>
        <w:tc>
          <w:tcPr>
            <w:tcW w:w="649" w:type="dxa"/>
            <w:gridSpan w:val="2"/>
            <w:shd w:val="clear" w:color="auto" w:fill="FBE4D5"/>
          </w:tcPr>
          <w:p w14:paraId="4810824B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2022</w:t>
            </w:r>
          </w:p>
        </w:tc>
        <w:tc>
          <w:tcPr>
            <w:tcW w:w="576" w:type="dxa"/>
            <w:shd w:val="clear" w:color="auto" w:fill="FBE4D5"/>
          </w:tcPr>
          <w:p w14:paraId="3C6340AD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2023</w:t>
            </w:r>
          </w:p>
        </w:tc>
        <w:tc>
          <w:tcPr>
            <w:tcW w:w="648" w:type="dxa"/>
            <w:gridSpan w:val="2"/>
            <w:shd w:val="clear" w:color="auto" w:fill="FBE4D5"/>
          </w:tcPr>
          <w:p w14:paraId="46B506FC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2022</w:t>
            </w:r>
          </w:p>
        </w:tc>
        <w:tc>
          <w:tcPr>
            <w:tcW w:w="576" w:type="dxa"/>
            <w:shd w:val="clear" w:color="auto" w:fill="FBE4D5"/>
          </w:tcPr>
          <w:p w14:paraId="29D9DF18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2023</w:t>
            </w:r>
          </w:p>
        </w:tc>
        <w:tc>
          <w:tcPr>
            <w:tcW w:w="576" w:type="dxa"/>
            <w:shd w:val="clear" w:color="auto" w:fill="FBE4D5"/>
          </w:tcPr>
          <w:p w14:paraId="265064A0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2022</w:t>
            </w:r>
          </w:p>
        </w:tc>
        <w:tc>
          <w:tcPr>
            <w:tcW w:w="635" w:type="dxa"/>
            <w:shd w:val="clear" w:color="auto" w:fill="FBE4D5"/>
          </w:tcPr>
          <w:p w14:paraId="75311DD9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2023</w:t>
            </w:r>
          </w:p>
        </w:tc>
        <w:tc>
          <w:tcPr>
            <w:tcW w:w="616" w:type="dxa"/>
            <w:shd w:val="clear" w:color="auto" w:fill="FBE4D5"/>
          </w:tcPr>
          <w:p w14:paraId="7852F1DC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2022</w:t>
            </w:r>
          </w:p>
        </w:tc>
        <w:tc>
          <w:tcPr>
            <w:tcW w:w="592" w:type="dxa"/>
            <w:shd w:val="clear" w:color="auto" w:fill="FBE4D5"/>
          </w:tcPr>
          <w:p w14:paraId="211571A5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2023</w:t>
            </w:r>
          </w:p>
        </w:tc>
        <w:tc>
          <w:tcPr>
            <w:tcW w:w="580" w:type="dxa"/>
            <w:gridSpan w:val="2"/>
            <w:shd w:val="clear" w:color="auto" w:fill="FBE4D5"/>
          </w:tcPr>
          <w:p w14:paraId="4EB58FFF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2022</w:t>
            </w:r>
          </w:p>
        </w:tc>
        <w:tc>
          <w:tcPr>
            <w:tcW w:w="576" w:type="dxa"/>
            <w:shd w:val="clear" w:color="auto" w:fill="FBE4D5"/>
          </w:tcPr>
          <w:p w14:paraId="2662074D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2023</w:t>
            </w:r>
          </w:p>
        </w:tc>
        <w:tc>
          <w:tcPr>
            <w:tcW w:w="607" w:type="dxa"/>
            <w:gridSpan w:val="2"/>
            <w:shd w:val="clear" w:color="auto" w:fill="FBE4D5"/>
          </w:tcPr>
          <w:p w14:paraId="19BECA66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2022</w:t>
            </w:r>
          </w:p>
        </w:tc>
        <w:tc>
          <w:tcPr>
            <w:tcW w:w="576" w:type="dxa"/>
            <w:shd w:val="clear" w:color="auto" w:fill="FBE4D5"/>
          </w:tcPr>
          <w:p w14:paraId="47677216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2023</w:t>
            </w:r>
          </w:p>
        </w:tc>
        <w:tc>
          <w:tcPr>
            <w:tcW w:w="581" w:type="dxa"/>
            <w:gridSpan w:val="2"/>
            <w:shd w:val="clear" w:color="auto" w:fill="FBE4D5"/>
          </w:tcPr>
          <w:p w14:paraId="66909752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2022</w:t>
            </w:r>
          </w:p>
        </w:tc>
        <w:tc>
          <w:tcPr>
            <w:tcW w:w="576" w:type="dxa"/>
            <w:shd w:val="clear" w:color="auto" w:fill="FBE4D5"/>
          </w:tcPr>
          <w:p w14:paraId="540A231E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2023</w:t>
            </w:r>
          </w:p>
        </w:tc>
        <w:tc>
          <w:tcPr>
            <w:tcW w:w="602" w:type="dxa"/>
            <w:shd w:val="clear" w:color="auto" w:fill="FBE4D5"/>
          </w:tcPr>
          <w:p w14:paraId="23F2192E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2022</w:t>
            </w:r>
          </w:p>
        </w:tc>
        <w:tc>
          <w:tcPr>
            <w:tcW w:w="607" w:type="dxa"/>
            <w:shd w:val="clear" w:color="auto" w:fill="FBE4D5"/>
          </w:tcPr>
          <w:p w14:paraId="19BCC70A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2023</w:t>
            </w:r>
          </w:p>
        </w:tc>
        <w:tc>
          <w:tcPr>
            <w:tcW w:w="646" w:type="dxa"/>
            <w:shd w:val="clear" w:color="auto" w:fill="FBE4D5"/>
          </w:tcPr>
          <w:p w14:paraId="7A2C8F7D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2022</w:t>
            </w:r>
          </w:p>
        </w:tc>
        <w:tc>
          <w:tcPr>
            <w:tcW w:w="736" w:type="dxa"/>
            <w:shd w:val="clear" w:color="auto" w:fill="FBE4D5"/>
          </w:tcPr>
          <w:p w14:paraId="1A89ABD8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2023</w:t>
            </w:r>
          </w:p>
        </w:tc>
      </w:tr>
      <w:tr w:rsidR="00560E4A" w:rsidRPr="00560E4A" w14:paraId="6E70482E" w14:textId="77777777" w:rsidTr="006C7CB0">
        <w:trPr>
          <w:trHeight w:val="241"/>
        </w:trPr>
        <w:tc>
          <w:tcPr>
            <w:tcW w:w="724" w:type="dxa"/>
            <w:shd w:val="clear" w:color="auto" w:fill="FBE4D5"/>
          </w:tcPr>
          <w:p w14:paraId="39D400EE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91" w:type="dxa"/>
            <w:shd w:val="clear" w:color="auto" w:fill="FBE4D5"/>
          </w:tcPr>
          <w:p w14:paraId="153488F3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26,5</w:t>
            </w:r>
          </w:p>
        </w:tc>
        <w:tc>
          <w:tcPr>
            <w:tcW w:w="592" w:type="dxa"/>
            <w:shd w:val="clear" w:color="auto" w:fill="FBE4D5"/>
          </w:tcPr>
          <w:p w14:paraId="1B7687A1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27</w:t>
            </w:r>
          </w:p>
        </w:tc>
        <w:tc>
          <w:tcPr>
            <w:tcW w:w="593" w:type="dxa"/>
            <w:shd w:val="clear" w:color="auto" w:fill="FBE4D5"/>
          </w:tcPr>
          <w:p w14:paraId="2D3DEB8E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14,5</w:t>
            </w:r>
          </w:p>
        </w:tc>
        <w:tc>
          <w:tcPr>
            <w:tcW w:w="576" w:type="dxa"/>
            <w:shd w:val="clear" w:color="auto" w:fill="FBE4D5"/>
          </w:tcPr>
          <w:p w14:paraId="3B8265AD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576" w:type="dxa"/>
            <w:shd w:val="clear" w:color="auto" w:fill="FBE4D5"/>
          </w:tcPr>
          <w:p w14:paraId="14837571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27</w:t>
            </w:r>
          </w:p>
        </w:tc>
        <w:tc>
          <w:tcPr>
            <w:tcW w:w="576" w:type="dxa"/>
            <w:shd w:val="clear" w:color="auto" w:fill="FBE4D5"/>
          </w:tcPr>
          <w:p w14:paraId="123D307E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25,5</w:t>
            </w:r>
          </w:p>
        </w:tc>
        <w:tc>
          <w:tcPr>
            <w:tcW w:w="649" w:type="dxa"/>
            <w:gridSpan w:val="2"/>
            <w:shd w:val="clear" w:color="auto" w:fill="FBE4D5"/>
          </w:tcPr>
          <w:p w14:paraId="507A0D57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12,9</w:t>
            </w:r>
          </w:p>
        </w:tc>
        <w:tc>
          <w:tcPr>
            <w:tcW w:w="576" w:type="dxa"/>
            <w:shd w:val="clear" w:color="auto" w:fill="FBE4D5"/>
          </w:tcPr>
          <w:p w14:paraId="755EABF4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648" w:type="dxa"/>
            <w:gridSpan w:val="2"/>
            <w:shd w:val="clear" w:color="auto" w:fill="FBE4D5"/>
          </w:tcPr>
          <w:p w14:paraId="4BF79851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23,9</w:t>
            </w:r>
          </w:p>
        </w:tc>
        <w:tc>
          <w:tcPr>
            <w:tcW w:w="576" w:type="dxa"/>
            <w:shd w:val="clear" w:color="auto" w:fill="FBE4D5"/>
          </w:tcPr>
          <w:p w14:paraId="749B2BD2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576" w:type="dxa"/>
            <w:shd w:val="clear" w:color="auto" w:fill="FBE4D5"/>
          </w:tcPr>
          <w:p w14:paraId="7FED13AB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18,2</w:t>
            </w:r>
          </w:p>
        </w:tc>
        <w:tc>
          <w:tcPr>
            <w:tcW w:w="635" w:type="dxa"/>
            <w:shd w:val="clear" w:color="auto" w:fill="FBE4D5"/>
          </w:tcPr>
          <w:p w14:paraId="4518750A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616" w:type="dxa"/>
            <w:shd w:val="clear" w:color="auto" w:fill="FBE4D5"/>
          </w:tcPr>
          <w:p w14:paraId="564EEC74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24,4</w:t>
            </w:r>
          </w:p>
        </w:tc>
        <w:tc>
          <w:tcPr>
            <w:tcW w:w="592" w:type="dxa"/>
            <w:shd w:val="clear" w:color="auto" w:fill="FBE4D5"/>
          </w:tcPr>
          <w:p w14:paraId="2CD20698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27</w:t>
            </w:r>
          </w:p>
        </w:tc>
        <w:tc>
          <w:tcPr>
            <w:tcW w:w="580" w:type="dxa"/>
            <w:gridSpan w:val="2"/>
            <w:shd w:val="clear" w:color="auto" w:fill="FBE4D5"/>
          </w:tcPr>
          <w:p w14:paraId="1053B0A4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49,2</w:t>
            </w:r>
          </w:p>
        </w:tc>
        <w:tc>
          <w:tcPr>
            <w:tcW w:w="576" w:type="dxa"/>
            <w:shd w:val="clear" w:color="auto" w:fill="FBE4D5"/>
          </w:tcPr>
          <w:p w14:paraId="75AC38A0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66</w:t>
            </w:r>
          </w:p>
        </w:tc>
        <w:tc>
          <w:tcPr>
            <w:tcW w:w="607" w:type="dxa"/>
            <w:gridSpan w:val="2"/>
            <w:shd w:val="clear" w:color="auto" w:fill="FBE4D5"/>
          </w:tcPr>
          <w:p w14:paraId="6B05430A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19,4</w:t>
            </w:r>
          </w:p>
        </w:tc>
        <w:tc>
          <w:tcPr>
            <w:tcW w:w="576" w:type="dxa"/>
            <w:shd w:val="clear" w:color="auto" w:fill="FBE4D5"/>
          </w:tcPr>
          <w:p w14:paraId="43E9CCA5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31</w:t>
            </w:r>
          </w:p>
        </w:tc>
        <w:tc>
          <w:tcPr>
            <w:tcW w:w="581" w:type="dxa"/>
            <w:gridSpan w:val="2"/>
            <w:shd w:val="clear" w:color="auto" w:fill="FBE4D5"/>
          </w:tcPr>
          <w:p w14:paraId="7B5CB313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28,3</w:t>
            </w:r>
          </w:p>
        </w:tc>
        <w:tc>
          <w:tcPr>
            <w:tcW w:w="576" w:type="dxa"/>
            <w:shd w:val="clear" w:color="auto" w:fill="FBE4D5"/>
          </w:tcPr>
          <w:p w14:paraId="2E4ED7A4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602" w:type="dxa"/>
            <w:shd w:val="clear" w:color="auto" w:fill="FBE4D5"/>
          </w:tcPr>
          <w:p w14:paraId="21B36C3F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22,3</w:t>
            </w:r>
          </w:p>
        </w:tc>
        <w:tc>
          <w:tcPr>
            <w:tcW w:w="607" w:type="dxa"/>
            <w:shd w:val="clear" w:color="auto" w:fill="FBE4D5"/>
          </w:tcPr>
          <w:p w14:paraId="7B4C732B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646" w:type="dxa"/>
            <w:shd w:val="clear" w:color="auto" w:fill="FBE4D5"/>
          </w:tcPr>
          <w:p w14:paraId="3EEB20FF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24,2</w:t>
            </w:r>
          </w:p>
        </w:tc>
        <w:tc>
          <w:tcPr>
            <w:tcW w:w="736" w:type="dxa"/>
            <w:shd w:val="clear" w:color="auto" w:fill="FBE4D5"/>
          </w:tcPr>
          <w:p w14:paraId="5D5DB186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26,2</w:t>
            </w:r>
          </w:p>
        </w:tc>
      </w:tr>
      <w:tr w:rsidR="00560E4A" w:rsidRPr="00560E4A" w14:paraId="7A227EA3" w14:textId="77777777" w:rsidTr="006C7CB0">
        <w:trPr>
          <w:trHeight w:val="241"/>
        </w:trPr>
        <w:tc>
          <w:tcPr>
            <w:tcW w:w="724" w:type="dxa"/>
            <w:shd w:val="clear" w:color="auto" w:fill="auto"/>
          </w:tcPr>
          <w:p w14:paraId="648DF921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91" w:type="dxa"/>
            <w:shd w:val="clear" w:color="auto" w:fill="auto"/>
          </w:tcPr>
          <w:p w14:paraId="359B60E6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25,6</w:t>
            </w:r>
          </w:p>
        </w:tc>
        <w:tc>
          <w:tcPr>
            <w:tcW w:w="592" w:type="dxa"/>
            <w:shd w:val="clear" w:color="auto" w:fill="auto"/>
          </w:tcPr>
          <w:p w14:paraId="24E11F57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26</w:t>
            </w:r>
          </w:p>
        </w:tc>
        <w:tc>
          <w:tcPr>
            <w:tcW w:w="593" w:type="dxa"/>
            <w:shd w:val="clear" w:color="auto" w:fill="auto"/>
          </w:tcPr>
          <w:p w14:paraId="6B7C0087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576" w:type="dxa"/>
            <w:shd w:val="clear" w:color="auto" w:fill="auto"/>
          </w:tcPr>
          <w:p w14:paraId="0F2D3687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576" w:type="dxa"/>
            <w:shd w:val="clear" w:color="auto" w:fill="auto"/>
          </w:tcPr>
          <w:p w14:paraId="549199B5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23,4</w:t>
            </w:r>
          </w:p>
        </w:tc>
        <w:tc>
          <w:tcPr>
            <w:tcW w:w="576" w:type="dxa"/>
            <w:shd w:val="clear" w:color="auto" w:fill="auto"/>
          </w:tcPr>
          <w:p w14:paraId="70C28539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49" w:type="dxa"/>
            <w:gridSpan w:val="2"/>
            <w:shd w:val="clear" w:color="auto" w:fill="auto"/>
          </w:tcPr>
          <w:p w14:paraId="717DDF0E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11,7</w:t>
            </w:r>
          </w:p>
        </w:tc>
        <w:tc>
          <w:tcPr>
            <w:tcW w:w="576" w:type="dxa"/>
            <w:shd w:val="clear" w:color="auto" w:fill="auto"/>
          </w:tcPr>
          <w:p w14:paraId="04E305F7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648" w:type="dxa"/>
            <w:gridSpan w:val="2"/>
            <w:shd w:val="clear" w:color="auto" w:fill="auto"/>
          </w:tcPr>
          <w:p w14:paraId="14687B2C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23,9</w:t>
            </w:r>
          </w:p>
        </w:tc>
        <w:tc>
          <w:tcPr>
            <w:tcW w:w="576" w:type="dxa"/>
            <w:shd w:val="clear" w:color="auto" w:fill="auto"/>
          </w:tcPr>
          <w:p w14:paraId="074A016F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576" w:type="dxa"/>
            <w:shd w:val="clear" w:color="auto" w:fill="auto"/>
          </w:tcPr>
          <w:p w14:paraId="3D25A683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19,1</w:t>
            </w:r>
          </w:p>
        </w:tc>
        <w:tc>
          <w:tcPr>
            <w:tcW w:w="635" w:type="dxa"/>
            <w:shd w:val="clear" w:color="auto" w:fill="auto"/>
          </w:tcPr>
          <w:p w14:paraId="6871C95A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616" w:type="dxa"/>
            <w:shd w:val="clear" w:color="auto" w:fill="auto"/>
          </w:tcPr>
          <w:p w14:paraId="704672C2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25,9</w:t>
            </w:r>
          </w:p>
        </w:tc>
        <w:tc>
          <w:tcPr>
            <w:tcW w:w="592" w:type="dxa"/>
            <w:shd w:val="clear" w:color="auto" w:fill="auto"/>
          </w:tcPr>
          <w:p w14:paraId="59AD8059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580" w:type="dxa"/>
            <w:gridSpan w:val="2"/>
            <w:shd w:val="clear" w:color="auto" w:fill="auto"/>
          </w:tcPr>
          <w:p w14:paraId="7021CA8B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54</w:t>
            </w:r>
          </w:p>
        </w:tc>
        <w:tc>
          <w:tcPr>
            <w:tcW w:w="576" w:type="dxa"/>
            <w:shd w:val="clear" w:color="auto" w:fill="auto"/>
          </w:tcPr>
          <w:p w14:paraId="5B642C22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57</w:t>
            </w:r>
          </w:p>
        </w:tc>
        <w:tc>
          <w:tcPr>
            <w:tcW w:w="607" w:type="dxa"/>
            <w:gridSpan w:val="2"/>
            <w:shd w:val="clear" w:color="auto" w:fill="auto"/>
          </w:tcPr>
          <w:p w14:paraId="2CFDF516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576" w:type="dxa"/>
            <w:shd w:val="clear" w:color="auto" w:fill="auto"/>
          </w:tcPr>
          <w:p w14:paraId="25B01394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35,5</w:t>
            </w:r>
          </w:p>
        </w:tc>
        <w:tc>
          <w:tcPr>
            <w:tcW w:w="581" w:type="dxa"/>
            <w:gridSpan w:val="2"/>
            <w:shd w:val="clear" w:color="auto" w:fill="auto"/>
          </w:tcPr>
          <w:p w14:paraId="6EEBCC49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27,7</w:t>
            </w:r>
          </w:p>
        </w:tc>
        <w:tc>
          <w:tcPr>
            <w:tcW w:w="576" w:type="dxa"/>
            <w:shd w:val="clear" w:color="auto" w:fill="auto"/>
          </w:tcPr>
          <w:p w14:paraId="6708FD36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602" w:type="dxa"/>
            <w:shd w:val="clear" w:color="auto" w:fill="auto"/>
          </w:tcPr>
          <w:p w14:paraId="5EE6E1A6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07" w:type="dxa"/>
            <w:shd w:val="clear" w:color="auto" w:fill="auto"/>
          </w:tcPr>
          <w:p w14:paraId="5A6B7FC2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46" w:type="dxa"/>
            <w:shd w:val="clear" w:color="auto" w:fill="auto"/>
          </w:tcPr>
          <w:p w14:paraId="6911293D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23,9</w:t>
            </w:r>
          </w:p>
        </w:tc>
        <w:tc>
          <w:tcPr>
            <w:tcW w:w="736" w:type="dxa"/>
            <w:shd w:val="clear" w:color="auto" w:fill="auto"/>
          </w:tcPr>
          <w:p w14:paraId="5267FB5A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25,9</w:t>
            </w:r>
          </w:p>
        </w:tc>
      </w:tr>
      <w:tr w:rsidR="00560E4A" w:rsidRPr="00560E4A" w14:paraId="0A222534" w14:textId="77777777" w:rsidTr="006C7CB0">
        <w:trPr>
          <w:trHeight w:val="241"/>
        </w:trPr>
        <w:tc>
          <w:tcPr>
            <w:tcW w:w="724" w:type="dxa"/>
            <w:shd w:val="clear" w:color="auto" w:fill="FBE4D5"/>
          </w:tcPr>
          <w:p w14:paraId="18613658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91" w:type="dxa"/>
            <w:shd w:val="clear" w:color="auto" w:fill="FBE4D5"/>
          </w:tcPr>
          <w:p w14:paraId="646E7CA6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27,9</w:t>
            </w:r>
          </w:p>
        </w:tc>
        <w:tc>
          <w:tcPr>
            <w:tcW w:w="592" w:type="dxa"/>
            <w:shd w:val="clear" w:color="auto" w:fill="FBE4D5"/>
          </w:tcPr>
          <w:p w14:paraId="7DB0CC5C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593" w:type="dxa"/>
            <w:shd w:val="clear" w:color="auto" w:fill="FBE4D5"/>
          </w:tcPr>
          <w:p w14:paraId="029CE062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576" w:type="dxa"/>
            <w:shd w:val="clear" w:color="auto" w:fill="FBE4D5"/>
          </w:tcPr>
          <w:p w14:paraId="5758C5EC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576" w:type="dxa"/>
            <w:shd w:val="clear" w:color="auto" w:fill="FBE4D5"/>
          </w:tcPr>
          <w:p w14:paraId="03ADE308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23,7</w:t>
            </w:r>
          </w:p>
        </w:tc>
        <w:tc>
          <w:tcPr>
            <w:tcW w:w="576" w:type="dxa"/>
            <w:shd w:val="clear" w:color="auto" w:fill="FBE4D5"/>
          </w:tcPr>
          <w:p w14:paraId="40EB4A6D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31</w:t>
            </w:r>
          </w:p>
        </w:tc>
        <w:tc>
          <w:tcPr>
            <w:tcW w:w="649" w:type="dxa"/>
            <w:gridSpan w:val="2"/>
            <w:shd w:val="clear" w:color="auto" w:fill="FBE4D5"/>
          </w:tcPr>
          <w:p w14:paraId="1D930AFF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9,9</w:t>
            </w:r>
          </w:p>
        </w:tc>
        <w:tc>
          <w:tcPr>
            <w:tcW w:w="576" w:type="dxa"/>
            <w:shd w:val="clear" w:color="auto" w:fill="FBE4D5"/>
          </w:tcPr>
          <w:p w14:paraId="2D19927C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648" w:type="dxa"/>
            <w:gridSpan w:val="2"/>
            <w:shd w:val="clear" w:color="auto" w:fill="FBE4D5"/>
          </w:tcPr>
          <w:p w14:paraId="49155B37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25,3</w:t>
            </w:r>
          </w:p>
        </w:tc>
        <w:tc>
          <w:tcPr>
            <w:tcW w:w="576" w:type="dxa"/>
            <w:shd w:val="clear" w:color="auto" w:fill="FBE4D5"/>
          </w:tcPr>
          <w:p w14:paraId="53592159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576" w:type="dxa"/>
            <w:shd w:val="clear" w:color="auto" w:fill="FBE4D5"/>
          </w:tcPr>
          <w:p w14:paraId="1D614167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20,9</w:t>
            </w:r>
          </w:p>
        </w:tc>
        <w:tc>
          <w:tcPr>
            <w:tcW w:w="635" w:type="dxa"/>
            <w:shd w:val="clear" w:color="auto" w:fill="FBE4D5"/>
          </w:tcPr>
          <w:p w14:paraId="3716DFBD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616" w:type="dxa"/>
            <w:shd w:val="clear" w:color="auto" w:fill="FBE4D5"/>
          </w:tcPr>
          <w:p w14:paraId="03922EE7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30,1</w:t>
            </w:r>
          </w:p>
        </w:tc>
        <w:tc>
          <w:tcPr>
            <w:tcW w:w="592" w:type="dxa"/>
            <w:shd w:val="clear" w:color="auto" w:fill="FBE4D5"/>
          </w:tcPr>
          <w:p w14:paraId="1A1E1436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580" w:type="dxa"/>
            <w:gridSpan w:val="2"/>
            <w:shd w:val="clear" w:color="auto" w:fill="FBE4D5"/>
          </w:tcPr>
          <w:p w14:paraId="0EFA0940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55,2</w:t>
            </w:r>
          </w:p>
        </w:tc>
        <w:tc>
          <w:tcPr>
            <w:tcW w:w="576" w:type="dxa"/>
            <w:shd w:val="clear" w:color="auto" w:fill="FBE4D5"/>
          </w:tcPr>
          <w:p w14:paraId="2941A77B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58</w:t>
            </w:r>
          </w:p>
        </w:tc>
        <w:tc>
          <w:tcPr>
            <w:tcW w:w="607" w:type="dxa"/>
            <w:gridSpan w:val="2"/>
            <w:shd w:val="clear" w:color="auto" w:fill="FBE4D5"/>
          </w:tcPr>
          <w:p w14:paraId="56C2DB3F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25,3</w:t>
            </w:r>
          </w:p>
        </w:tc>
        <w:tc>
          <w:tcPr>
            <w:tcW w:w="576" w:type="dxa"/>
            <w:shd w:val="clear" w:color="auto" w:fill="FBE4D5"/>
          </w:tcPr>
          <w:p w14:paraId="0C61D742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38</w:t>
            </w:r>
          </w:p>
        </w:tc>
        <w:tc>
          <w:tcPr>
            <w:tcW w:w="581" w:type="dxa"/>
            <w:gridSpan w:val="2"/>
            <w:shd w:val="clear" w:color="auto" w:fill="FBE4D5"/>
          </w:tcPr>
          <w:p w14:paraId="208BAA83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27,9</w:t>
            </w:r>
          </w:p>
        </w:tc>
        <w:tc>
          <w:tcPr>
            <w:tcW w:w="576" w:type="dxa"/>
            <w:shd w:val="clear" w:color="auto" w:fill="FBE4D5"/>
          </w:tcPr>
          <w:p w14:paraId="29192B86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602" w:type="dxa"/>
            <w:shd w:val="clear" w:color="auto" w:fill="FBE4D5"/>
          </w:tcPr>
          <w:p w14:paraId="45A7758B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07" w:type="dxa"/>
            <w:shd w:val="clear" w:color="auto" w:fill="FBE4D5"/>
          </w:tcPr>
          <w:p w14:paraId="4455225F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46" w:type="dxa"/>
            <w:shd w:val="clear" w:color="auto" w:fill="FBE4D5"/>
          </w:tcPr>
          <w:p w14:paraId="11147E4A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26</w:t>
            </w:r>
          </w:p>
        </w:tc>
        <w:tc>
          <w:tcPr>
            <w:tcW w:w="736" w:type="dxa"/>
            <w:shd w:val="clear" w:color="auto" w:fill="FBE4D5"/>
          </w:tcPr>
          <w:p w14:paraId="5A3DA650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29,8</w:t>
            </w:r>
          </w:p>
        </w:tc>
      </w:tr>
      <w:tr w:rsidR="00560E4A" w:rsidRPr="00560E4A" w14:paraId="35F5CE99" w14:textId="77777777" w:rsidTr="006C7CB0">
        <w:trPr>
          <w:trHeight w:val="241"/>
        </w:trPr>
        <w:tc>
          <w:tcPr>
            <w:tcW w:w="724" w:type="dxa"/>
            <w:shd w:val="clear" w:color="auto" w:fill="auto"/>
          </w:tcPr>
          <w:p w14:paraId="5AFA0312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91" w:type="dxa"/>
            <w:shd w:val="clear" w:color="auto" w:fill="auto"/>
          </w:tcPr>
          <w:p w14:paraId="4454B8CF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592" w:type="dxa"/>
            <w:shd w:val="clear" w:color="auto" w:fill="auto"/>
          </w:tcPr>
          <w:p w14:paraId="0142ACED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593" w:type="dxa"/>
            <w:shd w:val="clear" w:color="auto" w:fill="auto"/>
          </w:tcPr>
          <w:p w14:paraId="75F0BDC3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13,8</w:t>
            </w:r>
          </w:p>
        </w:tc>
        <w:tc>
          <w:tcPr>
            <w:tcW w:w="576" w:type="dxa"/>
            <w:shd w:val="clear" w:color="auto" w:fill="auto"/>
          </w:tcPr>
          <w:p w14:paraId="2FACCE7D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576" w:type="dxa"/>
            <w:shd w:val="clear" w:color="auto" w:fill="auto"/>
          </w:tcPr>
          <w:p w14:paraId="137A5EF7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27,7</w:t>
            </w:r>
          </w:p>
        </w:tc>
        <w:tc>
          <w:tcPr>
            <w:tcW w:w="576" w:type="dxa"/>
            <w:shd w:val="clear" w:color="auto" w:fill="auto"/>
          </w:tcPr>
          <w:p w14:paraId="5899DD21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49" w:type="dxa"/>
            <w:gridSpan w:val="2"/>
            <w:shd w:val="clear" w:color="auto" w:fill="auto"/>
          </w:tcPr>
          <w:p w14:paraId="21C52C0F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11,5</w:t>
            </w:r>
          </w:p>
        </w:tc>
        <w:tc>
          <w:tcPr>
            <w:tcW w:w="576" w:type="dxa"/>
            <w:shd w:val="clear" w:color="auto" w:fill="auto"/>
          </w:tcPr>
          <w:p w14:paraId="2437F299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648" w:type="dxa"/>
            <w:gridSpan w:val="2"/>
            <w:shd w:val="clear" w:color="auto" w:fill="auto"/>
          </w:tcPr>
          <w:p w14:paraId="1162A570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24,1</w:t>
            </w:r>
          </w:p>
        </w:tc>
        <w:tc>
          <w:tcPr>
            <w:tcW w:w="576" w:type="dxa"/>
            <w:shd w:val="clear" w:color="auto" w:fill="auto"/>
          </w:tcPr>
          <w:p w14:paraId="1071629A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576" w:type="dxa"/>
            <w:shd w:val="clear" w:color="auto" w:fill="auto"/>
          </w:tcPr>
          <w:p w14:paraId="68E0682A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23,1</w:t>
            </w:r>
          </w:p>
        </w:tc>
        <w:tc>
          <w:tcPr>
            <w:tcW w:w="635" w:type="dxa"/>
            <w:shd w:val="clear" w:color="auto" w:fill="auto"/>
          </w:tcPr>
          <w:p w14:paraId="0408F245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616" w:type="dxa"/>
            <w:shd w:val="clear" w:color="auto" w:fill="auto"/>
          </w:tcPr>
          <w:p w14:paraId="664300D4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28,7</w:t>
            </w:r>
          </w:p>
        </w:tc>
        <w:tc>
          <w:tcPr>
            <w:tcW w:w="592" w:type="dxa"/>
            <w:shd w:val="clear" w:color="auto" w:fill="auto"/>
          </w:tcPr>
          <w:p w14:paraId="3383B4F6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580" w:type="dxa"/>
            <w:gridSpan w:val="2"/>
            <w:shd w:val="clear" w:color="auto" w:fill="auto"/>
          </w:tcPr>
          <w:p w14:paraId="5EC20314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51,3</w:t>
            </w:r>
          </w:p>
        </w:tc>
        <w:tc>
          <w:tcPr>
            <w:tcW w:w="576" w:type="dxa"/>
            <w:shd w:val="clear" w:color="auto" w:fill="auto"/>
          </w:tcPr>
          <w:p w14:paraId="53FCFB91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607" w:type="dxa"/>
            <w:gridSpan w:val="2"/>
            <w:shd w:val="clear" w:color="auto" w:fill="auto"/>
          </w:tcPr>
          <w:p w14:paraId="2B4BD9B2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6" w:type="dxa"/>
            <w:shd w:val="clear" w:color="auto" w:fill="auto"/>
          </w:tcPr>
          <w:p w14:paraId="17EB4A59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81" w:type="dxa"/>
            <w:gridSpan w:val="2"/>
            <w:shd w:val="clear" w:color="auto" w:fill="auto"/>
          </w:tcPr>
          <w:p w14:paraId="388FF327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auto"/>
          </w:tcPr>
          <w:p w14:paraId="056FE933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27</w:t>
            </w:r>
          </w:p>
        </w:tc>
        <w:tc>
          <w:tcPr>
            <w:tcW w:w="602" w:type="dxa"/>
            <w:shd w:val="clear" w:color="auto" w:fill="auto"/>
          </w:tcPr>
          <w:p w14:paraId="31520EB0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30,5</w:t>
            </w:r>
          </w:p>
        </w:tc>
        <w:tc>
          <w:tcPr>
            <w:tcW w:w="607" w:type="dxa"/>
            <w:shd w:val="clear" w:color="auto" w:fill="auto"/>
          </w:tcPr>
          <w:p w14:paraId="340A4284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46" w:type="dxa"/>
            <w:shd w:val="clear" w:color="auto" w:fill="auto"/>
          </w:tcPr>
          <w:p w14:paraId="08A68DDC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27,3</w:t>
            </w:r>
          </w:p>
        </w:tc>
        <w:tc>
          <w:tcPr>
            <w:tcW w:w="736" w:type="dxa"/>
            <w:shd w:val="clear" w:color="auto" w:fill="auto"/>
          </w:tcPr>
          <w:p w14:paraId="789CE478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23,8</w:t>
            </w:r>
          </w:p>
        </w:tc>
      </w:tr>
      <w:tr w:rsidR="00560E4A" w:rsidRPr="00560E4A" w14:paraId="50E91732" w14:textId="77777777" w:rsidTr="006C7CB0">
        <w:trPr>
          <w:trHeight w:val="241"/>
        </w:trPr>
        <w:tc>
          <w:tcPr>
            <w:tcW w:w="724" w:type="dxa"/>
            <w:shd w:val="clear" w:color="auto" w:fill="FBE4D5"/>
          </w:tcPr>
          <w:p w14:paraId="320398ED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91" w:type="dxa"/>
            <w:shd w:val="clear" w:color="auto" w:fill="FBE4D5"/>
          </w:tcPr>
          <w:p w14:paraId="4F0E91AA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592" w:type="dxa"/>
            <w:shd w:val="clear" w:color="auto" w:fill="FBE4D5"/>
          </w:tcPr>
          <w:p w14:paraId="7CF7113A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26</w:t>
            </w:r>
          </w:p>
        </w:tc>
        <w:tc>
          <w:tcPr>
            <w:tcW w:w="593" w:type="dxa"/>
            <w:shd w:val="clear" w:color="auto" w:fill="FBE4D5"/>
          </w:tcPr>
          <w:p w14:paraId="2D5CE28C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12,7</w:t>
            </w:r>
          </w:p>
        </w:tc>
        <w:tc>
          <w:tcPr>
            <w:tcW w:w="576" w:type="dxa"/>
            <w:shd w:val="clear" w:color="auto" w:fill="FBE4D5"/>
          </w:tcPr>
          <w:p w14:paraId="5F6BCDBA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576" w:type="dxa"/>
            <w:shd w:val="clear" w:color="auto" w:fill="FBE4D5"/>
          </w:tcPr>
          <w:p w14:paraId="45C0539A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6" w:type="dxa"/>
            <w:shd w:val="clear" w:color="auto" w:fill="FBE4D5"/>
          </w:tcPr>
          <w:p w14:paraId="7E541E86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49" w:type="dxa"/>
            <w:gridSpan w:val="2"/>
            <w:shd w:val="clear" w:color="auto" w:fill="FBE4D5"/>
          </w:tcPr>
          <w:p w14:paraId="7C23E3E0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7,7</w:t>
            </w:r>
          </w:p>
        </w:tc>
        <w:tc>
          <w:tcPr>
            <w:tcW w:w="576" w:type="dxa"/>
            <w:shd w:val="clear" w:color="auto" w:fill="FBE4D5"/>
          </w:tcPr>
          <w:p w14:paraId="07EA097B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648" w:type="dxa"/>
            <w:gridSpan w:val="2"/>
            <w:shd w:val="clear" w:color="auto" w:fill="FBE4D5"/>
          </w:tcPr>
          <w:p w14:paraId="387A65F6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27,4</w:t>
            </w:r>
          </w:p>
        </w:tc>
        <w:tc>
          <w:tcPr>
            <w:tcW w:w="576" w:type="dxa"/>
            <w:shd w:val="clear" w:color="auto" w:fill="FBE4D5"/>
          </w:tcPr>
          <w:p w14:paraId="4AA663A3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576" w:type="dxa"/>
            <w:shd w:val="clear" w:color="auto" w:fill="FBE4D5"/>
          </w:tcPr>
          <w:p w14:paraId="6C4932D0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17,5</w:t>
            </w:r>
          </w:p>
        </w:tc>
        <w:tc>
          <w:tcPr>
            <w:tcW w:w="635" w:type="dxa"/>
            <w:shd w:val="clear" w:color="auto" w:fill="FBE4D5"/>
          </w:tcPr>
          <w:p w14:paraId="4F2F4428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616" w:type="dxa"/>
            <w:shd w:val="clear" w:color="auto" w:fill="FBE4D5"/>
          </w:tcPr>
          <w:p w14:paraId="63569044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24,8</w:t>
            </w:r>
          </w:p>
        </w:tc>
        <w:tc>
          <w:tcPr>
            <w:tcW w:w="592" w:type="dxa"/>
            <w:shd w:val="clear" w:color="auto" w:fill="FBE4D5"/>
          </w:tcPr>
          <w:p w14:paraId="0AE96376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580" w:type="dxa"/>
            <w:gridSpan w:val="2"/>
            <w:shd w:val="clear" w:color="auto" w:fill="FBE4D5"/>
          </w:tcPr>
          <w:p w14:paraId="369968C7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6" w:type="dxa"/>
            <w:shd w:val="clear" w:color="auto" w:fill="FBE4D5"/>
          </w:tcPr>
          <w:p w14:paraId="36557C00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07" w:type="dxa"/>
            <w:gridSpan w:val="2"/>
            <w:shd w:val="clear" w:color="auto" w:fill="FBE4D5"/>
          </w:tcPr>
          <w:p w14:paraId="0882E073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576" w:type="dxa"/>
            <w:shd w:val="clear" w:color="auto" w:fill="FBE4D5"/>
          </w:tcPr>
          <w:p w14:paraId="1FE94417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81" w:type="dxa"/>
            <w:gridSpan w:val="2"/>
            <w:shd w:val="clear" w:color="auto" w:fill="FBE4D5"/>
          </w:tcPr>
          <w:p w14:paraId="52E5F58E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20,8</w:t>
            </w:r>
          </w:p>
        </w:tc>
        <w:tc>
          <w:tcPr>
            <w:tcW w:w="576" w:type="dxa"/>
            <w:shd w:val="clear" w:color="auto" w:fill="FBE4D5"/>
          </w:tcPr>
          <w:p w14:paraId="5B0A2233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602" w:type="dxa"/>
            <w:shd w:val="clear" w:color="auto" w:fill="FBE4D5"/>
          </w:tcPr>
          <w:p w14:paraId="2ECEE1A9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26</w:t>
            </w:r>
          </w:p>
        </w:tc>
        <w:tc>
          <w:tcPr>
            <w:tcW w:w="607" w:type="dxa"/>
            <w:shd w:val="clear" w:color="auto" w:fill="FBE4D5"/>
          </w:tcPr>
          <w:p w14:paraId="51B3CFC8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646" w:type="dxa"/>
            <w:shd w:val="clear" w:color="auto" w:fill="FBE4D5"/>
          </w:tcPr>
          <w:p w14:paraId="7A371F1E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23,2</w:t>
            </w:r>
          </w:p>
        </w:tc>
        <w:tc>
          <w:tcPr>
            <w:tcW w:w="736" w:type="dxa"/>
            <w:shd w:val="clear" w:color="auto" w:fill="FBE4D5"/>
          </w:tcPr>
          <w:p w14:paraId="2FB1BE95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23,8</w:t>
            </w:r>
          </w:p>
        </w:tc>
      </w:tr>
      <w:tr w:rsidR="00560E4A" w:rsidRPr="00560E4A" w14:paraId="4FD369C4" w14:textId="77777777" w:rsidTr="006C7CB0">
        <w:trPr>
          <w:trHeight w:val="241"/>
        </w:trPr>
        <w:tc>
          <w:tcPr>
            <w:tcW w:w="724" w:type="dxa"/>
            <w:shd w:val="clear" w:color="auto" w:fill="auto"/>
          </w:tcPr>
          <w:p w14:paraId="192BB46E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91" w:type="dxa"/>
            <w:shd w:val="clear" w:color="auto" w:fill="auto"/>
          </w:tcPr>
          <w:p w14:paraId="3CB59C94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592" w:type="dxa"/>
            <w:shd w:val="clear" w:color="auto" w:fill="auto"/>
          </w:tcPr>
          <w:p w14:paraId="1E44B195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26</w:t>
            </w:r>
          </w:p>
        </w:tc>
        <w:tc>
          <w:tcPr>
            <w:tcW w:w="593" w:type="dxa"/>
            <w:shd w:val="clear" w:color="auto" w:fill="auto"/>
          </w:tcPr>
          <w:p w14:paraId="4C5D7679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12,9</w:t>
            </w:r>
          </w:p>
        </w:tc>
        <w:tc>
          <w:tcPr>
            <w:tcW w:w="576" w:type="dxa"/>
            <w:shd w:val="clear" w:color="auto" w:fill="auto"/>
          </w:tcPr>
          <w:p w14:paraId="3896D587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576" w:type="dxa"/>
            <w:shd w:val="clear" w:color="auto" w:fill="auto"/>
          </w:tcPr>
          <w:p w14:paraId="0D8A6028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6" w:type="dxa"/>
            <w:shd w:val="clear" w:color="auto" w:fill="auto"/>
          </w:tcPr>
          <w:p w14:paraId="10979648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49" w:type="dxa"/>
            <w:gridSpan w:val="2"/>
            <w:shd w:val="clear" w:color="auto" w:fill="auto"/>
          </w:tcPr>
          <w:p w14:paraId="226D0107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76" w:type="dxa"/>
            <w:shd w:val="clear" w:color="auto" w:fill="auto"/>
          </w:tcPr>
          <w:p w14:paraId="4ACD3E36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48" w:type="dxa"/>
            <w:gridSpan w:val="2"/>
            <w:shd w:val="clear" w:color="auto" w:fill="auto"/>
          </w:tcPr>
          <w:p w14:paraId="3ED88133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21,2</w:t>
            </w:r>
          </w:p>
        </w:tc>
        <w:tc>
          <w:tcPr>
            <w:tcW w:w="576" w:type="dxa"/>
            <w:shd w:val="clear" w:color="auto" w:fill="auto"/>
          </w:tcPr>
          <w:p w14:paraId="12E1445E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576" w:type="dxa"/>
            <w:shd w:val="clear" w:color="auto" w:fill="auto"/>
          </w:tcPr>
          <w:p w14:paraId="67087E85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635" w:type="dxa"/>
            <w:shd w:val="clear" w:color="auto" w:fill="auto"/>
          </w:tcPr>
          <w:p w14:paraId="4BEAB33F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616" w:type="dxa"/>
            <w:shd w:val="clear" w:color="auto" w:fill="auto"/>
          </w:tcPr>
          <w:p w14:paraId="05EB4631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592" w:type="dxa"/>
            <w:shd w:val="clear" w:color="auto" w:fill="auto"/>
          </w:tcPr>
          <w:p w14:paraId="2DF07229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80" w:type="dxa"/>
            <w:gridSpan w:val="2"/>
            <w:shd w:val="clear" w:color="auto" w:fill="auto"/>
          </w:tcPr>
          <w:p w14:paraId="7C5856BF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6" w:type="dxa"/>
            <w:shd w:val="clear" w:color="auto" w:fill="auto"/>
          </w:tcPr>
          <w:p w14:paraId="6404E501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07" w:type="dxa"/>
            <w:gridSpan w:val="2"/>
            <w:shd w:val="clear" w:color="auto" w:fill="auto"/>
          </w:tcPr>
          <w:p w14:paraId="2AD24EE0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6" w:type="dxa"/>
            <w:shd w:val="clear" w:color="auto" w:fill="auto"/>
          </w:tcPr>
          <w:p w14:paraId="6128B659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81" w:type="dxa"/>
            <w:gridSpan w:val="2"/>
            <w:shd w:val="clear" w:color="auto" w:fill="auto"/>
          </w:tcPr>
          <w:p w14:paraId="71E85F67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6" w:type="dxa"/>
            <w:shd w:val="clear" w:color="auto" w:fill="auto"/>
          </w:tcPr>
          <w:p w14:paraId="7AA0E1E8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02" w:type="dxa"/>
            <w:shd w:val="clear" w:color="auto" w:fill="auto"/>
          </w:tcPr>
          <w:p w14:paraId="09078C47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07" w:type="dxa"/>
            <w:shd w:val="clear" w:color="auto" w:fill="auto"/>
          </w:tcPr>
          <w:p w14:paraId="019D312D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46" w:type="dxa"/>
            <w:shd w:val="clear" w:color="auto" w:fill="auto"/>
          </w:tcPr>
          <w:p w14:paraId="0674335D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19,2</w:t>
            </w:r>
          </w:p>
        </w:tc>
        <w:tc>
          <w:tcPr>
            <w:tcW w:w="736" w:type="dxa"/>
            <w:shd w:val="clear" w:color="auto" w:fill="auto"/>
          </w:tcPr>
          <w:p w14:paraId="32E32A1D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22</w:t>
            </w:r>
          </w:p>
        </w:tc>
      </w:tr>
      <w:tr w:rsidR="00560E4A" w:rsidRPr="00560E4A" w14:paraId="1799E212" w14:textId="77777777" w:rsidTr="006C7CB0">
        <w:trPr>
          <w:trHeight w:val="241"/>
        </w:trPr>
        <w:tc>
          <w:tcPr>
            <w:tcW w:w="724" w:type="dxa"/>
            <w:shd w:val="clear" w:color="auto" w:fill="FBE4D5"/>
          </w:tcPr>
          <w:p w14:paraId="7C8D6CD6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591" w:type="dxa"/>
            <w:shd w:val="clear" w:color="auto" w:fill="FBE4D5"/>
          </w:tcPr>
          <w:p w14:paraId="5895542A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26,7</w:t>
            </w:r>
          </w:p>
        </w:tc>
        <w:tc>
          <w:tcPr>
            <w:tcW w:w="592" w:type="dxa"/>
            <w:shd w:val="clear" w:color="auto" w:fill="FBE4D5"/>
          </w:tcPr>
          <w:p w14:paraId="73CAA400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593" w:type="dxa"/>
            <w:shd w:val="clear" w:color="auto" w:fill="FBE4D5"/>
          </w:tcPr>
          <w:p w14:paraId="40027E8C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576" w:type="dxa"/>
            <w:shd w:val="clear" w:color="auto" w:fill="FBE4D5"/>
          </w:tcPr>
          <w:p w14:paraId="3ABDA617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576" w:type="dxa"/>
            <w:shd w:val="clear" w:color="auto" w:fill="FBE4D5"/>
          </w:tcPr>
          <w:p w14:paraId="1899830B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6" w:type="dxa"/>
            <w:shd w:val="clear" w:color="auto" w:fill="FBE4D5"/>
          </w:tcPr>
          <w:p w14:paraId="544509CC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649" w:type="dxa"/>
            <w:gridSpan w:val="2"/>
            <w:shd w:val="clear" w:color="auto" w:fill="FBE4D5"/>
          </w:tcPr>
          <w:p w14:paraId="7795B7EA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10,3</w:t>
            </w:r>
          </w:p>
        </w:tc>
        <w:tc>
          <w:tcPr>
            <w:tcW w:w="576" w:type="dxa"/>
            <w:shd w:val="clear" w:color="auto" w:fill="FBE4D5"/>
          </w:tcPr>
          <w:p w14:paraId="45BD7FEC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648" w:type="dxa"/>
            <w:gridSpan w:val="2"/>
            <w:shd w:val="clear" w:color="auto" w:fill="FBE4D5"/>
          </w:tcPr>
          <w:p w14:paraId="11E15A94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24,8</w:t>
            </w:r>
          </w:p>
        </w:tc>
        <w:tc>
          <w:tcPr>
            <w:tcW w:w="576" w:type="dxa"/>
            <w:shd w:val="clear" w:color="auto" w:fill="FBE4D5"/>
          </w:tcPr>
          <w:p w14:paraId="0D5C8B14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576" w:type="dxa"/>
            <w:shd w:val="clear" w:color="auto" w:fill="FBE4D5"/>
          </w:tcPr>
          <w:p w14:paraId="3250314B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17,9</w:t>
            </w:r>
          </w:p>
        </w:tc>
        <w:tc>
          <w:tcPr>
            <w:tcW w:w="635" w:type="dxa"/>
            <w:shd w:val="clear" w:color="auto" w:fill="FBE4D5"/>
          </w:tcPr>
          <w:p w14:paraId="497FD879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616" w:type="dxa"/>
            <w:shd w:val="clear" w:color="auto" w:fill="FBE4D5"/>
          </w:tcPr>
          <w:p w14:paraId="48A065B6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23,8</w:t>
            </w:r>
          </w:p>
        </w:tc>
        <w:tc>
          <w:tcPr>
            <w:tcW w:w="592" w:type="dxa"/>
            <w:shd w:val="clear" w:color="auto" w:fill="FBE4D5"/>
          </w:tcPr>
          <w:p w14:paraId="4C6AC318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580" w:type="dxa"/>
            <w:gridSpan w:val="2"/>
            <w:shd w:val="clear" w:color="auto" w:fill="FBE4D5"/>
          </w:tcPr>
          <w:p w14:paraId="36CB509A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6" w:type="dxa"/>
            <w:shd w:val="clear" w:color="auto" w:fill="FBE4D5"/>
          </w:tcPr>
          <w:p w14:paraId="30DFF877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07" w:type="dxa"/>
            <w:gridSpan w:val="2"/>
            <w:shd w:val="clear" w:color="auto" w:fill="FBE4D5"/>
          </w:tcPr>
          <w:p w14:paraId="1B4BC2E0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6" w:type="dxa"/>
            <w:shd w:val="clear" w:color="auto" w:fill="FBE4D5"/>
          </w:tcPr>
          <w:p w14:paraId="447FD674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81" w:type="dxa"/>
            <w:gridSpan w:val="2"/>
            <w:shd w:val="clear" w:color="auto" w:fill="FBE4D5"/>
          </w:tcPr>
          <w:p w14:paraId="7752FA20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37</w:t>
            </w:r>
          </w:p>
        </w:tc>
        <w:tc>
          <w:tcPr>
            <w:tcW w:w="576" w:type="dxa"/>
            <w:shd w:val="clear" w:color="auto" w:fill="FBE4D5"/>
          </w:tcPr>
          <w:p w14:paraId="4552A399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602" w:type="dxa"/>
            <w:shd w:val="clear" w:color="auto" w:fill="FBE4D5"/>
          </w:tcPr>
          <w:p w14:paraId="0E5AF5BC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27</w:t>
            </w:r>
          </w:p>
        </w:tc>
        <w:tc>
          <w:tcPr>
            <w:tcW w:w="607" w:type="dxa"/>
            <w:shd w:val="clear" w:color="auto" w:fill="FBE4D5"/>
          </w:tcPr>
          <w:p w14:paraId="5291D5E8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46" w:type="dxa"/>
            <w:shd w:val="clear" w:color="auto" w:fill="FBE4D5"/>
          </w:tcPr>
          <w:p w14:paraId="3FC8105B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22,6</w:t>
            </w:r>
          </w:p>
        </w:tc>
        <w:tc>
          <w:tcPr>
            <w:tcW w:w="736" w:type="dxa"/>
            <w:shd w:val="clear" w:color="auto" w:fill="FBE4D5"/>
          </w:tcPr>
          <w:p w14:paraId="79283C2F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20,4</w:t>
            </w:r>
          </w:p>
        </w:tc>
      </w:tr>
      <w:tr w:rsidR="00560E4A" w:rsidRPr="00560E4A" w14:paraId="4A3AB274" w14:textId="77777777" w:rsidTr="006C7CB0">
        <w:trPr>
          <w:trHeight w:val="241"/>
        </w:trPr>
        <w:tc>
          <w:tcPr>
            <w:tcW w:w="724" w:type="dxa"/>
            <w:shd w:val="clear" w:color="auto" w:fill="auto"/>
          </w:tcPr>
          <w:p w14:paraId="05827DEC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591" w:type="dxa"/>
            <w:shd w:val="clear" w:color="auto" w:fill="auto"/>
          </w:tcPr>
          <w:p w14:paraId="7A256EBE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27,8</w:t>
            </w:r>
          </w:p>
        </w:tc>
        <w:tc>
          <w:tcPr>
            <w:tcW w:w="592" w:type="dxa"/>
            <w:shd w:val="clear" w:color="auto" w:fill="auto"/>
          </w:tcPr>
          <w:p w14:paraId="09166F14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26</w:t>
            </w:r>
          </w:p>
        </w:tc>
        <w:tc>
          <w:tcPr>
            <w:tcW w:w="593" w:type="dxa"/>
            <w:shd w:val="clear" w:color="auto" w:fill="auto"/>
          </w:tcPr>
          <w:p w14:paraId="3CB01614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13,3</w:t>
            </w:r>
          </w:p>
        </w:tc>
        <w:tc>
          <w:tcPr>
            <w:tcW w:w="576" w:type="dxa"/>
            <w:shd w:val="clear" w:color="auto" w:fill="auto"/>
          </w:tcPr>
          <w:p w14:paraId="4A4BBF80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576" w:type="dxa"/>
            <w:shd w:val="clear" w:color="auto" w:fill="auto"/>
          </w:tcPr>
          <w:p w14:paraId="56FE8138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6" w:type="dxa"/>
            <w:shd w:val="clear" w:color="auto" w:fill="auto"/>
          </w:tcPr>
          <w:p w14:paraId="7CB01483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49" w:type="dxa"/>
            <w:gridSpan w:val="2"/>
            <w:shd w:val="clear" w:color="auto" w:fill="auto"/>
          </w:tcPr>
          <w:p w14:paraId="0A0FD742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576" w:type="dxa"/>
            <w:shd w:val="clear" w:color="auto" w:fill="auto"/>
          </w:tcPr>
          <w:p w14:paraId="1CC1C796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648" w:type="dxa"/>
            <w:gridSpan w:val="2"/>
            <w:shd w:val="clear" w:color="auto" w:fill="auto"/>
          </w:tcPr>
          <w:p w14:paraId="51127958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23,4</w:t>
            </w:r>
          </w:p>
        </w:tc>
        <w:tc>
          <w:tcPr>
            <w:tcW w:w="576" w:type="dxa"/>
            <w:shd w:val="clear" w:color="auto" w:fill="auto"/>
          </w:tcPr>
          <w:p w14:paraId="4CC5F31E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576" w:type="dxa"/>
            <w:shd w:val="clear" w:color="auto" w:fill="auto"/>
          </w:tcPr>
          <w:p w14:paraId="610CB10B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18,4</w:t>
            </w:r>
          </w:p>
        </w:tc>
        <w:tc>
          <w:tcPr>
            <w:tcW w:w="635" w:type="dxa"/>
            <w:shd w:val="clear" w:color="auto" w:fill="auto"/>
          </w:tcPr>
          <w:p w14:paraId="3EF0E975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616" w:type="dxa"/>
            <w:shd w:val="clear" w:color="auto" w:fill="auto"/>
          </w:tcPr>
          <w:p w14:paraId="3B390E03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31,8</w:t>
            </w:r>
          </w:p>
        </w:tc>
        <w:tc>
          <w:tcPr>
            <w:tcW w:w="592" w:type="dxa"/>
            <w:shd w:val="clear" w:color="auto" w:fill="auto"/>
          </w:tcPr>
          <w:p w14:paraId="16DB6122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26</w:t>
            </w:r>
          </w:p>
        </w:tc>
        <w:tc>
          <w:tcPr>
            <w:tcW w:w="580" w:type="dxa"/>
            <w:gridSpan w:val="2"/>
            <w:shd w:val="clear" w:color="auto" w:fill="auto"/>
          </w:tcPr>
          <w:p w14:paraId="792A193C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6" w:type="dxa"/>
            <w:shd w:val="clear" w:color="auto" w:fill="auto"/>
          </w:tcPr>
          <w:p w14:paraId="5F17025D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07" w:type="dxa"/>
            <w:gridSpan w:val="2"/>
            <w:shd w:val="clear" w:color="auto" w:fill="auto"/>
          </w:tcPr>
          <w:p w14:paraId="10C29576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6" w:type="dxa"/>
            <w:shd w:val="clear" w:color="auto" w:fill="auto"/>
          </w:tcPr>
          <w:p w14:paraId="13EC8405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81" w:type="dxa"/>
            <w:gridSpan w:val="2"/>
            <w:shd w:val="clear" w:color="auto" w:fill="auto"/>
          </w:tcPr>
          <w:p w14:paraId="73917779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6" w:type="dxa"/>
            <w:shd w:val="clear" w:color="auto" w:fill="auto"/>
          </w:tcPr>
          <w:p w14:paraId="2EA15DFC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02" w:type="dxa"/>
            <w:shd w:val="clear" w:color="auto" w:fill="auto"/>
          </w:tcPr>
          <w:p w14:paraId="7F9F5E4A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07" w:type="dxa"/>
            <w:shd w:val="clear" w:color="auto" w:fill="auto"/>
          </w:tcPr>
          <w:p w14:paraId="1FF1439B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46" w:type="dxa"/>
            <w:shd w:val="clear" w:color="auto" w:fill="auto"/>
          </w:tcPr>
          <w:p w14:paraId="05BB5B91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20,8</w:t>
            </w:r>
          </w:p>
        </w:tc>
        <w:tc>
          <w:tcPr>
            <w:tcW w:w="736" w:type="dxa"/>
            <w:shd w:val="clear" w:color="auto" w:fill="auto"/>
          </w:tcPr>
          <w:p w14:paraId="7FB47D5F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</w:t>
            </w:r>
          </w:p>
        </w:tc>
      </w:tr>
      <w:tr w:rsidR="00560E4A" w:rsidRPr="00560E4A" w14:paraId="5385F7A7" w14:textId="77777777" w:rsidTr="006C7CB0">
        <w:trPr>
          <w:trHeight w:val="241"/>
        </w:trPr>
        <w:tc>
          <w:tcPr>
            <w:tcW w:w="724" w:type="dxa"/>
            <w:shd w:val="clear" w:color="auto" w:fill="FBE4D5"/>
          </w:tcPr>
          <w:p w14:paraId="48DCD93E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591" w:type="dxa"/>
            <w:shd w:val="clear" w:color="auto" w:fill="FBE4D5"/>
          </w:tcPr>
          <w:p w14:paraId="5B86F5D7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25,7</w:t>
            </w:r>
          </w:p>
        </w:tc>
        <w:tc>
          <w:tcPr>
            <w:tcW w:w="592" w:type="dxa"/>
            <w:shd w:val="clear" w:color="auto" w:fill="FBE4D5"/>
          </w:tcPr>
          <w:p w14:paraId="63921C89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27</w:t>
            </w:r>
          </w:p>
        </w:tc>
        <w:tc>
          <w:tcPr>
            <w:tcW w:w="593" w:type="dxa"/>
            <w:shd w:val="clear" w:color="auto" w:fill="FBE4D5"/>
          </w:tcPr>
          <w:p w14:paraId="775D8F07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12,8</w:t>
            </w:r>
          </w:p>
        </w:tc>
        <w:tc>
          <w:tcPr>
            <w:tcW w:w="576" w:type="dxa"/>
            <w:shd w:val="clear" w:color="auto" w:fill="FBE4D5"/>
          </w:tcPr>
          <w:p w14:paraId="5B4508E3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576" w:type="dxa"/>
            <w:shd w:val="clear" w:color="auto" w:fill="FBE4D5"/>
          </w:tcPr>
          <w:p w14:paraId="0272C45C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31</w:t>
            </w:r>
          </w:p>
        </w:tc>
        <w:tc>
          <w:tcPr>
            <w:tcW w:w="576" w:type="dxa"/>
            <w:shd w:val="clear" w:color="auto" w:fill="FBE4D5"/>
          </w:tcPr>
          <w:p w14:paraId="07E3B360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26,7</w:t>
            </w:r>
          </w:p>
        </w:tc>
        <w:tc>
          <w:tcPr>
            <w:tcW w:w="649" w:type="dxa"/>
            <w:gridSpan w:val="2"/>
            <w:shd w:val="clear" w:color="auto" w:fill="FBE4D5"/>
          </w:tcPr>
          <w:p w14:paraId="456514F6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9,7</w:t>
            </w:r>
          </w:p>
        </w:tc>
        <w:tc>
          <w:tcPr>
            <w:tcW w:w="576" w:type="dxa"/>
            <w:shd w:val="clear" w:color="auto" w:fill="FBE4D5"/>
          </w:tcPr>
          <w:p w14:paraId="51E1FCD8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648" w:type="dxa"/>
            <w:gridSpan w:val="2"/>
            <w:shd w:val="clear" w:color="auto" w:fill="FBE4D5"/>
          </w:tcPr>
          <w:p w14:paraId="65ADD311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21,6</w:t>
            </w:r>
          </w:p>
        </w:tc>
        <w:tc>
          <w:tcPr>
            <w:tcW w:w="576" w:type="dxa"/>
            <w:shd w:val="clear" w:color="auto" w:fill="FBE4D5"/>
          </w:tcPr>
          <w:p w14:paraId="588722E5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576" w:type="dxa"/>
            <w:shd w:val="clear" w:color="auto" w:fill="FBE4D5"/>
          </w:tcPr>
          <w:p w14:paraId="53527E5C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16,9</w:t>
            </w:r>
          </w:p>
        </w:tc>
        <w:tc>
          <w:tcPr>
            <w:tcW w:w="635" w:type="dxa"/>
            <w:shd w:val="clear" w:color="auto" w:fill="FBE4D5"/>
          </w:tcPr>
          <w:p w14:paraId="1EC68117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616" w:type="dxa"/>
            <w:shd w:val="clear" w:color="auto" w:fill="FBE4D5"/>
          </w:tcPr>
          <w:p w14:paraId="405317E3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20,8</w:t>
            </w:r>
          </w:p>
        </w:tc>
        <w:tc>
          <w:tcPr>
            <w:tcW w:w="592" w:type="dxa"/>
            <w:shd w:val="clear" w:color="auto" w:fill="FBE4D5"/>
          </w:tcPr>
          <w:p w14:paraId="4EC832B6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580" w:type="dxa"/>
            <w:gridSpan w:val="2"/>
            <w:shd w:val="clear" w:color="auto" w:fill="FBE4D5"/>
          </w:tcPr>
          <w:p w14:paraId="714E4263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6" w:type="dxa"/>
            <w:shd w:val="clear" w:color="auto" w:fill="FBE4D5"/>
          </w:tcPr>
          <w:p w14:paraId="6255BABC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61</w:t>
            </w:r>
          </w:p>
        </w:tc>
        <w:tc>
          <w:tcPr>
            <w:tcW w:w="607" w:type="dxa"/>
            <w:gridSpan w:val="2"/>
            <w:shd w:val="clear" w:color="auto" w:fill="FBE4D5"/>
          </w:tcPr>
          <w:p w14:paraId="0DE9B85C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6" w:type="dxa"/>
            <w:shd w:val="clear" w:color="auto" w:fill="FBE4D5"/>
          </w:tcPr>
          <w:p w14:paraId="5A5250C6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81" w:type="dxa"/>
            <w:gridSpan w:val="2"/>
            <w:shd w:val="clear" w:color="auto" w:fill="FBE4D5"/>
          </w:tcPr>
          <w:p w14:paraId="22F1B457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6" w:type="dxa"/>
            <w:shd w:val="clear" w:color="auto" w:fill="FBE4D5"/>
          </w:tcPr>
          <w:p w14:paraId="2DA0437A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38</w:t>
            </w:r>
          </w:p>
        </w:tc>
        <w:tc>
          <w:tcPr>
            <w:tcW w:w="602" w:type="dxa"/>
            <w:shd w:val="clear" w:color="auto" w:fill="FBE4D5"/>
          </w:tcPr>
          <w:p w14:paraId="784958F0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07" w:type="dxa"/>
            <w:shd w:val="clear" w:color="auto" w:fill="FBE4D5"/>
          </w:tcPr>
          <w:p w14:paraId="30E5E32E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646" w:type="dxa"/>
            <w:shd w:val="clear" w:color="auto" w:fill="FBE4D5"/>
          </w:tcPr>
          <w:p w14:paraId="7E491614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19,8</w:t>
            </w:r>
          </w:p>
        </w:tc>
        <w:tc>
          <w:tcPr>
            <w:tcW w:w="736" w:type="dxa"/>
            <w:shd w:val="clear" w:color="auto" w:fill="FBE4D5"/>
          </w:tcPr>
          <w:p w14:paraId="54E0EA36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23,7</w:t>
            </w:r>
          </w:p>
        </w:tc>
      </w:tr>
      <w:tr w:rsidR="00560E4A" w:rsidRPr="00560E4A" w14:paraId="24F32E90" w14:textId="77777777" w:rsidTr="006C7CB0">
        <w:trPr>
          <w:trHeight w:val="241"/>
        </w:trPr>
        <w:tc>
          <w:tcPr>
            <w:tcW w:w="724" w:type="dxa"/>
            <w:shd w:val="clear" w:color="auto" w:fill="auto"/>
          </w:tcPr>
          <w:p w14:paraId="557A99EF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591" w:type="dxa"/>
            <w:shd w:val="clear" w:color="auto" w:fill="auto"/>
          </w:tcPr>
          <w:p w14:paraId="5B703E9D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26,4</w:t>
            </w:r>
          </w:p>
        </w:tc>
        <w:tc>
          <w:tcPr>
            <w:tcW w:w="592" w:type="dxa"/>
            <w:shd w:val="clear" w:color="auto" w:fill="auto"/>
          </w:tcPr>
          <w:p w14:paraId="7C1EF03D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27</w:t>
            </w:r>
          </w:p>
        </w:tc>
        <w:tc>
          <w:tcPr>
            <w:tcW w:w="593" w:type="dxa"/>
            <w:shd w:val="clear" w:color="auto" w:fill="auto"/>
          </w:tcPr>
          <w:p w14:paraId="49F340E1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13,8</w:t>
            </w:r>
          </w:p>
        </w:tc>
        <w:tc>
          <w:tcPr>
            <w:tcW w:w="576" w:type="dxa"/>
            <w:shd w:val="clear" w:color="auto" w:fill="auto"/>
          </w:tcPr>
          <w:p w14:paraId="140CE729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576" w:type="dxa"/>
            <w:shd w:val="clear" w:color="auto" w:fill="auto"/>
          </w:tcPr>
          <w:p w14:paraId="4E0CC731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29,7</w:t>
            </w:r>
          </w:p>
        </w:tc>
        <w:tc>
          <w:tcPr>
            <w:tcW w:w="576" w:type="dxa"/>
            <w:shd w:val="clear" w:color="auto" w:fill="auto"/>
          </w:tcPr>
          <w:p w14:paraId="5B427E96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649" w:type="dxa"/>
            <w:gridSpan w:val="2"/>
            <w:shd w:val="clear" w:color="auto" w:fill="auto"/>
          </w:tcPr>
          <w:p w14:paraId="20FF2DE4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9,7</w:t>
            </w:r>
          </w:p>
        </w:tc>
        <w:tc>
          <w:tcPr>
            <w:tcW w:w="576" w:type="dxa"/>
            <w:shd w:val="clear" w:color="auto" w:fill="auto"/>
          </w:tcPr>
          <w:p w14:paraId="78903ECB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648" w:type="dxa"/>
            <w:gridSpan w:val="2"/>
            <w:shd w:val="clear" w:color="auto" w:fill="auto"/>
          </w:tcPr>
          <w:p w14:paraId="50C5F013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23,4</w:t>
            </w:r>
          </w:p>
        </w:tc>
        <w:tc>
          <w:tcPr>
            <w:tcW w:w="576" w:type="dxa"/>
            <w:shd w:val="clear" w:color="auto" w:fill="auto"/>
          </w:tcPr>
          <w:p w14:paraId="5497EC55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576" w:type="dxa"/>
            <w:shd w:val="clear" w:color="auto" w:fill="auto"/>
          </w:tcPr>
          <w:p w14:paraId="63525424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635" w:type="dxa"/>
            <w:shd w:val="clear" w:color="auto" w:fill="auto"/>
          </w:tcPr>
          <w:p w14:paraId="6872CC0E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616" w:type="dxa"/>
            <w:shd w:val="clear" w:color="auto" w:fill="auto"/>
          </w:tcPr>
          <w:p w14:paraId="170B3345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27,7</w:t>
            </w:r>
          </w:p>
        </w:tc>
        <w:tc>
          <w:tcPr>
            <w:tcW w:w="592" w:type="dxa"/>
            <w:shd w:val="clear" w:color="auto" w:fill="auto"/>
          </w:tcPr>
          <w:p w14:paraId="23BA8D0C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36</w:t>
            </w:r>
          </w:p>
        </w:tc>
        <w:tc>
          <w:tcPr>
            <w:tcW w:w="580" w:type="dxa"/>
            <w:gridSpan w:val="2"/>
            <w:shd w:val="clear" w:color="auto" w:fill="auto"/>
          </w:tcPr>
          <w:p w14:paraId="46C1DAED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35,3</w:t>
            </w:r>
          </w:p>
        </w:tc>
        <w:tc>
          <w:tcPr>
            <w:tcW w:w="576" w:type="dxa"/>
            <w:shd w:val="clear" w:color="auto" w:fill="auto"/>
          </w:tcPr>
          <w:p w14:paraId="15F8A093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56</w:t>
            </w:r>
          </w:p>
        </w:tc>
        <w:tc>
          <w:tcPr>
            <w:tcW w:w="607" w:type="dxa"/>
            <w:gridSpan w:val="2"/>
            <w:shd w:val="clear" w:color="auto" w:fill="auto"/>
          </w:tcPr>
          <w:p w14:paraId="7E34DF25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6" w:type="dxa"/>
            <w:shd w:val="clear" w:color="auto" w:fill="auto"/>
          </w:tcPr>
          <w:p w14:paraId="4D61940A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81" w:type="dxa"/>
            <w:gridSpan w:val="2"/>
            <w:shd w:val="clear" w:color="auto" w:fill="auto"/>
          </w:tcPr>
          <w:p w14:paraId="33791861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36,8</w:t>
            </w:r>
          </w:p>
        </w:tc>
        <w:tc>
          <w:tcPr>
            <w:tcW w:w="576" w:type="dxa"/>
            <w:shd w:val="clear" w:color="auto" w:fill="auto"/>
          </w:tcPr>
          <w:p w14:paraId="47A9056C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37</w:t>
            </w:r>
          </w:p>
        </w:tc>
        <w:tc>
          <w:tcPr>
            <w:tcW w:w="602" w:type="dxa"/>
            <w:shd w:val="clear" w:color="auto" w:fill="auto"/>
          </w:tcPr>
          <w:p w14:paraId="3A41E550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26,4</w:t>
            </w:r>
          </w:p>
        </w:tc>
        <w:tc>
          <w:tcPr>
            <w:tcW w:w="607" w:type="dxa"/>
            <w:shd w:val="clear" w:color="auto" w:fill="auto"/>
          </w:tcPr>
          <w:p w14:paraId="0D07092E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46" w:type="dxa"/>
            <w:shd w:val="clear" w:color="auto" w:fill="auto"/>
          </w:tcPr>
          <w:p w14:paraId="61F7D864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25,2</w:t>
            </w:r>
          </w:p>
        </w:tc>
        <w:tc>
          <w:tcPr>
            <w:tcW w:w="736" w:type="dxa"/>
            <w:shd w:val="clear" w:color="auto" w:fill="auto"/>
          </w:tcPr>
          <w:p w14:paraId="7C355462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28</w:t>
            </w:r>
          </w:p>
        </w:tc>
      </w:tr>
      <w:tr w:rsidR="00560E4A" w:rsidRPr="00560E4A" w14:paraId="30B7F532" w14:textId="77777777" w:rsidTr="006C7CB0">
        <w:trPr>
          <w:trHeight w:val="241"/>
        </w:trPr>
        <w:tc>
          <w:tcPr>
            <w:tcW w:w="724" w:type="dxa"/>
            <w:shd w:val="clear" w:color="auto" w:fill="FBE4D5"/>
          </w:tcPr>
          <w:p w14:paraId="204E00A3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591" w:type="dxa"/>
            <w:shd w:val="clear" w:color="auto" w:fill="FBE4D5"/>
          </w:tcPr>
          <w:p w14:paraId="6B7B3B23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25,7</w:t>
            </w:r>
          </w:p>
        </w:tc>
        <w:tc>
          <w:tcPr>
            <w:tcW w:w="592" w:type="dxa"/>
            <w:shd w:val="clear" w:color="auto" w:fill="FBE4D5"/>
          </w:tcPr>
          <w:p w14:paraId="7198AA51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26</w:t>
            </w:r>
          </w:p>
        </w:tc>
        <w:tc>
          <w:tcPr>
            <w:tcW w:w="593" w:type="dxa"/>
            <w:shd w:val="clear" w:color="auto" w:fill="FBE4D5"/>
          </w:tcPr>
          <w:p w14:paraId="08CAE854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14,4</w:t>
            </w:r>
          </w:p>
        </w:tc>
        <w:tc>
          <w:tcPr>
            <w:tcW w:w="576" w:type="dxa"/>
            <w:shd w:val="clear" w:color="auto" w:fill="FBE4D5"/>
          </w:tcPr>
          <w:p w14:paraId="6B3F9E94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576" w:type="dxa"/>
            <w:shd w:val="clear" w:color="auto" w:fill="FBE4D5"/>
          </w:tcPr>
          <w:p w14:paraId="02B37939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26,5</w:t>
            </w:r>
          </w:p>
        </w:tc>
        <w:tc>
          <w:tcPr>
            <w:tcW w:w="576" w:type="dxa"/>
            <w:shd w:val="clear" w:color="auto" w:fill="FBE4D5"/>
          </w:tcPr>
          <w:p w14:paraId="3A3E3116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42</w:t>
            </w:r>
          </w:p>
        </w:tc>
        <w:tc>
          <w:tcPr>
            <w:tcW w:w="649" w:type="dxa"/>
            <w:gridSpan w:val="2"/>
            <w:shd w:val="clear" w:color="auto" w:fill="FBE4D5"/>
          </w:tcPr>
          <w:p w14:paraId="7EEDE75E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11,9</w:t>
            </w:r>
          </w:p>
        </w:tc>
        <w:tc>
          <w:tcPr>
            <w:tcW w:w="576" w:type="dxa"/>
            <w:shd w:val="clear" w:color="auto" w:fill="FBE4D5"/>
          </w:tcPr>
          <w:p w14:paraId="07D1F1D8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648" w:type="dxa"/>
            <w:gridSpan w:val="2"/>
            <w:shd w:val="clear" w:color="auto" w:fill="FBE4D5"/>
          </w:tcPr>
          <w:p w14:paraId="1C37A624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576" w:type="dxa"/>
            <w:shd w:val="clear" w:color="auto" w:fill="FBE4D5"/>
          </w:tcPr>
          <w:p w14:paraId="1DED6F2C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576" w:type="dxa"/>
            <w:shd w:val="clear" w:color="auto" w:fill="FBE4D5"/>
          </w:tcPr>
          <w:p w14:paraId="38CEB863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16,5</w:t>
            </w:r>
          </w:p>
        </w:tc>
        <w:tc>
          <w:tcPr>
            <w:tcW w:w="635" w:type="dxa"/>
            <w:shd w:val="clear" w:color="auto" w:fill="FBE4D5"/>
          </w:tcPr>
          <w:p w14:paraId="6D8479CA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616" w:type="dxa"/>
            <w:shd w:val="clear" w:color="auto" w:fill="FBE4D5"/>
          </w:tcPr>
          <w:p w14:paraId="0E4133B2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92" w:type="dxa"/>
            <w:shd w:val="clear" w:color="auto" w:fill="FBE4D5"/>
          </w:tcPr>
          <w:p w14:paraId="7668EA22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26</w:t>
            </w:r>
          </w:p>
        </w:tc>
        <w:tc>
          <w:tcPr>
            <w:tcW w:w="580" w:type="dxa"/>
            <w:gridSpan w:val="2"/>
            <w:shd w:val="clear" w:color="auto" w:fill="FBE4D5"/>
          </w:tcPr>
          <w:p w14:paraId="31EB1C94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6" w:type="dxa"/>
            <w:shd w:val="clear" w:color="auto" w:fill="FBE4D5"/>
          </w:tcPr>
          <w:p w14:paraId="23B427EB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07" w:type="dxa"/>
            <w:gridSpan w:val="2"/>
            <w:shd w:val="clear" w:color="auto" w:fill="FBE4D5"/>
          </w:tcPr>
          <w:p w14:paraId="516C2728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576" w:type="dxa"/>
            <w:shd w:val="clear" w:color="auto" w:fill="FBE4D5"/>
          </w:tcPr>
          <w:p w14:paraId="3D26F9A1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81" w:type="dxa"/>
            <w:gridSpan w:val="2"/>
            <w:shd w:val="clear" w:color="auto" w:fill="FBE4D5"/>
          </w:tcPr>
          <w:p w14:paraId="1B437600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6" w:type="dxa"/>
            <w:shd w:val="clear" w:color="auto" w:fill="FBE4D5"/>
          </w:tcPr>
          <w:p w14:paraId="06128FAE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02" w:type="dxa"/>
            <w:shd w:val="clear" w:color="auto" w:fill="FBE4D5"/>
          </w:tcPr>
          <w:p w14:paraId="111ECA19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07" w:type="dxa"/>
            <w:shd w:val="clear" w:color="auto" w:fill="FBE4D5"/>
          </w:tcPr>
          <w:p w14:paraId="653BEA49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46" w:type="dxa"/>
            <w:shd w:val="clear" w:color="auto" w:fill="FBE4D5"/>
          </w:tcPr>
          <w:p w14:paraId="4697DE1E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19,7</w:t>
            </w:r>
          </w:p>
        </w:tc>
        <w:tc>
          <w:tcPr>
            <w:tcW w:w="736" w:type="dxa"/>
            <w:shd w:val="clear" w:color="auto" w:fill="FBE4D5"/>
          </w:tcPr>
          <w:p w14:paraId="4B30F871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23,9</w:t>
            </w:r>
          </w:p>
        </w:tc>
      </w:tr>
      <w:tr w:rsidR="00560E4A" w:rsidRPr="00560E4A" w14:paraId="1AC4FE62" w14:textId="77777777" w:rsidTr="006C7CB0">
        <w:trPr>
          <w:trHeight w:val="241"/>
        </w:trPr>
        <w:tc>
          <w:tcPr>
            <w:tcW w:w="724" w:type="dxa"/>
            <w:shd w:val="clear" w:color="auto" w:fill="auto"/>
          </w:tcPr>
          <w:p w14:paraId="1C465975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591" w:type="dxa"/>
            <w:shd w:val="clear" w:color="auto" w:fill="auto"/>
          </w:tcPr>
          <w:p w14:paraId="51E28C42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28,1</w:t>
            </w:r>
          </w:p>
        </w:tc>
        <w:tc>
          <w:tcPr>
            <w:tcW w:w="592" w:type="dxa"/>
            <w:shd w:val="clear" w:color="auto" w:fill="auto"/>
          </w:tcPr>
          <w:p w14:paraId="7B2BA700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593" w:type="dxa"/>
            <w:shd w:val="clear" w:color="auto" w:fill="auto"/>
          </w:tcPr>
          <w:p w14:paraId="54B2A1D6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14,3</w:t>
            </w:r>
          </w:p>
        </w:tc>
        <w:tc>
          <w:tcPr>
            <w:tcW w:w="576" w:type="dxa"/>
            <w:shd w:val="clear" w:color="auto" w:fill="auto"/>
          </w:tcPr>
          <w:p w14:paraId="63F76BE0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576" w:type="dxa"/>
            <w:shd w:val="clear" w:color="auto" w:fill="auto"/>
          </w:tcPr>
          <w:p w14:paraId="25F2681D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6" w:type="dxa"/>
            <w:shd w:val="clear" w:color="auto" w:fill="auto"/>
          </w:tcPr>
          <w:p w14:paraId="5F90DE0D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26,3</w:t>
            </w:r>
          </w:p>
        </w:tc>
        <w:tc>
          <w:tcPr>
            <w:tcW w:w="649" w:type="dxa"/>
            <w:gridSpan w:val="2"/>
            <w:shd w:val="clear" w:color="auto" w:fill="auto"/>
          </w:tcPr>
          <w:p w14:paraId="53A3776E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11,3</w:t>
            </w:r>
          </w:p>
        </w:tc>
        <w:tc>
          <w:tcPr>
            <w:tcW w:w="576" w:type="dxa"/>
            <w:shd w:val="clear" w:color="auto" w:fill="auto"/>
          </w:tcPr>
          <w:p w14:paraId="4129A794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648" w:type="dxa"/>
            <w:gridSpan w:val="2"/>
            <w:shd w:val="clear" w:color="auto" w:fill="auto"/>
          </w:tcPr>
          <w:p w14:paraId="760EB2D4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23,4</w:t>
            </w:r>
          </w:p>
        </w:tc>
        <w:tc>
          <w:tcPr>
            <w:tcW w:w="576" w:type="dxa"/>
            <w:shd w:val="clear" w:color="auto" w:fill="auto"/>
          </w:tcPr>
          <w:p w14:paraId="2CEF5598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576" w:type="dxa"/>
            <w:shd w:val="clear" w:color="auto" w:fill="auto"/>
          </w:tcPr>
          <w:p w14:paraId="74B37551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21,8</w:t>
            </w:r>
          </w:p>
        </w:tc>
        <w:tc>
          <w:tcPr>
            <w:tcW w:w="635" w:type="dxa"/>
            <w:shd w:val="clear" w:color="auto" w:fill="auto"/>
          </w:tcPr>
          <w:p w14:paraId="23A8A11C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616" w:type="dxa"/>
            <w:shd w:val="clear" w:color="auto" w:fill="auto"/>
          </w:tcPr>
          <w:p w14:paraId="17396C3E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24,9</w:t>
            </w:r>
          </w:p>
        </w:tc>
        <w:tc>
          <w:tcPr>
            <w:tcW w:w="592" w:type="dxa"/>
            <w:shd w:val="clear" w:color="auto" w:fill="auto"/>
          </w:tcPr>
          <w:p w14:paraId="10FA3B6D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27</w:t>
            </w:r>
          </w:p>
        </w:tc>
        <w:tc>
          <w:tcPr>
            <w:tcW w:w="580" w:type="dxa"/>
            <w:gridSpan w:val="2"/>
            <w:shd w:val="clear" w:color="auto" w:fill="auto"/>
          </w:tcPr>
          <w:p w14:paraId="6AC68136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48,5</w:t>
            </w:r>
          </w:p>
        </w:tc>
        <w:tc>
          <w:tcPr>
            <w:tcW w:w="576" w:type="dxa"/>
            <w:shd w:val="clear" w:color="auto" w:fill="auto"/>
          </w:tcPr>
          <w:p w14:paraId="5C57F2CC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47</w:t>
            </w:r>
          </w:p>
        </w:tc>
        <w:tc>
          <w:tcPr>
            <w:tcW w:w="607" w:type="dxa"/>
            <w:gridSpan w:val="2"/>
            <w:shd w:val="clear" w:color="auto" w:fill="auto"/>
          </w:tcPr>
          <w:p w14:paraId="350A5174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6" w:type="dxa"/>
            <w:shd w:val="clear" w:color="auto" w:fill="auto"/>
          </w:tcPr>
          <w:p w14:paraId="67E3A4B5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581" w:type="dxa"/>
            <w:gridSpan w:val="2"/>
            <w:shd w:val="clear" w:color="auto" w:fill="auto"/>
          </w:tcPr>
          <w:p w14:paraId="23329E3B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23,3</w:t>
            </w:r>
          </w:p>
        </w:tc>
        <w:tc>
          <w:tcPr>
            <w:tcW w:w="576" w:type="dxa"/>
            <w:shd w:val="clear" w:color="auto" w:fill="auto"/>
          </w:tcPr>
          <w:p w14:paraId="67ECF52E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02" w:type="dxa"/>
            <w:shd w:val="clear" w:color="auto" w:fill="auto"/>
          </w:tcPr>
          <w:p w14:paraId="0886C4F3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30,5</w:t>
            </w:r>
          </w:p>
        </w:tc>
        <w:tc>
          <w:tcPr>
            <w:tcW w:w="607" w:type="dxa"/>
            <w:shd w:val="clear" w:color="auto" w:fill="auto"/>
          </w:tcPr>
          <w:p w14:paraId="353E4C96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26</w:t>
            </w:r>
          </w:p>
        </w:tc>
        <w:tc>
          <w:tcPr>
            <w:tcW w:w="646" w:type="dxa"/>
            <w:shd w:val="clear" w:color="auto" w:fill="auto"/>
          </w:tcPr>
          <w:p w14:paraId="320CD3B6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25,1</w:t>
            </w:r>
          </w:p>
        </w:tc>
        <w:tc>
          <w:tcPr>
            <w:tcW w:w="736" w:type="dxa"/>
            <w:shd w:val="clear" w:color="auto" w:fill="auto"/>
          </w:tcPr>
          <w:p w14:paraId="3122AFF4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26</w:t>
            </w:r>
          </w:p>
        </w:tc>
      </w:tr>
      <w:tr w:rsidR="00560E4A" w:rsidRPr="00560E4A" w14:paraId="5F347191" w14:textId="77777777" w:rsidTr="006C7CB0">
        <w:trPr>
          <w:trHeight w:val="241"/>
        </w:trPr>
        <w:tc>
          <w:tcPr>
            <w:tcW w:w="724" w:type="dxa"/>
            <w:shd w:val="clear" w:color="auto" w:fill="FBE4D5"/>
          </w:tcPr>
          <w:p w14:paraId="125FA7CE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31</w:t>
            </w:r>
          </w:p>
        </w:tc>
        <w:tc>
          <w:tcPr>
            <w:tcW w:w="591" w:type="dxa"/>
            <w:shd w:val="clear" w:color="auto" w:fill="FBE4D5"/>
          </w:tcPr>
          <w:p w14:paraId="7AB55822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27,5</w:t>
            </w:r>
          </w:p>
        </w:tc>
        <w:tc>
          <w:tcPr>
            <w:tcW w:w="592" w:type="dxa"/>
            <w:shd w:val="clear" w:color="auto" w:fill="FBE4D5"/>
          </w:tcPr>
          <w:p w14:paraId="1A030970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593" w:type="dxa"/>
            <w:shd w:val="clear" w:color="auto" w:fill="FBE4D5"/>
          </w:tcPr>
          <w:p w14:paraId="018DD58C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14,4</w:t>
            </w:r>
          </w:p>
        </w:tc>
        <w:tc>
          <w:tcPr>
            <w:tcW w:w="576" w:type="dxa"/>
            <w:shd w:val="clear" w:color="auto" w:fill="FBE4D5"/>
          </w:tcPr>
          <w:p w14:paraId="394616C1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576" w:type="dxa"/>
            <w:shd w:val="clear" w:color="auto" w:fill="FBE4D5"/>
          </w:tcPr>
          <w:p w14:paraId="50E3BB1C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6" w:type="dxa"/>
            <w:shd w:val="clear" w:color="auto" w:fill="FBE4D5"/>
          </w:tcPr>
          <w:p w14:paraId="4B8E1409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649" w:type="dxa"/>
            <w:gridSpan w:val="2"/>
            <w:shd w:val="clear" w:color="auto" w:fill="FBE4D5"/>
          </w:tcPr>
          <w:p w14:paraId="24A38892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10,5</w:t>
            </w:r>
          </w:p>
        </w:tc>
        <w:tc>
          <w:tcPr>
            <w:tcW w:w="576" w:type="dxa"/>
            <w:shd w:val="clear" w:color="auto" w:fill="FBE4D5"/>
          </w:tcPr>
          <w:p w14:paraId="30BB00B6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648" w:type="dxa"/>
            <w:gridSpan w:val="2"/>
            <w:shd w:val="clear" w:color="auto" w:fill="FBE4D5"/>
          </w:tcPr>
          <w:p w14:paraId="11171E63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27</w:t>
            </w:r>
          </w:p>
        </w:tc>
        <w:tc>
          <w:tcPr>
            <w:tcW w:w="576" w:type="dxa"/>
            <w:shd w:val="clear" w:color="auto" w:fill="FBE4D5"/>
          </w:tcPr>
          <w:p w14:paraId="3EF56E64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576" w:type="dxa"/>
            <w:shd w:val="clear" w:color="auto" w:fill="FBE4D5"/>
          </w:tcPr>
          <w:p w14:paraId="6898D588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635" w:type="dxa"/>
            <w:shd w:val="clear" w:color="auto" w:fill="FBE4D5"/>
          </w:tcPr>
          <w:p w14:paraId="4A44AF20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616" w:type="dxa"/>
            <w:shd w:val="clear" w:color="auto" w:fill="FBE4D5"/>
          </w:tcPr>
          <w:p w14:paraId="47FF4DF8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29,7</w:t>
            </w:r>
          </w:p>
        </w:tc>
        <w:tc>
          <w:tcPr>
            <w:tcW w:w="592" w:type="dxa"/>
            <w:shd w:val="clear" w:color="auto" w:fill="FBE4D5"/>
          </w:tcPr>
          <w:p w14:paraId="285EF9CA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26</w:t>
            </w:r>
          </w:p>
        </w:tc>
        <w:tc>
          <w:tcPr>
            <w:tcW w:w="580" w:type="dxa"/>
            <w:gridSpan w:val="2"/>
            <w:shd w:val="clear" w:color="auto" w:fill="FBE4D5"/>
          </w:tcPr>
          <w:p w14:paraId="5EA173ED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6" w:type="dxa"/>
            <w:shd w:val="clear" w:color="auto" w:fill="FBE4D5"/>
          </w:tcPr>
          <w:p w14:paraId="72E9381E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07" w:type="dxa"/>
            <w:gridSpan w:val="2"/>
            <w:shd w:val="clear" w:color="auto" w:fill="FBE4D5"/>
          </w:tcPr>
          <w:p w14:paraId="781ABBC0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6" w:type="dxa"/>
            <w:shd w:val="clear" w:color="auto" w:fill="FBE4D5"/>
          </w:tcPr>
          <w:p w14:paraId="34A1A179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81" w:type="dxa"/>
            <w:gridSpan w:val="2"/>
            <w:shd w:val="clear" w:color="auto" w:fill="FBE4D5"/>
          </w:tcPr>
          <w:p w14:paraId="37BC6803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36</w:t>
            </w:r>
          </w:p>
        </w:tc>
        <w:tc>
          <w:tcPr>
            <w:tcW w:w="576" w:type="dxa"/>
            <w:shd w:val="clear" w:color="auto" w:fill="FBE4D5"/>
          </w:tcPr>
          <w:p w14:paraId="51EF18C0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602" w:type="dxa"/>
            <w:shd w:val="clear" w:color="auto" w:fill="FBE4D5"/>
          </w:tcPr>
          <w:p w14:paraId="5C955989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07" w:type="dxa"/>
            <w:shd w:val="clear" w:color="auto" w:fill="FBE4D5"/>
          </w:tcPr>
          <w:p w14:paraId="6898CA2A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26</w:t>
            </w:r>
          </w:p>
        </w:tc>
        <w:tc>
          <w:tcPr>
            <w:tcW w:w="646" w:type="dxa"/>
            <w:shd w:val="clear" w:color="auto" w:fill="FBE4D5"/>
          </w:tcPr>
          <w:p w14:paraId="48908E97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23,7</w:t>
            </w:r>
          </w:p>
        </w:tc>
        <w:tc>
          <w:tcPr>
            <w:tcW w:w="736" w:type="dxa"/>
            <w:shd w:val="clear" w:color="auto" w:fill="FBE4D5"/>
          </w:tcPr>
          <w:p w14:paraId="6CBB0ED2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19</w:t>
            </w:r>
          </w:p>
        </w:tc>
      </w:tr>
      <w:tr w:rsidR="00560E4A" w:rsidRPr="00560E4A" w14:paraId="135D640A" w14:textId="77777777" w:rsidTr="006C7CB0">
        <w:trPr>
          <w:trHeight w:val="241"/>
        </w:trPr>
        <w:tc>
          <w:tcPr>
            <w:tcW w:w="724" w:type="dxa"/>
            <w:shd w:val="clear" w:color="auto" w:fill="auto"/>
          </w:tcPr>
          <w:p w14:paraId="79F5BB70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591" w:type="dxa"/>
            <w:shd w:val="clear" w:color="auto" w:fill="auto"/>
          </w:tcPr>
          <w:p w14:paraId="6324A9E0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25,4</w:t>
            </w:r>
          </w:p>
        </w:tc>
        <w:tc>
          <w:tcPr>
            <w:tcW w:w="592" w:type="dxa"/>
            <w:shd w:val="clear" w:color="auto" w:fill="auto"/>
          </w:tcPr>
          <w:p w14:paraId="1095EFB0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27</w:t>
            </w:r>
          </w:p>
        </w:tc>
        <w:tc>
          <w:tcPr>
            <w:tcW w:w="593" w:type="dxa"/>
            <w:shd w:val="clear" w:color="auto" w:fill="auto"/>
          </w:tcPr>
          <w:p w14:paraId="6318E955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11,2</w:t>
            </w:r>
          </w:p>
        </w:tc>
        <w:tc>
          <w:tcPr>
            <w:tcW w:w="576" w:type="dxa"/>
            <w:shd w:val="clear" w:color="auto" w:fill="auto"/>
          </w:tcPr>
          <w:p w14:paraId="4DBC5D23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576" w:type="dxa"/>
            <w:shd w:val="clear" w:color="auto" w:fill="auto"/>
          </w:tcPr>
          <w:p w14:paraId="4E4DD9D6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6" w:type="dxa"/>
            <w:shd w:val="clear" w:color="auto" w:fill="auto"/>
          </w:tcPr>
          <w:p w14:paraId="1BAAC395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49" w:type="dxa"/>
            <w:gridSpan w:val="2"/>
            <w:shd w:val="clear" w:color="auto" w:fill="auto"/>
          </w:tcPr>
          <w:p w14:paraId="011DE0A2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6" w:type="dxa"/>
            <w:shd w:val="clear" w:color="auto" w:fill="auto"/>
          </w:tcPr>
          <w:p w14:paraId="723F4E7C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648" w:type="dxa"/>
            <w:gridSpan w:val="2"/>
            <w:shd w:val="clear" w:color="auto" w:fill="auto"/>
          </w:tcPr>
          <w:p w14:paraId="01B2EEA0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18,5</w:t>
            </w:r>
          </w:p>
        </w:tc>
        <w:tc>
          <w:tcPr>
            <w:tcW w:w="576" w:type="dxa"/>
            <w:shd w:val="clear" w:color="auto" w:fill="auto"/>
          </w:tcPr>
          <w:p w14:paraId="48792DA4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576" w:type="dxa"/>
            <w:shd w:val="clear" w:color="auto" w:fill="auto"/>
          </w:tcPr>
          <w:p w14:paraId="6BD8CB4A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19,4</w:t>
            </w:r>
          </w:p>
        </w:tc>
        <w:tc>
          <w:tcPr>
            <w:tcW w:w="635" w:type="dxa"/>
            <w:shd w:val="clear" w:color="auto" w:fill="auto"/>
          </w:tcPr>
          <w:p w14:paraId="76FBB723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616" w:type="dxa"/>
            <w:shd w:val="clear" w:color="auto" w:fill="auto"/>
          </w:tcPr>
          <w:p w14:paraId="31ADB13A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6F74CD1E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39</w:t>
            </w:r>
          </w:p>
        </w:tc>
        <w:tc>
          <w:tcPr>
            <w:tcW w:w="580" w:type="dxa"/>
            <w:gridSpan w:val="2"/>
            <w:shd w:val="clear" w:color="auto" w:fill="auto"/>
          </w:tcPr>
          <w:p w14:paraId="6EEDE9F0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6" w:type="dxa"/>
            <w:shd w:val="clear" w:color="auto" w:fill="auto"/>
          </w:tcPr>
          <w:p w14:paraId="383487B6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07" w:type="dxa"/>
            <w:gridSpan w:val="2"/>
            <w:shd w:val="clear" w:color="auto" w:fill="auto"/>
          </w:tcPr>
          <w:p w14:paraId="52471DC5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6" w:type="dxa"/>
            <w:shd w:val="clear" w:color="auto" w:fill="auto"/>
          </w:tcPr>
          <w:p w14:paraId="0D4DE171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81" w:type="dxa"/>
            <w:gridSpan w:val="2"/>
            <w:shd w:val="clear" w:color="auto" w:fill="auto"/>
          </w:tcPr>
          <w:p w14:paraId="7FCE5B7A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uto"/>
          </w:tcPr>
          <w:p w14:paraId="2A9856B3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31</w:t>
            </w:r>
          </w:p>
        </w:tc>
        <w:tc>
          <w:tcPr>
            <w:tcW w:w="602" w:type="dxa"/>
            <w:shd w:val="clear" w:color="auto" w:fill="auto"/>
          </w:tcPr>
          <w:p w14:paraId="3142E2C6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07" w:type="dxa"/>
            <w:shd w:val="clear" w:color="auto" w:fill="auto"/>
          </w:tcPr>
          <w:p w14:paraId="6E02A649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46" w:type="dxa"/>
            <w:shd w:val="clear" w:color="auto" w:fill="auto"/>
          </w:tcPr>
          <w:p w14:paraId="76B22EFC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18,6</w:t>
            </w:r>
          </w:p>
        </w:tc>
        <w:tc>
          <w:tcPr>
            <w:tcW w:w="736" w:type="dxa"/>
            <w:shd w:val="clear" w:color="auto" w:fill="auto"/>
          </w:tcPr>
          <w:p w14:paraId="2CC16C1D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23,4</w:t>
            </w:r>
          </w:p>
        </w:tc>
      </w:tr>
      <w:tr w:rsidR="00560E4A" w:rsidRPr="00560E4A" w14:paraId="55A9C0A8" w14:textId="77777777" w:rsidTr="006C7CB0">
        <w:trPr>
          <w:trHeight w:val="241"/>
        </w:trPr>
        <w:tc>
          <w:tcPr>
            <w:tcW w:w="724" w:type="dxa"/>
            <w:shd w:val="clear" w:color="auto" w:fill="FBE4D5"/>
          </w:tcPr>
          <w:p w14:paraId="00D37C66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38</w:t>
            </w:r>
          </w:p>
        </w:tc>
        <w:tc>
          <w:tcPr>
            <w:tcW w:w="591" w:type="dxa"/>
            <w:shd w:val="clear" w:color="auto" w:fill="FBE4D5"/>
          </w:tcPr>
          <w:p w14:paraId="4C580156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27,9</w:t>
            </w:r>
          </w:p>
        </w:tc>
        <w:tc>
          <w:tcPr>
            <w:tcW w:w="592" w:type="dxa"/>
            <w:shd w:val="clear" w:color="auto" w:fill="FBE4D5"/>
          </w:tcPr>
          <w:p w14:paraId="6738277E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593" w:type="dxa"/>
            <w:shd w:val="clear" w:color="auto" w:fill="FBE4D5"/>
          </w:tcPr>
          <w:p w14:paraId="704FFD9D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13,9</w:t>
            </w:r>
          </w:p>
        </w:tc>
        <w:tc>
          <w:tcPr>
            <w:tcW w:w="576" w:type="dxa"/>
            <w:shd w:val="clear" w:color="auto" w:fill="FBE4D5"/>
          </w:tcPr>
          <w:p w14:paraId="47C15F01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576" w:type="dxa"/>
            <w:shd w:val="clear" w:color="auto" w:fill="FBE4D5"/>
          </w:tcPr>
          <w:p w14:paraId="606683A6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22,7</w:t>
            </w:r>
          </w:p>
        </w:tc>
        <w:tc>
          <w:tcPr>
            <w:tcW w:w="576" w:type="dxa"/>
            <w:shd w:val="clear" w:color="auto" w:fill="FBE4D5"/>
          </w:tcPr>
          <w:p w14:paraId="57D572C9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21,1</w:t>
            </w:r>
          </w:p>
        </w:tc>
        <w:tc>
          <w:tcPr>
            <w:tcW w:w="641" w:type="dxa"/>
            <w:shd w:val="clear" w:color="auto" w:fill="FBE4D5"/>
          </w:tcPr>
          <w:p w14:paraId="32A1700C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10,9</w:t>
            </w:r>
          </w:p>
        </w:tc>
        <w:tc>
          <w:tcPr>
            <w:tcW w:w="584" w:type="dxa"/>
            <w:gridSpan w:val="2"/>
            <w:shd w:val="clear" w:color="auto" w:fill="FBE4D5"/>
          </w:tcPr>
          <w:p w14:paraId="76544CD4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633" w:type="dxa"/>
            <w:shd w:val="clear" w:color="auto" w:fill="FBE4D5"/>
          </w:tcPr>
          <w:p w14:paraId="1B14645E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24,8</w:t>
            </w:r>
          </w:p>
        </w:tc>
        <w:tc>
          <w:tcPr>
            <w:tcW w:w="591" w:type="dxa"/>
            <w:gridSpan w:val="2"/>
            <w:shd w:val="clear" w:color="auto" w:fill="FBE4D5"/>
          </w:tcPr>
          <w:p w14:paraId="785B2DA8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26</w:t>
            </w:r>
          </w:p>
        </w:tc>
        <w:tc>
          <w:tcPr>
            <w:tcW w:w="576" w:type="dxa"/>
            <w:shd w:val="clear" w:color="auto" w:fill="FBE4D5"/>
          </w:tcPr>
          <w:p w14:paraId="5CF3791F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20,5</w:t>
            </w:r>
          </w:p>
        </w:tc>
        <w:tc>
          <w:tcPr>
            <w:tcW w:w="635" w:type="dxa"/>
            <w:shd w:val="clear" w:color="auto" w:fill="FBE4D5"/>
          </w:tcPr>
          <w:p w14:paraId="037A741B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616" w:type="dxa"/>
            <w:shd w:val="clear" w:color="auto" w:fill="FBE4D5"/>
          </w:tcPr>
          <w:p w14:paraId="0BC4DB1F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29</w:t>
            </w:r>
          </w:p>
        </w:tc>
        <w:tc>
          <w:tcPr>
            <w:tcW w:w="592" w:type="dxa"/>
            <w:shd w:val="clear" w:color="auto" w:fill="FBE4D5"/>
          </w:tcPr>
          <w:p w14:paraId="1A16E74A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568" w:type="dxa"/>
            <w:shd w:val="clear" w:color="auto" w:fill="FBE4D5"/>
          </w:tcPr>
          <w:p w14:paraId="7BB3D01B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56,7</w:t>
            </w:r>
          </w:p>
        </w:tc>
        <w:tc>
          <w:tcPr>
            <w:tcW w:w="588" w:type="dxa"/>
            <w:gridSpan w:val="2"/>
            <w:shd w:val="clear" w:color="auto" w:fill="FBE4D5"/>
          </w:tcPr>
          <w:p w14:paraId="3C438DED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57</w:t>
            </w:r>
          </w:p>
        </w:tc>
        <w:tc>
          <w:tcPr>
            <w:tcW w:w="595" w:type="dxa"/>
            <w:shd w:val="clear" w:color="auto" w:fill="FBE4D5"/>
          </w:tcPr>
          <w:p w14:paraId="06A88927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24,3</w:t>
            </w:r>
          </w:p>
        </w:tc>
        <w:tc>
          <w:tcPr>
            <w:tcW w:w="601" w:type="dxa"/>
            <w:gridSpan w:val="3"/>
            <w:shd w:val="clear" w:color="auto" w:fill="FBE4D5"/>
          </w:tcPr>
          <w:p w14:paraId="0AA25EA9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39</w:t>
            </w:r>
          </w:p>
        </w:tc>
        <w:tc>
          <w:tcPr>
            <w:tcW w:w="568" w:type="dxa"/>
            <w:shd w:val="clear" w:color="auto" w:fill="FBE4D5"/>
          </w:tcPr>
          <w:p w14:paraId="1216236F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24,8</w:t>
            </w:r>
          </w:p>
        </w:tc>
        <w:tc>
          <w:tcPr>
            <w:tcW w:w="576" w:type="dxa"/>
            <w:shd w:val="clear" w:color="auto" w:fill="FBE4D5"/>
          </w:tcPr>
          <w:p w14:paraId="765A08FA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602" w:type="dxa"/>
            <w:shd w:val="clear" w:color="auto" w:fill="FBE4D5"/>
          </w:tcPr>
          <w:p w14:paraId="77174CBD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24,5</w:t>
            </w:r>
          </w:p>
        </w:tc>
        <w:tc>
          <w:tcPr>
            <w:tcW w:w="607" w:type="dxa"/>
            <w:shd w:val="clear" w:color="auto" w:fill="FBE4D5"/>
          </w:tcPr>
          <w:p w14:paraId="53E7DA7B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46" w:type="dxa"/>
            <w:shd w:val="clear" w:color="auto" w:fill="FBE4D5"/>
          </w:tcPr>
          <w:p w14:paraId="00B58936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25,5</w:t>
            </w:r>
          </w:p>
        </w:tc>
        <w:tc>
          <w:tcPr>
            <w:tcW w:w="736" w:type="dxa"/>
            <w:shd w:val="clear" w:color="auto" w:fill="FBE4D5"/>
          </w:tcPr>
          <w:p w14:paraId="4F5D9F01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28,1</w:t>
            </w:r>
          </w:p>
        </w:tc>
      </w:tr>
      <w:tr w:rsidR="00560E4A" w:rsidRPr="00560E4A" w14:paraId="009EB24C" w14:textId="77777777" w:rsidTr="006C7CB0">
        <w:trPr>
          <w:trHeight w:val="241"/>
        </w:trPr>
        <w:tc>
          <w:tcPr>
            <w:tcW w:w="724" w:type="dxa"/>
            <w:shd w:val="clear" w:color="auto" w:fill="auto"/>
          </w:tcPr>
          <w:p w14:paraId="6C50C36C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42</w:t>
            </w:r>
          </w:p>
        </w:tc>
        <w:tc>
          <w:tcPr>
            <w:tcW w:w="591" w:type="dxa"/>
            <w:shd w:val="clear" w:color="auto" w:fill="auto"/>
          </w:tcPr>
          <w:p w14:paraId="7165F0A1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26,8</w:t>
            </w:r>
          </w:p>
        </w:tc>
        <w:tc>
          <w:tcPr>
            <w:tcW w:w="592" w:type="dxa"/>
            <w:shd w:val="clear" w:color="auto" w:fill="auto"/>
          </w:tcPr>
          <w:p w14:paraId="6ECD4DFE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593" w:type="dxa"/>
            <w:shd w:val="clear" w:color="auto" w:fill="auto"/>
          </w:tcPr>
          <w:p w14:paraId="5535ECB4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12,6</w:t>
            </w:r>
          </w:p>
        </w:tc>
        <w:tc>
          <w:tcPr>
            <w:tcW w:w="576" w:type="dxa"/>
            <w:shd w:val="clear" w:color="auto" w:fill="auto"/>
          </w:tcPr>
          <w:p w14:paraId="10C690BB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576" w:type="dxa"/>
            <w:shd w:val="clear" w:color="auto" w:fill="auto"/>
          </w:tcPr>
          <w:p w14:paraId="2CAB1985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26,7</w:t>
            </w:r>
          </w:p>
        </w:tc>
        <w:tc>
          <w:tcPr>
            <w:tcW w:w="576" w:type="dxa"/>
            <w:shd w:val="clear" w:color="auto" w:fill="auto"/>
          </w:tcPr>
          <w:p w14:paraId="3AFED703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20,7</w:t>
            </w:r>
          </w:p>
        </w:tc>
        <w:tc>
          <w:tcPr>
            <w:tcW w:w="641" w:type="dxa"/>
            <w:shd w:val="clear" w:color="auto" w:fill="auto"/>
          </w:tcPr>
          <w:p w14:paraId="5D8B63CE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584" w:type="dxa"/>
            <w:gridSpan w:val="2"/>
            <w:shd w:val="clear" w:color="auto" w:fill="auto"/>
          </w:tcPr>
          <w:p w14:paraId="4780CE3F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633" w:type="dxa"/>
            <w:shd w:val="clear" w:color="auto" w:fill="auto"/>
          </w:tcPr>
          <w:p w14:paraId="33751CC1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22,4</w:t>
            </w:r>
          </w:p>
        </w:tc>
        <w:tc>
          <w:tcPr>
            <w:tcW w:w="591" w:type="dxa"/>
            <w:gridSpan w:val="2"/>
            <w:shd w:val="clear" w:color="auto" w:fill="auto"/>
          </w:tcPr>
          <w:p w14:paraId="2EDCF819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576" w:type="dxa"/>
            <w:shd w:val="clear" w:color="auto" w:fill="auto"/>
          </w:tcPr>
          <w:p w14:paraId="6E26A4B5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635" w:type="dxa"/>
            <w:shd w:val="clear" w:color="auto" w:fill="auto"/>
          </w:tcPr>
          <w:p w14:paraId="5B89947C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616" w:type="dxa"/>
            <w:shd w:val="clear" w:color="auto" w:fill="auto"/>
          </w:tcPr>
          <w:p w14:paraId="48124611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29,7</w:t>
            </w:r>
          </w:p>
        </w:tc>
        <w:tc>
          <w:tcPr>
            <w:tcW w:w="592" w:type="dxa"/>
            <w:shd w:val="clear" w:color="auto" w:fill="auto"/>
          </w:tcPr>
          <w:p w14:paraId="0016DF09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26</w:t>
            </w:r>
          </w:p>
        </w:tc>
        <w:tc>
          <w:tcPr>
            <w:tcW w:w="568" w:type="dxa"/>
            <w:shd w:val="clear" w:color="auto" w:fill="auto"/>
          </w:tcPr>
          <w:p w14:paraId="0876FC1E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88" w:type="dxa"/>
            <w:gridSpan w:val="2"/>
            <w:shd w:val="clear" w:color="auto" w:fill="auto"/>
          </w:tcPr>
          <w:p w14:paraId="57B2C5F1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47</w:t>
            </w:r>
          </w:p>
        </w:tc>
        <w:tc>
          <w:tcPr>
            <w:tcW w:w="595" w:type="dxa"/>
            <w:shd w:val="clear" w:color="auto" w:fill="auto"/>
          </w:tcPr>
          <w:p w14:paraId="00609B25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01" w:type="dxa"/>
            <w:gridSpan w:val="3"/>
            <w:shd w:val="clear" w:color="auto" w:fill="auto"/>
          </w:tcPr>
          <w:p w14:paraId="152C8D9F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</w:tcPr>
          <w:p w14:paraId="6941C28F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27,3</w:t>
            </w:r>
          </w:p>
        </w:tc>
        <w:tc>
          <w:tcPr>
            <w:tcW w:w="576" w:type="dxa"/>
            <w:shd w:val="clear" w:color="auto" w:fill="auto"/>
          </w:tcPr>
          <w:p w14:paraId="1AD1E031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11,5</w:t>
            </w:r>
          </w:p>
        </w:tc>
        <w:tc>
          <w:tcPr>
            <w:tcW w:w="602" w:type="dxa"/>
            <w:shd w:val="clear" w:color="auto" w:fill="auto"/>
          </w:tcPr>
          <w:p w14:paraId="0092879B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07" w:type="dxa"/>
            <w:shd w:val="clear" w:color="auto" w:fill="auto"/>
          </w:tcPr>
          <w:p w14:paraId="1068E395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22,3</w:t>
            </w:r>
          </w:p>
        </w:tc>
        <w:tc>
          <w:tcPr>
            <w:tcW w:w="646" w:type="dxa"/>
            <w:shd w:val="clear" w:color="auto" w:fill="auto"/>
          </w:tcPr>
          <w:p w14:paraId="22EF8D4B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22,1</w:t>
            </w:r>
          </w:p>
        </w:tc>
        <w:tc>
          <w:tcPr>
            <w:tcW w:w="736" w:type="dxa"/>
            <w:shd w:val="clear" w:color="auto" w:fill="auto"/>
          </w:tcPr>
          <w:p w14:paraId="5B0C4422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22,2</w:t>
            </w:r>
          </w:p>
        </w:tc>
      </w:tr>
      <w:tr w:rsidR="00560E4A" w:rsidRPr="00560E4A" w14:paraId="0B4D4FC1" w14:textId="77777777" w:rsidTr="006C7CB0">
        <w:trPr>
          <w:trHeight w:val="241"/>
        </w:trPr>
        <w:tc>
          <w:tcPr>
            <w:tcW w:w="724" w:type="dxa"/>
            <w:shd w:val="clear" w:color="auto" w:fill="FBE4D5"/>
          </w:tcPr>
          <w:p w14:paraId="632AB29F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43</w:t>
            </w:r>
          </w:p>
        </w:tc>
        <w:tc>
          <w:tcPr>
            <w:tcW w:w="591" w:type="dxa"/>
            <w:shd w:val="clear" w:color="auto" w:fill="FBE4D5"/>
          </w:tcPr>
          <w:p w14:paraId="7813739F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24,7</w:t>
            </w:r>
          </w:p>
        </w:tc>
        <w:tc>
          <w:tcPr>
            <w:tcW w:w="592" w:type="dxa"/>
            <w:shd w:val="clear" w:color="auto" w:fill="FBE4D5"/>
          </w:tcPr>
          <w:p w14:paraId="1D479BB7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26</w:t>
            </w:r>
          </w:p>
        </w:tc>
        <w:tc>
          <w:tcPr>
            <w:tcW w:w="593" w:type="dxa"/>
            <w:shd w:val="clear" w:color="auto" w:fill="FBE4D5"/>
          </w:tcPr>
          <w:p w14:paraId="5F2D862F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10,7</w:t>
            </w:r>
          </w:p>
        </w:tc>
        <w:tc>
          <w:tcPr>
            <w:tcW w:w="576" w:type="dxa"/>
            <w:shd w:val="clear" w:color="auto" w:fill="FBE4D5"/>
          </w:tcPr>
          <w:p w14:paraId="70819695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576" w:type="dxa"/>
            <w:shd w:val="clear" w:color="auto" w:fill="FBE4D5"/>
          </w:tcPr>
          <w:p w14:paraId="367AC658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25,9</w:t>
            </w:r>
          </w:p>
        </w:tc>
        <w:tc>
          <w:tcPr>
            <w:tcW w:w="576" w:type="dxa"/>
            <w:shd w:val="clear" w:color="auto" w:fill="FBE4D5"/>
          </w:tcPr>
          <w:p w14:paraId="1F17ED52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641" w:type="dxa"/>
            <w:shd w:val="clear" w:color="auto" w:fill="FBE4D5"/>
          </w:tcPr>
          <w:p w14:paraId="73F823F9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10,1</w:t>
            </w:r>
          </w:p>
        </w:tc>
        <w:tc>
          <w:tcPr>
            <w:tcW w:w="584" w:type="dxa"/>
            <w:gridSpan w:val="2"/>
            <w:shd w:val="clear" w:color="auto" w:fill="FBE4D5"/>
          </w:tcPr>
          <w:p w14:paraId="118908B6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633" w:type="dxa"/>
            <w:shd w:val="clear" w:color="auto" w:fill="FBE4D5"/>
          </w:tcPr>
          <w:p w14:paraId="511FEE54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17,7</w:t>
            </w:r>
          </w:p>
        </w:tc>
        <w:tc>
          <w:tcPr>
            <w:tcW w:w="591" w:type="dxa"/>
            <w:gridSpan w:val="2"/>
            <w:shd w:val="clear" w:color="auto" w:fill="FBE4D5"/>
          </w:tcPr>
          <w:p w14:paraId="5106FFE8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576" w:type="dxa"/>
            <w:shd w:val="clear" w:color="auto" w:fill="FBE4D5"/>
          </w:tcPr>
          <w:p w14:paraId="149436A2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18,3</w:t>
            </w:r>
          </w:p>
        </w:tc>
        <w:tc>
          <w:tcPr>
            <w:tcW w:w="635" w:type="dxa"/>
            <w:shd w:val="clear" w:color="auto" w:fill="FBE4D5"/>
          </w:tcPr>
          <w:p w14:paraId="1500A60B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616" w:type="dxa"/>
            <w:shd w:val="clear" w:color="auto" w:fill="FBE4D5"/>
          </w:tcPr>
          <w:p w14:paraId="54EEA885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92" w:type="dxa"/>
            <w:shd w:val="clear" w:color="auto" w:fill="FBE4D5"/>
          </w:tcPr>
          <w:p w14:paraId="62C3DCD1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FBE4D5"/>
          </w:tcPr>
          <w:p w14:paraId="0EFB2A5A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61</w:t>
            </w:r>
          </w:p>
        </w:tc>
        <w:tc>
          <w:tcPr>
            <w:tcW w:w="588" w:type="dxa"/>
            <w:gridSpan w:val="2"/>
            <w:shd w:val="clear" w:color="auto" w:fill="FBE4D5"/>
          </w:tcPr>
          <w:p w14:paraId="54946BCD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58</w:t>
            </w:r>
          </w:p>
        </w:tc>
        <w:tc>
          <w:tcPr>
            <w:tcW w:w="595" w:type="dxa"/>
            <w:shd w:val="clear" w:color="auto" w:fill="FBE4D5"/>
          </w:tcPr>
          <w:p w14:paraId="5CF87EA6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01" w:type="dxa"/>
            <w:gridSpan w:val="3"/>
            <w:shd w:val="clear" w:color="auto" w:fill="FBE4D5"/>
          </w:tcPr>
          <w:p w14:paraId="441F84B7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FBE4D5"/>
          </w:tcPr>
          <w:p w14:paraId="0833353A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6" w:type="dxa"/>
            <w:shd w:val="clear" w:color="auto" w:fill="FBE4D5"/>
          </w:tcPr>
          <w:p w14:paraId="2F8DB642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02" w:type="dxa"/>
            <w:shd w:val="clear" w:color="auto" w:fill="FBE4D5"/>
          </w:tcPr>
          <w:p w14:paraId="6A95C0B0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07" w:type="dxa"/>
            <w:shd w:val="clear" w:color="auto" w:fill="FBE4D5"/>
          </w:tcPr>
          <w:p w14:paraId="0E0E216B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46" w:type="dxa"/>
            <w:shd w:val="clear" w:color="auto" w:fill="FBE4D5"/>
          </w:tcPr>
          <w:p w14:paraId="4F24B48D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24,1</w:t>
            </w:r>
          </w:p>
        </w:tc>
        <w:tc>
          <w:tcPr>
            <w:tcW w:w="736" w:type="dxa"/>
            <w:shd w:val="clear" w:color="auto" w:fill="FBE4D5"/>
          </w:tcPr>
          <w:p w14:paraId="4E2F6548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25,9</w:t>
            </w:r>
          </w:p>
        </w:tc>
      </w:tr>
      <w:tr w:rsidR="00560E4A" w:rsidRPr="00560E4A" w14:paraId="36139B37" w14:textId="77777777" w:rsidTr="006C7CB0">
        <w:trPr>
          <w:trHeight w:val="241"/>
        </w:trPr>
        <w:tc>
          <w:tcPr>
            <w:tcW w:w="724" w:type="dxa"/>
            <w:shd w:val="clear" w:color="auto" w:fill="auto"/>
          </w:tcPr>
          <w:p w14:paraId="2FF9555D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14</w:t>
            </w:r>
          </w:p>
        </w:tc>
        <w:tc>
          <w:tcPr>
            <w:tcW w:w="591" w:type="dxa"/>
            <w:shd w:val="clear" w:color="auto" w:fill="auto"/>
          </w:tcPr>
          <w:p w14:paraId="0B4C97BF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592" w:type="dxa"/>
            <w:shd w:val="clear" w:color="auto" w:fill="auto"/>
          </w:tcPr>
          <w:p w14:paraId="14662E64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593" w:type="dxa"/>
            <w:shd w:val="clear" w:color="auto" w:fill="auto"/>
          </w:tcPr>
          <w:p w14:paraId="2F0E680E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11,4</w:t>
            </w:r>
          </w:p>
        </w:tc>
        <w:tc>
          <w:tcPr>
            <w:tcW w:w="576" w:type="dxa"/>
            <w:shd w:val="clear" w:color="auto" w:fill="auto"/>
          </w:tcPr>
          <w:p w14:paraId="56BA9DA0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576" w:type="dxa"/>
            <w:shd w:val="clear" w:color="auto" w:fill="auto"/>
          </w:tcPr>
          <w:p w14:paraId="503DFA56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6" w:type="dxa"/>
            <w:shd w:val="clear" w:color="auto" w:fill="auto"/>
          </w:tcPr>
          <w:p w14:paraId="74B98EB4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41" w:type="dxa"/>
            <w:shd w:val="clear" w:color="auto" w:fill="auto"/>
          </w:tcPr>
          <w:p w14:paraId="0DA48AF3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84" w:type="dxa"/>
            <w:gridSpan w:val="2"/>
            <w:shd w:val="clear" w:color="auto" w:fill="auto"/>
          </w:tcPr>
          <w:p w14:paraId="7C7353FB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633" w:type="dxa"/>
            <w:shd w:val="clear" w:color="auto" w:fill="auto"/>
          </w:tcPr>
          <w:p w14:paraId="6F69BDDD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19,6</w:t>
            </w:r>
          </w:p>
        </w:tc>
        <w:tc>
          <w:tcPr>
            <w:tcW w:w="591" w:type="dxa"/>
            <w:gridSpan w:val="2"/>
            <w:shd w:val="clear" w:color="auto" w:fill="auto"/>
          </w:tcPr>
          <w:p w14:paraId="46A5C6E3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576" w:type="dxa"/>
            <w:shd w:val="clear" w:color="auto" w:fill="auto"/>
          </w:tcPr>
          <w:p w14:paraId="60CBD931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14,5</w:t>
            </w:r>
          </w:p>
        </w:tc>
        <w:tc>
          <w:tcPr>
            <w:tcW w:w="635" w:type="dxa"/>
            <w:shd w:val="clear" w:color="auto" w:fill="auto"/>
          </w:tcPr>
          <w:p w14:paraId="075807C4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616" w:type="dxa"/>
            <w:shd w:val="clear" w:color="auto" w:fill="auto"/>
          </w:tcPr>
          <w:p w14:paraId="572EB14F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32,5</w:t>
            </w:r>
          </w:p>
        </w:tc>
        <w:tc>
          <w:tcPr>
            <w:tcW w:w="592" w:type="dxa"/>
            <w:shd w:val="clear" w:color="auto" w:fill="auto"/>
          </w:tcPr>
          <w:p w14:paraId="35550C00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</w:tcPr>
          <w:p w14:paraId="1ABA2FD9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88" w:type="dxa"/>
            <w:gridSpan w:val="2"/>
            <w:shd w:val="clear" w:color="auto" w:fill="auto"/>
          </w:tcPr>
          <w:p w14:paraId="73CA551F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95" w:type="dxa"/>
            <w:shd w:val="clear" w:color="auto" w:fill="auto"/>
          </w:tcPr>
          <w:p w14:paraId="3430766E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01" w:type="dxa"/>
            <w:gridSpan w:val="3"/>
            <w:shd w:val="clear" w:color="auto" w:fill="auto"/>
          </w:tcPr>
          <w:p w14:paraId="423C30A7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</w:tcPr>
          <w:p w14:paraId="1A235694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6" w:type="dxa"/>
            <w:shd w:val="clear" w:color="auto" w:fill="auto"/>
          </w:tcPr>
          <w:p w14:paraId="58BD326C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02" w:type="dxa"/>
            <w:shd w:val="clear" w:color="auto" w:fill="auto"/>
          </w:tcPr>
          <w:p w14:paraId="6D443E16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07" w:type="dxa"/>
            <w:shd w:val="clear" w:color="auto" w:fill="auto"/>
          </w:tcPr>
          <w:p w14:paraId="6E0EBE90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46" w:type="dxa"/>
            <w:shd w:val="clear" w:color="auto" w:fill="auto"/>
          </w:tcPr>
          <w:p w14:paraId="46B17BCB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20,6</w:t>
            </w:r>
          </w:p>
        </w:tc>
        <w:tc>
          <w:tcPr>
            <w:tcW w:w="736" w:type="dxa"/>
            <w:shd w:val="clear" w:color="auto" w:fill="auto"/>
          </w:tcPr>
          <w:p w14:paraId="21E700BA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17,2</w:t>
            </w:r>
          </w:p>
        </w:tc>
      </w:tr>
      <w:tr w:rsidR="00560E4A" w:rsidRPr="00560E4A" w14:paraId="0B9DDFD5" w14:textId="77777777" w:rsidTr="006C7CB0">
        <w:trPr>
          <w:trHeight w:val="241"/>
        </w:trPr>
        <w:tc>
          <w:tcPr>
            <w:tcW w:w="724" w:type="dxa"/>
            <w:shd w:val="clear" w:color="auto" w:fill="FBE4D5"/>
          </w:tcPr>
          <w:p w14:paraId="293656F0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bookmarkStart w:id="2" w:name="_Hlk112148233"/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591" w:type="dxa"/>
            <w:shd w:val="clear" w:color="auto" w:fill="FBE4D5"/>
          </w:tcPr>
          <w:p w14:paraId="24B1F361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24,4</w:t>
            </w:r>
          </w:p>
        </w:tc>
        <w:tc>
          <w:tcPr>
            <w:tcW w:w="592" w:type="dxa"/>
            <w:shd w:val="clear" w:color="auto" w:fill="FBE4D5"/>
          </w:tcPr>
          <w:p w14:paraId="59D2A0EF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593" w:type="dxa"/>
            <w:shd w:val="clear" w:color="auto" w:fill="FBE4D5"/>
          </w:tcPr>
          <w:p w14:paraId="0074E2B8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10,8</w:t>
            </w:r>
          </w:p>
        </w:tc>
        <w:tc>
          <w:tcPr>
            <w:tcW w:w="576" w:type="dxa"/>
            <w:shd w:val="clear" w:color="auto" w:fill="FBE4D5"/>
          </w:tcPr>
          <w:p w14:paraId="1F2A63EB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576" w:type="dxa"/>
            <w:shd w:val="clear" w:color="auto" w:fill="FBE4D5"/>
          </w:tcPr>
          <w:p w14:paraId="3847F541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6" w:type="dxa"/>
            <w:shd w:val="clear" w:color="auto" w:fill="FBE4D5"/>
          </w:tcPr>
          <w:p w14:paraId="3B989D83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41" w:type="dxa"/>
            <w:shd w:val="clear" w:color="auto" w:fill="FBE4D5"/>
          </w:tcPr>
          <w:p w14:paraId="68DF731E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7,1</w:t>
            </w:r>
          </w:p>
        </w:tc>
        <w:tc>
          <w:tcPr>
            <w:tcW w:w="584" w:type="dxa"/>
            <w:gridSpan w:val="2"/>
            <w:shd w:val="clear" w:color="auto" w:fill="FBE4D5"/>
          </w:tcPr>
          <w:p w14:paraId="5F503F81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633" w:type="dxa"/>
            <w:shd w:val="clear" w:color="auto" w:fill="FBE4D5"/>
          </w:tcPr>
          <w:p w14:paraId="24A13080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591" w:type="dxa"/>
            <w:gridSpan w:val="2"/>
            <w:shd w:val="clear" w:color="auto" w:fill="FBE4D5"/>
          </w:tcPr>
          <w:p w14:paraId="56CE62E9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576" w:type="dxa"/>
            <w:shd w:val="clear" w:color="auto" w:fill="FBE4D5"/>
          </w:tcPr>
          <w:p w14:paraId="46B55844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17,6</w:t>
            </w:r>
          </w:p>
        </w:tc>
        <w:tc>
          <w:tcPr>
            <w:tcW w:w="635" w:type="dxa"/>
            <w:shd w:val="clear" w:color="auto" w:fill="FBE4D5"/>
          </w:tcPr>
          <w:p w14:paraId="3607F774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616" w:type="dxa"/>
            <w:shd w:val="clear" w:color="auto" w:fill="FBE4D5"/>
          </w:tcPr>
          <w:p w14:paraId="6AACF34E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592" w:type="dxa"/>
            <w:shd w:val="clear" w:color="auto" w:fill="FBE4D5"/>
          </w:tcPr>
          <w:p w14:paraId="07FEF332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FBE4D5"/>
          </w:tcPr>
          <w:p w14:paraId="5AC4824E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88" w:type="dxa"/>
            <w:gridSpan w:val="2"/>
            <w:shd w:val="clear" w:color="auto" w:fill="FBE4D5"/>
          </w:tcPr>
          <w:p w14:paraId="3FC7CC91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95" w:type="dxa"/>
            <w:shd w:val="clear" w:color="auto" w:fill="FBE4D5"/>
          </w:tcPr>
          <w:p w14:paraId="6EFFB588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01" w:type="dxa"/>
            <w:gridSpan w:val="3"/>
            <w:shd w:val="clear" w:color="auto" w:fill="FBE4D5"/>
          </w:tcPr>
          <w:p w14:paraId="62E420F5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FBE4D5"/>
          </w:tcPr>
          <w:p w14:paraId="64D14F43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6" w:type="dxa"/>
            <w:shd w:val="clear" w:color="auto" w:fill="FBE4D5"/>
          </w:tcPr>
          <w:p w14:paraId="4CDAABA2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02" w:type="dxa"/>
            <w:shd w:val="clear" w:color="auto" w:fill="FBE4D5"/>
          </w:tcPr>
          <w:p w14:paraId="7BF74E13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07" w:type="dxa"/>
            <w:shd w:val="clear" w:color="auto" w:fill="FBE4D5"/>
          </w:tcPr>
          <w:p w14:paraId="597B2224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46" w:type="dxa"/>
            <w:shd w:val="clear" w:color="auto" w:fill="FBE4D5"/>
          </w:tcPr>
          <w:p w14:paraId="63D9A700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16,8</w:t>
            </w:r>
          </w:p>
        </w:tc>
        <w:tc>
          <w:tcPr>
            <w:tcW w:w="736" w:type="dxa"/>
            <w:shd w:val="clear" w:color="auto" w:fill="FBE4D5"/>
          </w:tcPr>
          <w:p w14:paraId="2FE8A8BB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18,6,</w:t>
            </w:r>
          </w:p>
        </w:tc>
      </w:tr>
      <w:bookmarkEnd w:id="2"/>
      <w:tr w:rsidR="00560E4A" w:rsidRPr="00560E4A" w14:paraId="3647F33B" w14:textId="77777777" w:rsidTr="006C7CB0">
        <w:trPr>
          <w:trHeight w:val="241"/>
        </w:trPr>
        <w:tc>
          <w:tcPr>
            <w:tcW w:w="724" w:type="dxa"/>
            <w:shd w:val="clear" w:color="auto" w:fill="FBE4D5"/>
          </w:tcPr>
          <w:p w14:paraId="42A0B64F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591" w:type="dxa"/>
            <w:shd w:val="clear" w:color="auto" w:fill="auto"/>
          </w:tcPr>
          <w:p w14:paraId="2A7EDCED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29,8</w:t>
            </w:r>
          </w:p>
        </w:tc>
        <w:tc>
          <w:tcPr>
            <w:tcW w:w="592" w:type="dxa"/>
            <w:shd w:val="clear" w:color="auto" w:fill="auto"/>
          </w:tcPr>
          <w:p w14:paraId="5FEE3CF9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593" w:type="dxa"/>
            <w:shd w:val="clear" w:color="auto" w:fill="auto"/>
          </w:tcPr>
          <w:p w14:paraId="51A6043B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10,7</w:t>
            </w:r>
          </w:p>
        </w:tc>
        <w:tc>
          <w:tcPr>
            <w:tcW w:w="576" w:type="dxa"/>
            <w:shd w:val="clear" w:color="auto" w:fill="auto"/>
          </w:tcPr>
          <w:p w14:paraId="68FD3B39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576" w:type="dxa"/>
            <w:shd w:val="clear" w:color="auto" w:fill="auto"/>
          </w:tcPr>
          <w:p w14:paraId="55D5FA35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6" w:type="dxa"/>
            <w:shd w:val="clear" w:color="auto" w:fill="auto"/>
          </w:tcPr>
          <w:p w14:paraId="0CECB0CD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41" w:type="dxa"/>
            <w:shd w:val="clear" w:color="auto" w:fill="auto"/>
          </w:tcPr>
          <w:p w14:paraId="6F477160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10,5</w:t>
            </w:r>
          </w:p>
        </w:tc>
        <w:tc>
          <w:tcPr>
            <w:tcW w:w="584" w:type="dxa"/>
            <w:gridSpan w:val="2"/>
            <w:shd w:val="clear" w:color="auto" w:fill="auto"/>
          </w:tcPr>
          <w:p w14:paraId="22D565F7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auto"/>
          </w:tcPr>
          <w:p w14:paraId="6FB57265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19,8</w:t>
            </w:r>
          </w:p>
        </w:tc>
        <w:tc>
          <w:tcPr>
            <w:tcW w:w="591" w:type="dxa"/>
            <w:gridSpan w:val="2"/>
            <w:shd w:val="clear" w:color="auto" w:fill="auto"/>
          </w:tcPr>
          <w:p w14:paraId="1EF27957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576" w:type="dxa"/>
            <w:shd w:val="clear" w:color="auto" w:fill="auto"/>
          </w:tcPr>
          <w:p w14:paraId="5725C0C4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635" w:type="dxa"/>
            <w:shd w:val="clear" w:color="auto" w:fill="auto"/>
          </w:tcPr>
          <w:p w14:paraId="5E6107F4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616" w:type="dxa"/>
            <w:shd w:val="clear" w:color="auto" w:fill="auto"/>
          </w:tcPr>
          <w:p w14:paraId="4B7AF2EF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46C685C1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</w:tcPr>
          <w:p w14:paraId="4906092A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88" w:type="dxa"/>
            <w:gridSpan w:val="2"/>
            <w:shd w:val="clear" w:color="auto" w:fill="auto"/>
          </w:tcPr>
          <w:p w14:paraId="079A781D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95" w:type="dxa"/>
            <w:shd w:val="clear" w:color="auto" w:fill="auto"/>
          </w:tcPr>
          <w:p w14:paraId="4BFE9A92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01" w:type="dxa"/>
            <w:gridSpan w:val="3"/>
            <w:shd w:val="clear" w:color="auto" w:fill="auto"/>
          </w:tcPr>
          <w:p w14:paraId="017CA910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</w:tcPr>
          <w:p w14:paraId="266E6C02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6" w:type="dxa"/>
            <w:shd w:val="clear" w:color="auto" w:fill="auto"/>
          </w:tcPr>
          <w:p w14:paraId="75324E1C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02" w:type="dxa"/>
            <w:shd w:val="clear" w:color="auto" w:fill="auto"/>
          </w:tcPr>
          <w:p w14:paraId="25EB7528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07" w:type="dxa"/>
            <w:shd w:val="clear" w:color="auto" w:fill="auto"/>
          </w:tcPr>
          <w:p w14:paraId="54FA4DD5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46" w:type="dxa"/>
            <w:shd w:val="clear" w:color="auto" w:fill="auto"/>
          </w:tcPr>
          <w:p w14:paraId="2188B71A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18,4</w:t>
            </w:r>
          </w:p>
        </w:tc>
        <w:tc>
          <w:tcPr>
            <w:tcW w:w="736" w:type="dxa"/>
            <w:shd w:val="clear" w:color="auto" w:fill="auto"/>
          </w:tcPr>
          <w:p w14:paraId="14E5284E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</w:t>
            </w:r>
          </w:p>
        </w:tc>
      </w:tr>
      <w:tr w:rsidR="00560E4A" w:rsidRPr="00560E4A" w14:paraId="0EDDA440" w14:textId="77777777" w:rsidTr="006C7CB0">
        <w:trPr>
          <w:trHeight w:val="241"/>
        </w:trPr>
        <w:tc>
          <w:tcPr>
            <w:tcW w:w="724" w:type="dxa"/>
            <w:shd w:val="clear" w:color="auto" w:fill="auto"/>
          </w:tcPr>
          <w:p w14:paraId="014AEF6F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591" w:type="dxa"/>
            <w:shd w:val="clear" w:color="auto" w:fill="FBE4D5"/>
          </w:tcPr>
          <w:p w14:paraId="32D0365D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27,9</w:t>
            </w:r>
          </w:p>
        </w:tc>
        <w:tc>
          <w:tcPr>
            <w:tcW w:w="592" w:type="dxa"/>
            <w:shd w:val="clear" w:color="auto" w:fill="FBE4D5"/>
          </w:tcPr>
          <w:p w14:paraId="78C25ABC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593" w:type="dxa"/>
            <w:shd w:val="clear" w:color="auto" w:fill="FBE4D5"/>
          </w:tcPr>
          <w:p w14:paraId="531FD88B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12,4</w:t>
            </w:r>
          </w:p>
        </w:tc>
        <w:tc>
          <w:tcPr>
            <w:tcW w:w="576" w:type="dxa"/>
            <w:shd w:val="clear" w:color="auto" w:fill="FBE4D5"/>
          </w:tcPr>
          <w:p w14:paraId="07C3207F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576" w:type="dxa"/>
            <w:shd w:val="clear" w:color="auto" w:fill="FBE4D5"/>
          </w:tcPr>
          <w:p w14:paraId="63C24D00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6" w:type="dxa"/>
            <w:shd w:val="clear" w:color="auto" w:fill="FBE4D5"/>
          </w:tcPr>
          <w:p w14:paraId="3010E0ED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41" w:type="dxa"/>
            <w:shd w:val="clear" w:color="auto" w:fill="FBE4D5"/>
          </w:tcPr>
          <w:p w14:paraId="1291BB78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9,8</w:t>
            </w:r>
          </w:p>
        </w:tc>
        <w:tc>
          <w:tcPr>
            <w:tcW w:w="584" w:type="dxa"/>
            <w:gridSpan w:val="2"/>
            <w:shd w:val="clear" w:color="auto" w:fill="FBE4D5"/>
          </w:tcPr>
          <w:p w14:paraId="7BD19620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633" w:type="dxa"/>
            <w:shd w:val="clear" w:color="auto" w:fill="FBE4D5"/>
          </w:tcPr>
          <w:p w14:paraId="327937EC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91" w:type="dxa"/>
            <w:gridSpan w:val="2"/>
            <w:shd w:val="clear" w:color="auto" w:fill="FBE4D5"/>
          </w:tcPr>
          <w:p w14:paraId="6F631A98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6" w:type="dxa"/>
            <w:shd w:val="clear" w:color="auto" w:fill="FBE4D5"/>
          </w:tcPr>
          <w:p w14:paraId="48002C75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21,2</w:t>
            </w:r>
          </w:p>
        </w:tc>
        <w:tc>
          <w:tcPr>
            <w:tcW w:w="635" w:type="dxa"/>
            <w:shd w:val="clear" w:color="auto" w:fill="FBE4D5"/>
          </w:tcPr>
          <w:p w14:paraId="49B66C6E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616" w:type="dxa"/>
            <w:shd w:val="clear" w:color="auto" w:fill="FBE4D5"/>
          </w:tcPr>
          <w:p w14:paraId="766A8F53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92" w:type="dxa"/>
            <w:shd w:val="clear" w:color="auto" w:fill="FBE4D5"/>
          </w:tcPr>
          <w:p w14:paraId="71095B69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FBE4D5"/>
          </w:tcPr>
          <w:p w14:paraId="0F04B984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88" w:type="dxa"/>
            <w:gridSpan w:val="2"/>
            <w:shd w:val="clear" w:color="auto" w:fill="FBE4D5"/>
          </w:tcPr>
          <w:p w14:paraId="434DC5DC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95" w:type="dxa"/>
            <w:shd w:val="clear" w:color="auto" w:fill="FBE4D5"/>
          </w:tcPr>
          <w:p w14:paraId="19AC58A6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01" w:type="dxa"/>
            <w:gridSpan w:val="3"/>
            <w:shd w:val="clear" w:color="auto" w:fill="FBE4D5"/>
          </w:tcPr>
          <w:p w14:paraId="03D195FA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FBE4D5"/>
          </w:tcPr>
          <w:p w14:paraId="1A7337BE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6" w:type="dxa"/>
            <w:shd w:val="clear" w:color="auto" w:fill="FBE4D5"/>
          </w:tcPr>
          <w:p w14:paraId="512E3609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02" w:type="dxa"/>
            <w:shd w:val="clear" w:color="auto" w:fill="FBE4D5"/>
          </w:tcPr>
          <w:p w14:paraId="74DBD214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07" w:type="dxa"/>
            <w:shd w:val="clear" w:color="auto" w:fill="FBE4D5"/>
          </w:tcPr>
          <w:p w14:paraId="30174F2A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46" w:type="dxa"/>
            <w:shd w:val="clear" w:color="auto" w:fill="FBE4D5"/>
          </w:tcPr>
          <w:p w14:paraId="0944C884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17,8</w:t>
            </w:r>
          </w:p>
        </w:tc>
        <w:tc>
          <w:tcPr>
            <w:tcW w:w="736" w:type="dxa"/>
            <w:shd w:val="clear" w:color="auto" w:fill="FBE4D5"/>
          </w:tcPr>
          <w:p w14:paraId="2ECD23A8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19,3</w:t>
            </w:r>
          </w:p>
        </w:tc>
      </w:tr>
      <w:tr w:rsidR="00560E4A" w:rsidRPr="00560E4A" w14:paraId="6BD5E9B9" w14:textId="77777777" w:rsidTr="006C7CB0">
        <w:trPr>
          <w:trHeight w:val="241"/>
        </w:trPr>
        <w:tc>
          <w:tcPr>
            <w:tcW w:w="724" w:type="dxa"/>
            <w:shd w:val="clear" w:color="auto" w:fill="FBE4D5"/>
          </w:tcPr>
          <w:p w14:paraId="67F2D1E9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91" w:type="dxa"/>
            <w:shd w:val="clear" w:color="auto" w:fill="auto"/>
          </w:tcPr>
          <w:p w14:paraId="696BCD5B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26</w:t>
            </w:r>
          </w:p>
        </w:tc>
        <w:tc>
          <w:tcPr>
            <w:tcW w:w="592" w:type="dxa"/>
            <w:shd w:val="clear" w:color="auto" w:fill="auto"/>
          </w:tcPr>
          <w:p w14:paraId="67B2039B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593" w:type="dxa"/>
            <w:shd w:val="clear" w:color="auto" w:fill="auto"/>
          </w:tcPr>
          <w:p w14:paraId="33415290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15,3</w:t>
            </w:r>
          </w:p>
        </w:tc>
        <w:tc>
          <w:tcPr>
            <w:tcW w:w="576" w:type="dxa"/>
            <w:shd w:val="clear" w:color="auto" w:fill="auto"/>
          </w:tcPr>
          <w:p w14:paraId="6C091E73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576" w:type="dxa"/>
            <w:shd w:val="clear" w:color="auto" w:fill="auto"/>
          </w:tcPr>
          <w:p w14:paraId="34E20E33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6" w:type="dxa"/>
            <w:shd w:val="clear" w:color="auto" w:fill="auto"/>
          </w:tcPr>
          <w:p w14:paraId="5F478E12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41" w:type="dxa"/>
            <w:shd w:val="clear" w:color="auto" w:fill="auto"/>
          </w:tcPr>
          <w:p w14:paraId="572236AF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584" w:type="dxa"/>
            <w:gridSpan w:val="2"/>
            <w:shd w:val="clear" w:color="auto" w:fill="auto"/>
          </w:tcPr>
          <w:p w14:paraId="5698B1DD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633" w:type="dxa"/>
            <w:shd w:val="clear" w:color="auto" w:fill="auto"/>
          </w:tcPr>
          <w:p w14:paraId="3AEC4068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26</w:t>
            </w:r>
          </w:p>
        </w:tc>
        <w:tc>
          <w:tcPr>
            <w:tcW w:w="591" w:type="dxa"/>
            <w:gridSpan w:val="2"/>
            <w:shd w:val="clear" w:color="auto" w:fill="auto"/>
          </w:tcPr>
          <w:p w14:paraId="146F9673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576" w:type="dxa"/>
            <w:shd w:val="clear" w:color="auto" w:fill="auto"/>
          </w:tcPr>
          <w:p w14:paraId="17EB63E4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635" w:type="dxa"/>
            <w:shd w:val="clear" w:color="auto" w:fill="auto"/>
          </w:tcPr>
          <w:p w14:paraId="3C63D874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616" w:type="dxa"/>
            <w:shd w:val="clear" w:color="auto" w:fill="auto"/>
          </w:tcPr>
          <w:p w14:paraId="5D739D93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25,8</w:t>
            </w:r>
          </w:p>
        </w:tc>
        <w:tc>
          <w:tcPr>
            <w:tcW w:w="592" w:type="dxa"/>
            <w:shd w:val="clear" w:color="auto" w:fill="auto"/>
          </w:tcPr>
          <w:p w14:paraId="3770FC86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568" w:type="dxa"/>
            <w:shd w:val="clear" w:color="auto" w:fill="auto"/>
          </w:tcPr>
          <w:p w14:paraId="04947EA5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88" w:type="dxa"/>
            <w:gridSpan w:val="2"/>
            <w:shd w:val="clear" w:color="auto" w:fill="auto"/>
          </w:tcPr>
          <w:p w14:paraId="4FCB2AE0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95" w:type="dxa"/>
            <w:shd w:val="clear" w:color="auto" w:fill="auto"/>
          </w:tcPr>
          <w:p w14:paraId="4038B049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01" w:type="dxa"/>
            <w:gridSpan w:val="3"/>
            <w:shd w:val="clear" w:color="auto" w:fill="auto"/>
          </w:tcPr>
          <w:p w14:paraId="59CFC359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</w:tcPr>
          <w:p w14:paraId="12861D94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576" w:type="dxa"/>
            <w:shd w:val="clear" w:color="auto" w:fill="auto"/>
          </w:tcPr>
          <w:p w14:paraId="3E296DFD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02" w:type="dxa"/>
            <w:shd w:val="clear" w:color="auto" w:fill="auto"/>
          </w:tcPr>
          <w:p w14:paraId="566D57BA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07" w:type="dxa"/>
            <w:shd w:val="clear" w:color="auto" w:fill="auto"/>
          </w:tcPr>
          <w:p w14:paraId="3BCB6C16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--</w:t>
            </w:r>
          </w:p>
        </w:tc>
        <w:tc>
          <w:tcPr>
            <w:tcW w:w="646" w:type="dxa"/>
            <w:shd w:val="clear" w:color="auto" w:fill="auto"/>
          </w:tcPr>
          <w:p w14:paraId="05FE68F4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736" w:type="dxa"/>
            <w:shd w:val="clear" w:color="auto" w:fill="auto"/>
          </w:tcPr>
          <w:p w14:paraId="0C0D0DC5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26,6</w:t>
            </w:r>
          </w:p>
        </w:tc>
      </w:tr>
      <w:tr w:rsidR="00560E4A" w:rsidRPr="00560E4A" w14:paraId="5DF8A62D" w14:textId="77777777" w:rsidTr="006C7CB0">
        <w:trPr>
          <w:trHeight w:val="241"/>
        </w:trPr>
        <w:tc>
          <w:tcPr>
            <w:tcW w:w="724" w:type="dxa"/>
            <w:shd w:val="clear" w:color="auto" w:fill="auto"/>
          </w:tcPr>
          <w:p w14:paraId="08745007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39</w:t>
            </w:r>
          </w:p>
        </w:tc>
        <w:tc>
          <w:tcPr>
            <w:tcW w:w="591" w:type="dxa"/>
            <w:shd w:val="clear" w:color="auto" w:fill="FBE4D5"/>
          </w:tcPr>
          <w:p w14:paraId="712ECCB8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20,7</w:t>
            </w:r>
          </w:p>
        </w:tc>
        <w:tc>
          <w:tcPr>
            <w:tcW w:w="592" w:type="dxa"/>
            <w:shd w:val="clear" w:color="auto" w:fill="FBE4D5"/>
          </w:tcPr>
          <w:p w14:paraId="2B70A72E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593" w:type="dxa"/>
            <w:shd w:val="clear" w:color="auto" w:fill="FBE4D5"/>
          </w:tcPr>
          <w:p w14:paraId="1BCA5EC3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11,2</w:t>
            </w:r>
          </w:p>
        </w:tc>
        <w:tc>
          <w:tcPr>
            <w:tcW w:w="576" w:type="dxa"/>
            <w:shd w:val="clear" w:color="auto" w:fill="FBE4D5"/>
          </w:tcPr>
          <w:p w14:paraId="3DA22A85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576" w:type="dxa"/>
            <w:shd w:val="clear" w:color="auto" w:fill="FBE4D5"/>
          </w:tcPr>
          <w:p w14:paraId="1145F554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6" w:type="dxa"/>
            <w:shd w:val="clear" w:color="auto" w:fill="FBE4D5"/>
          </w:tcPr>
          <w:p w14:paraId="43E15628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41" w:type="dxa"/>
            <w:shd w:val="clear" w:color="auto" w:fill="FBE4D5"/>
          </w:tcPr>
          <w:p w14:paraId="36B310AD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84" w:type="dxa"/>
            <w:gridSpan w:val="2"/>
            <w:shd w:val="clear" w:color="auto" w:fill="FBE4D5"/>
          </w:tcPr>
          <w:p w14:paraId="0E939604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FBE4D5"/>
          </w:tcPr>
          <w:p w14:paraId="4EEED0C6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24,2</w:t>
            </w:r>
          </w:p>
        </w:tc>
        <w:tc>
          <w:tcPr>
            <w:tcW w:w="591" w:type="dxa"/>
            <w:gridSpan w:val="2"/>
            <w:shd w:val="clear" w:color="auto" w:fill="FBE4D5"/>
          </w:tcPr>
          <w:p w14:paraId="3ACC140C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576" w:type="dxa"/>
            <w:shd w:val="clear" w:color="auto" w:fill="FBE4D5"/>
          </w:tcPr>
          <w:p w14:paraId="4229DB37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18,5</w:t>
            </w:r>
          </w:p>
        </w:tc>
        <w:tc>
          <w:tcPr>
            <w:tcW w:w="635" w:type="dxa"/>
            <w:shd w:val="clear" w:color="auto" w:fill="FBE4D5"/>
          </w:tcPr>
          <w:p w14:paraId="5ACB9210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616" w:type="dxa"/>
            <w:shd w:val="clear" w:color="auto" w:fill="FBE4D5"/>
          </w:tcPr>
          <w:p w14:paraId="4EAF5BC9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592" w:type="dxa"/>
            <w:shd w:val="clear" w:color="auto" w:fill="FBE4D5"/>
          </w:tcPr>
          <w:p w14:paraId="3860FE0B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FBE4D5"/>
          </w:tcPr>
          <w:p w14:paraId="7BFEC588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88" w:type="dxa"/>
            <w:gridSpan w:val="2"/>
            <w:shd w:val="clear" w:color="auto" w:fill="FBE4D5"/>
          </w:tcPr>
          <w:p w14:paraId="77ECF4EE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95" w:type="dxa"/>
            <w:shd w:val="clear" w:color="auto" w:fill="FBE4D5"/>
          </w:tcPr>
          <w:p w14:paraId="587D387C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01" w:type="dxa"/>
            <w:gridSpan w:val="3"/>
            <w:shd w:val="clear" w:color="auto" w:fill="FBE4D5"/>
          </w:tcPr>
          <w:p w14:paraId="56ECC7C9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FBE4D5"/>
          </w:tcPr>
          <w:p w14:paraId="54B94295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6" w:type="dxa"/>
            <w:shd w:val="clear" w:color="auto" w:fill="FBE4D5"/>
          </w:tcPr>
          <w:p w14:paraId="623C42CA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02" w:type="dxa"/>
            <w:shd w:val="clear" w:color="auto" w:fill="FBE4D5"/>
          </w:tcPr>
          <w:p w14:paraId="3CDB3878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07" w:type="dxa"/>
            <w:shd w:val="clear" w:color="auto" w:fill="FBE4D5"/>
          </w:tcPr>
          <w:p w14:paraId="41121B73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6" w:type="dxa"/>
            <w:shd w:val="clear" w:color="auto" w:fill="FBE4D5"/>
          </w:tcPr>
          <w:p w14:paraId="6EB3EC08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19,3</w:t>
            </w:r>
          </w:p>
        </w:tc>
        <w:tc>
          <w:tcPr>
            <w:tcW w:w="736" w:type="dxa"/>
            <w:shd w:val="clear" w:color="auto" w:fill="FBE4D5"/>
          </w:tcPr>
          <w:p w14:paraId="0772E645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20,5</w:t>
            </w:r>
          </w:p>
        </w:tc>
      </w:tr>
      <w:tr w:rsidR="00560E4A" w:rsidRPr="00560E4A" w14:paraId="262E55F1" w14:textId="77777777" w:rsidTr="006C7CB0">
        <w:trPr>
          <w:trHeight w:val="241"/>
        </w:trPr>
        <w:tc>
          <w:tcPr>
            <w:tcW w:w="724" w:type="dxa"/>
            <w:shd w:val="clear" w:color="auto" w:fill="auto"/>
          </w:tcPr>
          <w:p w14:paraId="270C06A2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91" w:type="dxa"/>
            <w:shd w:val="clear" w:color="auto" w:fill="auto"/>
          </w:tcPr>
          <w:p w14:paraId="1367391D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592" w:type="dxa"/>
            <w:shd w:val="clear" w:color="auto" w:fill="auto"/>
          </w:tcPr>
          <w:p w14:paraId="7A06D337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593" w:type="dxa"/>
            <w:shd w:val="clear" w:color="auto" w:fill="auto"/>
          </w:tcPr>
          <w:p w14:paraId="72E1E255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576" w:type="dxa"/>
            <w:shd w:val="clear" w:color="auto" w:fill="auto"/>
          </w:tcPr>
          <w:p w14:paraId="5EB4D2BC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576" w:type="dxa"/>
            <w:shd w:val="clear" w:color="auto" w:fill="auto"/>
          </w:tcPr>
          <w:p w14:paraId="5A0559E0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576" w:type="dxa"/>
            <w:shd w:val="clear" w:color="auto" w:fill="auto"/>
          </w:tcPr>
          <w:p w14:paraId="1A55CF94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41" w:type="dxa"/>
            <w:shd w:val="clear" w:color="auto" w:fill="auto"/>
          </w:tcPr>
          <w:p w14:paraId="69091523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584" w:type="dxa"/>
            <w:gridSpan w:val="2"/>
            <w:shd w:val="clear" w:color="auto" w:fill="auto"/>
          </w:tcPr>
          <w:p w14:paraId="1C7CDEA5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633" w:type="dxa"/>
            <w:shd w:val="clear" w:color="auto" w:fill="auto"/>
          </w:tcPr>
          <w:p w14:paraId="7D762E3D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26,4</w:t>
            </w:r>
          </w:p>
        </w:tc>
        <w:tc>
          <w:tcPr>
            <w:tcW w:w="591" w:type="dxa"/>
            <w:gridSpan w:val="2"/>
            <w:shd w:val="clear" w:color="auto" w:fill="auto"/>
          </w:tcPr>
          <w:p w14:paraId="39D8D33F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576" w:type="dxa"/>
            <w:shd w:val="clear" w:color="auto" w:fill="auto"/>
          </w:tcPr>
          <w:p w14:paraId="4E2CDFBE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35" w:type="dxa"/>
            <w:shd w:val="clear" w:color="auto" w:fill="auto"/>
          </w:tcPr>
          <w:p w14:paraId="2A905D48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616" w:type="dxa"/>
            <w:shd w:val="clear" w:color="auto" w:fill="auto"/>
          </w:tcPr>
          <w:p w14:paraId="7F576426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56AA1391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27</w:t>
            </w:r>
          </w:p>
        </w:tc>
        <w:tc>
          <w:tcPr>
            <w:tcW w:w="568" w:type="dxa"/>
            <w:shd w:val="clear" w:color="auto" w:fill="auto"/>
          </w:tcPr>
          <w:p w14:paraId="55BD94FD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46</w:t>
            </w:r>
          </w:p>
        </w:tc>
        <w:tc>
          <w:tcPr>
            <w:tcW w:w="588" w:type="dxa"/>
            <w:gridSpan w:val="2"/>
            <w:shd w:val="clear" w:color="auto" w:fill="auto"/>
          </w:tcPr>
          <w:p w14:paraId="65099CA7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95" w:type="dxa"/>
            <w:shd w:val="clear" w:color="auto" w:fill="auto"/>
          </w:tcPr>
          <w:p w14:paraId="3CCB9E57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601" w:type="dxa"/>
            <w:gridSpan w:val="3"/>
            <w:shd w:val="clear" w:color="auto" w:fill="auto"/>
          </w:tcPr>
          <w:p w14:paraId="6A864A1E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</w:tcPr>
          <w:p w14:paraId="3CD64AEC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6" w:type="dxa"/>
            <w:shd w:val="clear" w:color="auto" w:fill="auto"/>
          </w:tcPr>
          <w:p w14:paraId="04051A67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26,5</w:t>
            </w:r>
          </w:p>
        </w:tc>
        <w:tc>
          <w:tcPr>
            <w:tcW w:w="602" w:type="dxa"/>
            <w:shd w:val="clear" w:color="auto" w:fill="auto"/>
          </w:tcPr>
          <w:p w14:paraId="52D28CA7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07" w:type="dxa"/>
            <w:shd w:val="clear" w:color="auto" w:fill="auto"/>
          </w:tcPr>
          <w:p w14:paraId="726AB516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46" w:type="dxa"/>
            <w:shd w:val="clear" w:color="auto" w:fill="auto"/>
          </w:tcPr>
          <w:p w14:paraId="02B205B5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24,2</w:t>
            </w:r>
          </w:p>
        </w:tc>
        <w:tc>
          <w:tcPr>
            <w:tcW w:w="736" w:type="dxa"/>
            <w:shd w:val="clear" w:color="auto" w:fill="auto"/>
          </w:tcPr>
          <w:p w14:paraId="029195D9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20,6</w:t>
            </w:r>
          </w:p>
        </w:tc>
      </w:tr>
      <w:tr w:rsidR="00560E4A" w:rsidRPr="00560E4A" w14:paraId="03377CF5" w14:textId="77777777" w:rsidTr="006C7CB0">
        <w:trPr>
          <w:trHeight w:val="258"/>
        </w:trPr>
        <w:tc>
          <w:tcPr>
            <w:tcW w:w="724" w:type="dxa"/>
            <w:shd w:val="clear" w:color="auto" w:fill="92D050"/>
          </w:tcPr>
          <w:p w14:paraId="5AA3BA30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район</w:t>
            </w:r>
          </w:p>
        </w:tc>
        <w:tc>
          <w:tcPr>
            <w:tcW w:w="591" w:type="dxa"/>
            <w:shd w:val="clear" w:color="auto" w:fill="92D050"/>
          </w:tcPr>
          <w:p w14:paraId="562AAC1C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26,3</w:t>
            </w:r>
          </w:p>
        </w:tc>
        <w:tc>
          <w:tcPr>
            <w:tcW w:w="592" w:type="dxa"/>
            <w:shd w:val="clear" w:color="auto" w:fill="92D050"/>
          </w:tcPr>
          <w:p w14:paraId="3E19A4DC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27</w:t>
            </w:r>
          </w:p>
        </w:tc>
        <w:tc>
          <w:tcPr>
            <w:tcW w:w="593" w:type="dxa"/>
            <w:shd w:val="clear" w:color="auto" w:fill="92D050"/>
          </w:tcPr>
          <w:p w14:paraId="78D65AF8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576" w:type="dxa"/>
            <w:shd w:val="clear" w:color="auto" w:fill="92D050"/>
          </w:tcPr>
          <w:p w14:paraId="526CCE22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576" w:type="dxa"/>
            <w:shd w:val="clear" w:color="auto" w:fill="92D050"/>
          </w:tcPr>
          <w:p w14:paraId="332CD9E0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25,7</w:t>
            </w:r>
          </w:p>
        </w:tc>
        <w:tc>
          <w:tcPr>
            <w:tcW w:w="576" w:type="dxa"/>
            <w:shd w:val="clear" w:color="auto" w:fill="92D050"/>
          </w:tcPr>
          <w:p w14:paraId="5AAF32F3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24,3</w:t>
            </w:r>
          </w:p>
        </w:tc>
        <w:tc>
          <w:tcPr>
            <w:tcW w:w="641" w:type="dxa"/>
            <w:shd w:val="clear" w:color="auto" w:fill="92D050"/>
          </w:tcPr>
          <w:p w14:paraId="0E42868C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10,6</w:t>
            </w:r>
          </w:p>
        </w:tc>
        <w:tc>
          <w:tcPr>
            <w:tcW w:w="584" w:type="dxa"/>
            <w:gridSpan w:val="2"/>
            <w:shd w:val="clear" w:color="auto" w:fill="92D050"/>
          </w:tcPr>
          <w:p w14:paraId="29305C69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633" w:type="dxa"/>
            <w:shd w:val="clear" w:color="auto" w:fill="92D050"/>
          </w:tcPr>
          <w:p w14:paraId="3F5600C9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591" w:type="dxa"/>
            <w:gridSpan w:val="2"/>
            <w:shd w:val="clear" w:color="auto" w:fill="92D050"/>
          </w:tcPr>
          <w:p w14:paraId="6168F449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576" w:type="dxa"/>
            <w:shd w:val="clear" w:color="auto" w:fill="92D050"/>
          </w:tcPr>
          <w:p w14:paraId="1270897C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19,4</w:t>
            </w:r>
          </w:p>
        </w:tc>
        <w:tc>
          <w:tcPr>
            <w:tcW w:w="635" w:type="dxa"/>
            <w:shd w:val="clear" w:color="auto" w:fill="92D050"/>
          </w:tcPr>
          <w:p w14:paraId="02572248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616" w:type="dxa"/>
            <w:shd w:val="clear" w:color="auto" w:fill="92D050"/>
          </w:tcPr>
          <w:p w14:paraId="63CADB87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26,3</w:t>
            </w:r>
          </w:p>
        </w:tc>
        <w:tc>
          <w:tcPr>
            <w:tcW w:w="592" w:type="dxa"/>
            <w:shd w:val="clear" w:color="auto" w:fill="92D050"/>
          </w:tcPr>
          <w:p w14:paraId="7854ACCC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568" w:type="dxa"/>
            <w:shd w:val="clear" w:color="auto" w:fill="92D050"/>
          </w:tcPr>
          <w:p w14:paraId="63760E63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52</w:t>
            </w:r>
          </w:p>
        </w:tc>
        <w:tc>
          <w:tcPr>
            <w:tcW w:w="588" w:type="dxa"/>
            <w:gridSpan w:val="2"/>
            <w:shd w:val="clear" w:color="auto" w:fill="92D050"/>
          </w:tcPr>
          <w:p w14:paraId="4312C49B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54</w:t>
            </w:r>
          </w:p>
        </w:tc>
        <w:tc>
          <w:tcPr>
            <w:tcW w:w="595" w:type="dxa"/>
            <w:shd w:val="clear" w:color="auto" w:fill="92D050"/>
          </w:tcPr>
          <w:p w14:paraId="420D4394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601" w:type="dxa"/>
            <w:gridSpan w:val="3"/>
            <w:shd w:val="clear" w:color="auto" w:fill="92D050"/>
          </w:tcPr>
          <w:p w14:paraId="11E6535E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35,4</w:t>
            </w:r>
          </w:p>
        </w:tc>
        <w:tc>
          <w:tcPr>
            <w:tcW w:w="568" w:type="dxa"/>
            <w:shd w:val="clear" w:color="auto" w:fill="92D050"/>
          </w:tcPr>
          <w:p w14:paraId="4C190561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576" w:type="dxa"/>
            <w:shd w:val="clear" w:color="auto" w:fill="92D050"/>
          </w:tcPr>
          <w:p w14:paraId="76F037F8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31</w:t>
            </w:r>
          </w:p>
        </w:tc>
        <w:tc>
          <w:tcPr>
            <w:tcW w:w="602" w:type="dxa"/>
            <w:shd w:val="clear" w:color="auto" w:fill="92D050"/>
          </w:tcPr>
          <w:p w14:paraId="78A02E36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26,2</w:t>
            </w:r>
          </w:p>
        </w:tc>
        <w:tc>
          <w:tcPr>
            <w:tcW w:w="607" w:type="dxa"/>
            <w:shd w:val="clear" w:color="auto" w:fill="92D050"/>
          </w:tcPr>
          <w:p w14:paraId="3419B70B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24,3</w:t>
            </w:r>
          </w:p>
        </w:tc>
        <w:tc>
          <w:tcPr>
            <w:tcW w:w="646" w:type="dxa"/>
            <w:shd w:val="clear" w:color="auto" w:fill="92D050"/>
          </w:tcPr>
          <w:p w14:paraId="598FEA5A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24,7</w:t>
            </w:r>
          </w:p>
        </w:tc>
        <w:tc>
          <w:tcPr>
            <w:tcW w:w="736" w:type="dxa"/>
            <w:shd w:val="clear" w:color="auto" w:fill="92D050"/>
          </w:tcPr>
          <w:p w14:paraId="011E51DF" w14:textId="77777777" w:rsidR="00560E4A" w:rsidRPr="00560E4A" w:rsidRDefault="00560E4A" w:rsidP="00560E4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0E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25,6</w:t>
            </w:r>
          </w:p>
        </w:tc>
      </w:tr>
    </w:tbl>
    <w:p w14:paraId="177E6940" w14:textId="77777777" w:rsidR="00560E4A" w:rsidRDefault="00560E4A" w:rsidP="00560E4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                    </w:t>
      </w:r>
    </w:p>
    <w:p w14:paraId="15F6EC88" w14:textId="73DC79F0" w:rsidR="00560E4A" w:rsidRPr="00560E4A" w:rsidRDefault="00560E4A" w:rsidP="00560E4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                                 </w:t>
      </w:r>
      <w:r w:rsidRPr="00560E4A">
        <w:rPr>
          <w:rFonts w:ascii="Times New Roman" w:hAnsi="Times New Roman" w:cs="Times New Roman"/>
          <w:kern w:val="2"/>
          <w:sz w:val="28"/>
          <w:szCs w:val="28"/>
        </w:rPr>
        <w:t>Результаты ГИА-9 по учебным предметам основного периода следующие</w:t>
      </w:r>
      <w:r>
        <w:rPr>
          <w:rFonts w:ascii="Times New Roman" w:hAnsi="Times New Roman" w:cs="Times New Roman"/>
          <w:kern w:val="2"/>
          <w:sz w:val="28"/>
          <w:szCs w:val="28"/>
        </w:rPr>
        <w:t>:</w:t>
      </w:r>
    </w:p>
    <w:tbl>
      <w:tblPr>
        <w:tblStyle w:val="2"/>
        <w:tblW w:w="15168" w:type="dxa"/>
        <w:tblLayout w:type="fixed"/>
        <w:tblLook w:val="04A0" w:firstRow="1" w:lastRow="0" w:firstColumn="1" w:lastColumn="0" w:noHBand="0" w:noVBand="1"/>
      </w:tblPr>
      <w:tblGrid>
        <w:gridCol w:w="2343"/>
        <w:gridCol w:w="728"/>
        <w:gridCol w:w="762"/>
        <w:gridCol w:w="857"/>
        <w:gridCol w:w="698"/>
        <w:gridCol w:w="826"/>
        <w:gridCol w:w="827"/>
        <w:gridCol w:w="765"/>
        <w:gridCol w:w="827"/>
        <w:gridCol w:w="12"/>
        <w:gridCol w:w="818"/>
        <w:gridCol w:w="828"/>
        <w:gridCol w:w="12"/>
        <w:gridCol w:w="11"/>
        <w:gridCol w:w="753"/>
        <w:gridCol w:w="826"/>
        <w:gridCol w:w="15"/>
        <w:gridCol w:w="11"/>
        <w:gridCol w:w="801"/>
        <w:gridCol w:w="826"/>
        <w:gridCol w:w="15"/>
        <w:gridCol w:w="11"/>
        <w:gridCol w:w="804"/>
        <w:gridCol w:w="792"/>
      </w:tblGrid>
      <w:tr w:rsidR="00560E4A" w:rsidRPr="00560E4A" w14:paraId="5B8C2BC2" w14:textId="77777777" w:rsidTr="00560E4A">
        <w:trPr>
          <w:trHeight w:val="281"/>
        </w:trPr>
        <w:tc>
          <w:tcPr>
            <w:tcW w:w="2343" w:type="dxa"/>
            <w:vMerge w:val="restart"/>
          </w:tcPr>
          <w:p w14:paraId="3CDCD47B" w14:textId="77777777" w:rsidR="00560E4A" w:rsidRPr="00560E4A" w:rsidRDefault="00560E4A" w:rsidP="00560E4A">
            <w:pPr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Учебные предметы</w:t>
            </w:r>
          </w:p>
        </w:tc>
        <w:tc>
          <w:tcPr>
            <w:tcW w:w="1490" w:type="dxa"/>
            <w:gridSpan w:val="2"/>
            <w:vMerge w:val="restart"/>
          </w:tcPr>
          <w:p w14:paraId="7ED03990" w14:textId="77777777" w:rsidR="00560E4A" w:rsidRPr="00560E4A" w:rsidRDefault="00560E4A" w:rsidP="00560E4A">
            <w:pPr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Писали работу</w:t>
            </w:r>
          </w:p>
        </w:tc>
        <w:tc>
          <w:tcPr>
            <w:tcW w:w="6481" w:type="dxa"/>
            <w:gridSpan w:val="11"/>
          </w:tcPr>
          <w:p w14:paraId="153D4313" w14:textId="77777777" w:rsidR="00560E4A" w:rsidRPr="00560E4A" w:rsidRDefault="00560E4A" w:rsidP="00560E4A">
            <w:pPr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Получили оценку (%)</w:t>
            </w:r>
          </w:p>
        </w:tc>
        <w:tc>
          <w:tcPr>
            <w:tcW w:w="1605" w:type="dxa"/>
            <w:gridSpan w:val="4"/>
          </w:tcPr>
          <w:p w14:paraId="6A42E9D2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средний балл</w:t>
            </w:r>
          </w:p>
        </w:tc>
        <w:tc>
          <w:tcPr>
            <w:tcW w:w="1653" w:type="dxa"/>
            <w:gridSpan w:val="4"/>
          </w:tcPr>
          <w:p w14:paraId="241106CA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Успеваемость</w:t>
            </w:r>
          </w:p>
          <w:p w14:paraId="3C3E43A2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(%)</w:t>
            </w:r>
          </w:p>
        </w:tc>
        <w:tc>
          <w:tcPr>
            <w:tcW w:w="1596" w:type="dxa"/>
            <w:gridSpan w:val="2"/>
          </w:tcPr>
          <w:p w14:paraId="3BB565EF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Качество</w:t>
            </w:r>
          </w:p>
          <w:p w14:paraId="391451A0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(%)</w:t>
            </w:r>
          </w:p>
        </w:tc>
      </w:tr>
      <w:tr w:rsidR="00560E4A" w:rsidRPr="00560E4A" w14:paraId="5F51A0D0" w14:textId="77777777" w:rsidTr="00560E4A">
        <w:trPr>
          <w:trHeight w:val="382"/>
        </w:trPr>
        <w:tc>
          <w:tcPr>
            <w:tcW w:w="2343" w:type="dxa"/>
            <w:vMerge/>
          </w:tcPr>
          <w:p w14:paraId="2B779A01" w14:textId="77777777" w:rsidR="00560E4A" w:rsidRPr="00560E4A" w:rsidRDefault="00560E4A" w:rsidP="00560E4A">
            <w:pPr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490" w:type="dxa"/>
            <w:gridSpan w:val="2"/>
            <w:vMerge/>
          </w:tcPr>
          <w:p w14:paraId="265BDAC0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555" w:type="dxa"/>
            <w:gridSpan w:val="2"/>
          </w:tcPr>
          <w:p w14:paraId="2CE3CF0B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«2» (%)</w:t>
            </w:r>
          </w:p>
        </w:tc>
        <w:tc>
          <w:tcPr>
            <w:tcW w:w="1653" w:type="dxa"/>
            <w:gridSpan w:val="2"/>
          </w:tcPr>
          <w:p w14:paraId="3A8AA3ED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«3» (%)</w:t>
            </w:r>
          </w:p>
        </w:tc>
        <w:tc>
          <w:tcPr>
            <w:tcW w:w="1604" w:type="dxa"/>
            <w:gridSpan w:val="3"/>
          </w:tcPr>
          <w:p w14:paraId="73BF8726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«4» (%)</w:t>
            </w:r>
          </w:p>
        </w:tc>
        <w:tc>
          <w:tcPr>
            <w:tcW w:w="1658" w:type="dxa"/>
            <w:gridSpan w:val="3"/>
          </w:tcPr>
          <w:p w14:paraId="15B0A4A9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«5» (%)</w:t>
            </w:r>
          </w:p>
        </w:tc>
        <w:tc>
          <w:tcPr>
            <w:tcW w:w="1605" w:type="dxa"/>
            <w:gridSpan w:val="4"/>
          </w:tcPr>
          <w:p w14:paraId="34A99195" w14:textId="77777777" w:rsidR="00560E4A" w:rsidRPr="00560E4A" w:rsidRDefault="00560E4A" w:rsidP="00560E4A">
            <w:pPr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653" w:type="dxa"/>
            <w:gridSpan w:val="4"/>
          </w:tcPr>
          <w:p w14:paraId="6842BEB8" w14:textId="77777777" w:rsidR="00560E4A" w:rsidRPr="00560E4A" w:rsidRDefault="00560E4A" w:rsidP="00560E4A">
            <w:pPr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607" w:type="dxa"/>
            <w:gridSpan w:val="3"/>
          </w:tcPr>
          <w:p w14:paraId="639B7E85" w14:textId="77777777" w:rsidR="00560E4A" w:rsidRPr="00560E4A" w:rsidRDefault="00560E4A" w:rsidP="00560E4A">
            <w:pPr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560E4A" w:rsidRPr="00560E4A" w14:paraId="10402DBD" w14:textId="77777777" w:rsidTr="00560E4A">
        <w:trPr>
          <w:trHeight w:val="296"/>
        </w:trPr>
        <w:tc>
          <w:tcPr>
            <w:tcW w:w="2343" w:type="dxa"/>
            <w:vMerge/>
          </w:tcPr>
          <w:p w14:paraId="59932600" w14:textId="77777777" w:rsidR="00560E4A" w:rsidRPr="00560E4A" w:rsidRDefault="00560E4A" w:rsidP="00560E4A">
            <w:pPr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728" w:type="dxa"/>
            <w:shd w:val="clear" w:color="auto" w:fill="D9E2F3" w:themeFill="accent1" w:themeFillTint="33"/>
          </w:tcPr>
          <w:p w14:paraId="7D25B10D" w14:textId="77777777" w:rsidR="00560E4A" w:rsidRPr="00560E4A" w:rsidRDefault="00560E4A" w:rsidP="00560E4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2023</w:t>
            </w:r>
          </w:p>
        </w:tc>
        <w:tc>
          <w:tcPr>
            <w:tcW w:w="762" w:type="dxa"/>
          </w:tcPr>
          <w:p w14:paraId="2A0644DF" w14:textId="77777777" w:rsidR="00560E4A" w:rsidRPr="00560E4A" w:rsidRDefault="00560E4A" w:rsidP="00560E4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2022</w:t>
            </w:r>
          </w:p>
        </w:tc>
        <w:tc>
          <w:tcPr>
            <w:tcW w:w="857" w:type="dxa"/>
            <w:shd w:val="clear" w:color="auto" w:fill="D9E2F3" w:themeFill="accent1" w:themeFillTint="33"/>
          </w:tcPr>
          <w:p w14:paraId="4D8CF04F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2023</w:t>
            </w:r>
          </w:p>
        </w:tc>
        <w:tc>
          <w:tcPr>
            <w:tcW w:w="698" w:type="dxa"/>
          </w:tcPr>
          <w:p w14:paraId="32EBE39D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2022</w:t>
            </w:r>
          </w:p>
        </w:tc>
        <w:tc>
          <w:tcPr>
            <w:tcW w:w="826" w:type="dxa"/>
            <w:shd w:val="clear" w:color="auto" w:fill="D9E2F3" w:themeFill="accent1" w:themeFillTint="33"/>
          </w:tcPr>
          <w:p w14:paraId="1E87BA81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2023</w:t>
            </w:r>
          </w:p>
        </w:tc>
        <w:tc>
          <w:tcPr>
            <w:tcW w:w="827" w:type="dxa"/>
          </w:tcPr>
          <w:p w14:paraId="580AB0BE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2022</w:t>
            </w:r>
          </w:p>
        </w:tc>
        <w:tc>
          <w:tcPr>
            <w:tcW w:w="765" w:type="dxa"/>
            <w:shd w:val="clear" w:color="auto" w:fill="D9E2F3" w:themeFill="accent1" w:themeFillTint="33"/>
          </w:tcPr>
          <w:p w14:paraId="2D2B469C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2023</w:t>
            </w:r>
          </w:p>
        </w:tc>
        <w:tc>
          <w:tcPr>
            <w:tcW w:w="827" w:type="dxa"/>
          </w:tcPr>
          <w:p w14:paraId="7040A37D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2022</w:t>
            </w:r>
          </w:p>
        </w:tc>
        <w:tc>
          <w:tcPr>
            <w:tcW w:w="830" w:type="dxa"/>
            <w:gridSpan w:val="2"/>
            <w:shd w:val="clear" w:color="auto" w:fill="D9E2F3" w:themeFill="accent1" w:themeFillTint="33"/>
          </w:tcPr>
          <w:p w14:paraId="7ACCE3EC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2023</w:t>
            </w:r>
          </w:p>
        </w:tc>
        <w:tc>
          <w:tcPr>
            <w:tcW w:w="828" w:type="dxa"/>
          </w:tcPr>
          <w:p w14:paraId="2150DC22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2022</w:t>
            </w:r>
          </w:p>
        </w:tc>
        <w:tc>
          <w:tcPr>
            <w:tcW w:w="776" w:type="dxa"/>
            <w:gridSpan w:val="3"/>
            <w:shd w:val="clear" w:color="auto" w:fill="D9E2F3" w:themeFill="accent1" w:themeFillTint="33"/>
          </w:tcPr>
          <w:p w14:paraId="3619C085" w14:textId="77777777" w:rsidR="00560E4A" w:rsidRPr="00560E4A" w:rsidRDefault="00560E4A" w:rsidP="00560E4A">
            <w:pPr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2023</w:t>
            </w:r>
          </w:p>
        </w:tc>
        <w:tc>
          <w:tcPr>
            <w:tcW w:w="826" w:type="dxa"/>
          </w:tcPr>
          <w:p w14:paraId="14FB82B0" w14:textId="77777777" w:rsidR="00560E4A" w:rsidRPr="00560E4A" w:rsidRDefault="00560E4A" w:rsidP="00560E4A">
            <w:pPr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2022</w:t>
            </w:r>
          </w:p>
        </w:tc>
        <w:tc>
          <w:tcPr>
            <w:tcW w:w="827" w:type="dxa"/>
            <w:gridSpan w:val="3"/>
            <w:shd w:val="clear" w:color="auto" w:fill="D9E2F3" w:themeFill="accent1" w:themeFillTint="33"/>
          </w:tcPr>
          <w:p w14:paraId="0FD161A6" w14:textId="77777777" w:rsidR="00560E4A" w:rsidRPr="00560E4A" w:rsidRDefault="00560E4A" w:rsidP="00560E4A">
            <w:pPr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2023</w:t>
            </w:r>
          </w:p>
        </w:tc>
        <w:tc>
          <w:tcPr>
            <w:tcW w:w="826" w:type="dxa"/>
          </w:tcPr>
          <w:p w14:paraId="6E9BCA42" w14:textId="77777777" w:rsidR="00560E4A" w:rsidRPr="00560E4A" w:rsidRDefault="00560E4A" w:rsidP="00560E4A">
            <w:pPr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2022</w:t>
            </w:r>
          </w:p>
        </w:tc>
        <w:tc>
          <w:tcPr>
            <w:tcW w:w="830" w:type="dxa"/>
            <w:gridSpan w:val="3"/>
            <w:shd w:val="clear" w:color="auto" w:fill="D9E2F3" w:themeFill="accent1" w:themeFillTint="33"/>
          </w:tcPr>
          <w:p w14:paraId="69AB4594" w14:textId="77777777" w:rsidR="00560E4A" w:rsidRPr="00560E4A" w:rsidRDefault="00560E4A" w:rsidP="00560E4A">
            <w:pPr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2023</w:t>
            </w:r>
          </w:p>
        </w:tc>
        <w:tc>
          <w:tcPr>
            <w:tcW w:w="792" w:type="dxa"/>
          </w:tcPr>
          <w:p w14:paraId="6A99257D" w14:textId="77777777" w:rsidR="00560E4A" w:rsidRPr="00560E4A" w:rsidRDefault="00560E4A" w:rsidP="00560E4A">
            <w:pPr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2022</w:t>
            </w:r>
          </w:p>
        </w:tc>
      </w:tr>
      <w:tr w:rsidR="00560E4A" w:rsidRPr="00560E4A" w14:paraId="21A12798" w14:textId="77777777" w:rsidTr="00560E4A">
        <w:trPr>
          <w:trHeight w:val="266"/>
        </w:trPr>
        <w:tc>
          <w:tcPr>
            <w:tcW w:w="2343" w:type="dxa"/>
          </w:tcPr>
          <w:p w14:paraId="092772C5" w14:textId="77777777" w:rsidR="00560E4A" w:rsidRPr="00560E4A" w:rsidRDefault="00560E4A" w:rsidP="00560E4A">
            <w:pPr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Русский язык (ОГЭ)</w:t>
            </w:r>
          </w:p>
        </w:tc>
        <w:tc>
          <w:tcPr>
            <w:tcW w:w="728" w:type="dxa"/>
            <w:shd w:val="clear" w:color="auto" w:fill="D9E2F3" w:themeFill="accent1" w:themeFillTint="33"/>
          </w:tcPr>
          <w:p w14:paraId="496AB181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1084</w:t>
            </w:r>
          </w:p>
        </w:tc>
        <w:tc>
          <w:tcPr>
            <w:tcW w:w="762" w:type="dxa"/>
          </w:tcPr>
          <w:p w14:paraId="1D2875B6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963</w:t>
            </w:r>
          </w:p>
        </w:tc>
        <w:tc>
          <w:tcPr>
            <w:tcW w:w="857" w:type="dxa"/>
            <w:shd w:val="clear" w:color="auto" w:fill="D9E2F3" w:themeFill="accent1" w:themeFillTint="33"/>
          </w:tcPr>
          <w:p w14:paraId="34388469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0,5</w:t>
            </w:r>
          </w:p>
        </w:tc>
        <w:tc>
          <w:tcPr>
            <w:tcW w:w="698" w:type="dxa"/>
          </w:tcPr>
          <w:p w14:paraId="773C79F2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0,6</w:t>
            </w:r>
          </w:p>
        </w:tc>
        <w:tc>
          <w:tcPr>
            <w:tcW w:w="826" w:type="dxa"/>
            <w:shd w:val="clear" w:color="auto" w:fill="D9E2F3" w:themeFill="accent1" w:themeFillTint="33"/>
          </w:tcPr>
          <w:p w14:paraId="661F35E4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28,5</w:t>
            </w:r>
          </w:p>
        </w:tc>
        <w:tc>
          <w:tcPr>
            <w:tcW w:w="827" w:type="dxa"/>
          </w:tcPr>
          <w:p w14:paraId="56636B21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28,3</w:t>
            </w:r>
          </w:p>
        </w:tc>
        <w:tc>
          <w:tcPr>
            <w:tcW w:w="765" w:type="dxa"/>
            <w:shd w:val="clear" w:color="auto" w:fill="D9E2F3" w:themeFill="accent1" w:themeFillTint="33"/>
          </w:tcPr>
          <w:p w14:paraId="3F11C221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38</w:t>
            </w:r>
          </w:p>
        </w:tc>
        <w:tc>
          <w:tcPr>
            <w:tcW w:w="827" w:type="dxa"/>
          </w:tcPr>
          <w:p w14:paraId="27515078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37,1</w:t>
            </w:r>
          </w:p>
        </w:tc>
        <w:tc>
          <w:tcPr>
            <w:tcW w:w="830" w:type="dxa"/>
            <w:gridSpan w:val="2"/>
            <w:shd w:val="clear" w:color="auto" w:fill="D9E2F3" w:themeFill="accent1" w:themeFillTint="33"/>
          </w:tcPr>
          <w:p w14:paraId="7588D552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33,0</w:t>
            </w:r>
          </w:p>
        </w:tc>
        <w:tc>
          <w:tcPr>
            <w:tcW w:w="828" w:type="dxa"/>
          </w:tcPr>
          <w:p w14:paraId="1D6CA0CE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34,1</w:t>
            </w:r>
          </w:p>
        </w:tc>
        <w:tc>
          <w:tcPr>
            <w:tcW w:w="776" w:type="dxa"/>
            <w:gridSpan w:val="3"/>
            <w:shd w:val="clear" w:color="auto" w:fill="D9E2F3" w:themeFill="accent1" w:themeFillTint="33"/>
          </w:tcPr>
          <w:p w14:paraId="6B61B59B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27</w:t>
            </w:r>
          </w:p>
        </w:tc>
        <w:tc>
          <w:tcPr>
            <w:tcW w:w="826" w:type="dxa"/>
          </w:tcPr>
          <w:p w14:paraId="1E80F30C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26,3</w:t>
            </w:r>
          </w:p>
        </w:tc>
        <w:tc>
          <w:tcPr>
            <w:tcW w:w="827" w:type="dxa"/>
            <w:gridSpan w:val="3"/>
            <w:shd w:val="clear" w:color="auto" w:fill="D9E2F3" w:themeFill="accent1" w:themeFillTint="33"/>
          </w:tcPr>
          <w:p w14:paraId="53F8D106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99,5</w:t>
            </w:r>
          </w:p>
        </w:tc>
        <w:tc>
          <w:tcPr>
            <w:tcW w:w="826" w:type="dxa"/>
          </w:tcPr>
          <w:p w14:paraId="0B77BFD4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99,4</w:t>
            </w:r>
          </w:p>
        </w:tc>
        <w:tc>
          <w:tcPr>
            <w:tcW w:w="830" w:type="dxa"/>
            <w:gridSpan w:val="3"/>
            <w:shd w:val="clear" w:color="auto" w:fill="D9E2F3" w:themeFill="accent1" w:themeFillTint="33"/>
          </w:tcPr>
          <w:p w14:paraId="0C06EA08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71</w:t>
            </w:r>
          </w:p>
        </w:tc>
        <w:tc>
          <w:tcPr>
            <w:tcW w:w="792" w:type="dxa"/>
          </w:tcPr>
          <w:p w14:paraId="004CE95C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71</w:t>
            </w:r>
          </w:p>
        </w:tc>
      </w:tr>
      <w:tr w:rsidR="00560E4A" w:rsidRPr="00560E4A" w14:paraId="717345A4" w14:textId="77777777" w:rsidTr="00560E4A">
        <w:trPr>
          <w:trHeight w:val="266"/>
        </w:trPr>
        <w:tc>
          <w:tcPr>
            <w:tcW w:w="2343" w:type="dxa"/>
          </w:tcPr>
          <w:p w14:paraId="3E78BC66" w14:textId="77777777" w:rsidR="00560E4A" w:rsidRPr="00560E4A" w:rsidRDefault="00560E4A" w:rsidP="00560E4A">
            <w:pPr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Русский язык (ГВЭ)</w:t>
            </w:r>
          </w:p>
        </w:tc>
        <w:tc>
          <w:tcPr>
            <w:tcW w:w="728" w:type="dxa"/>
            <w:shd w:val="clear" w:color="auto" w:fill="D9E2F3" w:themeFill="accent1" w:themeFillTint="33"/>
          </w:tcPr>
          <w:p w14:paraId="38E0768A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78</w:t>
            </w:r>
          </w:p>
        </w:tc>
        <w:tc>
          <w:tcPr>
            <w:tcW w:w="762" w:type="dxa"/>
          </w:tcPr>
          <w:p w14:paraId="16304BAD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66</w:t>
            </w:r>
          </w:p>
        </w:tc>
        <w:tc>
          <w:tcPr>
            <w:tcW w:w="857" w:type="dxa"/>
            <w:shd w:val="clear" w:color="auto" w:fill="D9E2F3" w:themeFill="accent1" w:themeFillTint="33"/>
          </w:tcPr>
          <w:p w14:paraId="55D3E085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98" w:type="dxa"/>
          </w:tcPr>
          <w:p w14:paraId="3C5942C1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26" w:type="dxa"/>
            <w:shd w:val="clear" w:color="auto" w:fill="D9E2F3" w:themeFill="accent1" w:themeFillTint="33"/>
          </w:tcPr>
          <w:p w14:paraId="4762CA4B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55,7</w:t>
            </w:r>
          </w:p>
        </w:tc>
        <w:tc>
          <w:tcPr>
            <w:tcW w:w="827" w:type="dxa"/>
          </w:tcPr>
          <w:p w14:paraId="33F77377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24,2</w:t>
            </w:r>
          </w:p>
        </w:tc>
        <w:tc>
          <w:tcPr>
            <w:tcW w:w="765" w:type="dxa"/>
            <w:shd w:val="clear" w:color="auto" w:fill="D9E2F3" w:themeFill="accent1" w:themeFillTint="33"/>
          </w:tcPr>
          <w:p w14:paraId="37157C5D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35,4</w:t>
            </w:r>
          </w:p>
        </w:tc>
        <w:tc>
          <w:tcPr>
            <w:tcW w:w="827" w:type="dxa"/>
          </w:tcPr>
          <w:p w14:paraId="4E50D759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40,9</w:t>
            </w:r>
          </w:p>
        </w:tc>
        <w:tc>
          <w:tcPr>
            <w:tcW w:w="830" w:type="dxa"/>
            <w:gridSpan w:val="2"/>
            <w:shd w:val="clear" w:color="auto" w:fill="D9E2F3" w:themeFill="accent1" w:themeFillTint="33"/>
          </w:tcPr>
          <w:p w14:paraId="0E6249D3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8,9</w:t>
            </w:r>
          </w:p>
        </w:tc>
        <w:tc>
          <w:tcPr>
            <w:tcW w:w="828" w:type="dxa"/>
          </w:tcPr>
          <w:p w14:paraId="6BB6EAFB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34,8</w:t>
            </w:r>
          </w:p>
        </w:tc>
        <w:tc>
          <w:tcPr>
            <w:tcW w:w="776" w:type="dxa"/>
            <w:gridSpan w:val="3"/>
            <w:shd w:val="clear" w:color="auto" w:fill="D9E2F3" w:themeFill="accent1" w:themeFillTint="33"/>
          </w:tcPr>
          <w:p w14:paraId="63619C63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826" w:type="dxa"/>
          </w:tcPr>
          <w:p w14:paraId="32B96FE3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827" w:type="dxa"/>
            <w:gridSpan w:val="3"/>
            <w:shd w:val="clear" w:color="auto" w:fill="D9E2F3" w:themeFill="accent1" w:themeFillTint="33"/>
          </w:tcPr>
          <w:p w14:paraId="0F061CDA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100</w:t>
            </w:r>
          </w:p>
        </w:tc>
        <w:tc>
          <w:tcPr>
            <w:tcW w:w="826" w:type="dxa"/>
          </w:tcPr>
          <w:p w14:paraId="788D9250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100</w:t>
            </w:r>
          </w:p>
        </w:tc>
        <w:tc>
          <w:tcPr>
            <w:tcW w:w="830" w:type="dxa"/>
            <w:gridSpan w:val="3"/>
            <w:shd w:val="clear" w:color="auto" w:fill="D9E2F3" w:themeFill="accent1" w:themeFillTint="33"/>
          </w:tcPr>
          <w:p w14:paraId="6A32ECF6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44,3</w:t>
            </w:r>
          </w:p>
        </w:tc>
        <w:tc>
          <w:tcPr>
            <w:tcW w:w="792" w:type="dxa"/>
          </w:tcPr>
          <w:p w14:paraId="3EB99AC5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75,8</w:t>
            </w:r>
          </w:p>
        </w:tc>
      </w:tr>
      <w:tr w:rsidR="00560E4A" w:rsidRPr="00560E4A" w14:paraId="5157D170" w14:textId="77777777" w:rsidTr="00560E4A">
        <w:trPr>
          <w:trHeight w:val="280"/>
        </w:trPr>
        <w:tc>
          <w:tcPr>
            <w:tcW w:w="2343" w:type="dxa"/>
          </w:tcPr>
          <w:p w14:paraId="6E4388C1" w14:textId="77777777" w:rsidR="00560E4A" w:rsidRPr="00560E4A" w:rsidRDefault="00560E4A" w:rsidP="00560E4A">
            <w:pPr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 xml:space="preserve">Математика (ОГЭ) </w:t>
            </w:r>
          </w:p>
        </w:tc>
        <w:tc>
          <w:tcPr>
            <w:tcW w:w="728" w:type="dxa"/>
            <w:shd w:val="clear" w:color="auto" w:fill="D9E2F3" w:themeFill="accent1" w:themeFillTint="33"/>
          </w:tcPr>
          <w:p w14:paraId="2FE24EC6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1084</w:t>
            </w:r>
          </w:p>
        </w:tc>
        <w:tc>
          <w:tcPr>
            <w:tcW w:w="762" w:type="dxa"/>
          </w:tcPr>
          <w:p w14:paraId="17F4C2BF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990</w:t>
            </w:r>
          </w:p>
        </w:tc>
        <w:tc>
          <w:tcPr>
            <w:tcW w:w="857" w:type="dxa"/>
            <w:shd w:val="clear" w:color="auto" w:fill="D9E2F3" w:themeFill="accent1" w:themeFillTint="33"/>
          </w:tcPr>
          <w:p w14:paraId="23DFD16F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2,8</w:t>
            </w:r>
          </w:p>
        </w:tc>
        <w:tc>
          <w:tcPr>
            <w:tcW w:w="698" w:type="dxa"/>
          </w:tcPr>
          <w:p w14:paraId="5C726411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5,7</w:t>
            </w:r>
          </w:p>
        </w:tc>
        <w:tc>
          <w:tcPr>
            <w:tcW w:w="826" w:type="dxa"/>
            <w:shd w:val="clear" w:color="auto" w:fill="D9E2F3" w:themeFill="accent1" w:themeFillTint="33"/>
          </w:tcPr>
          <w:p w14:paraId="2B75CABA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36,9</w:t>
            </w:r>
          </w:p>
        </w:tc>
        <w:tc>
          <w:tcPr>
            <w:tcW w:w="827" w:type="dxa"/>
          </w:tcPr>
          <w:p w14:paraId="60EF0049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64,1</w:t>
            </w:r>
          </w:p>
        </w:tc>
        <w:tc>
          <w:tcPr>
            <w:tcW w:w="765" w:type="dxa"/>
            <w:shd w:val="clear" w:color="auto" w:fill="D9E2F3" w:themeFill="accent1" w:themeFillTint="33"/>
          </w:tcPr>
          <w:p w14:paraId="4BEACBA2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53,7</w:t>
            </w:r>
          </w:p>
        </w:tc>
        <w:tc>
          <w:tcPr>
            <w:tcW w:w="827" w:type="dxa"/>
          </w:tcPr>
          <w:p w14:paraId="0992DAE6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27,6</w:t>
            </w:r>
          </w:p>
        </w:tc>
        <w:tc>
          <w:tcPr>
            <w:tcW w:w="830" w:type="dxa"/>
            <w:gridSpan w:val="2"/>
            <w:shd w:val="clear" w:color="auto" w:fill="D9E2F3" w:themeFill="accent1" w:themeFillTint="33"/>
          </w:tcPr>
          <w:p w14:paraId="61E4633F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6,6</w:t>
            </w:r>
          </w:p>
        </w:tc>
        <w:tc>
          <w:tcPr>
            <w:tcW w:w="828" w:type="dxa"/>
          </w:tcPr>
          <w:p w14:paraId="11C062D9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2,6</w:t>
            </w:r>
          </w:p>
        </w:tc>
        <w:tc>
          <w:tcPr>
            <w:tcW w:w="776" w:type="dxa"/>
            <w:gridSpan w:val="3"/>
            <w:shd w:val="clear" w:color="auto" w:fill="D9E2F3" w:themeFill="accent1" w:themeFillTint="33"/>
          </w:tcPr>
          <w:p w14:paraId="1C9CD515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826" w:type="dxa"/>
          </w:tcPr>
          <w:p w14:paraId="47A74D96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827" w:type="dxa"/>
            <w:gridSpan w:val="3"/>
            <w:shd w:val="clear" w:color="auto" w:fill="D9E2F3" w:themeFill="accent1" w:themeFillTint="33"/>
          </w:tcPr>
          <w:p w14:paraId="78584DDA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97,2</w:t>
            </w:r>
          </w:p>
        </w:tc>
        <w:tc>
          <w:tcPr>
            <w:tcW w:w="826" w:type="dxa"/>
          </w:tcPr>
          <w:p w14:paraId="6EAFA6A5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94,3</w:t>
            </w:r>
          </w:p>
        </w:tc>
        <w:tc>
          <w:tcPr>
            <w:tcW w:w="830" w:type="dxa"/>
            <w:gridSpan w:val="3"/>
            <w:shd w:val="clear" w:color="auto" w:fill="D9E2F3" w:themeFill="accent1" w:themeFillTint="33"/>
          </w:tcPr>
          <w:p w14:paraId="6398EAEB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60,3</w:t>
            </w:r>
          </w:p>
        </w:tc>
        <w:tc>
          <w:tcPr>
            <w:tcW w:w="792" w:type="dxa"/>
          </w:tcPr>
          <w:p w14:paraId="7C79379F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30,2</w:t>
            </w:r>
          </w:p>
        </w:tc>
      </w:tr>
      <w:tr w:rsidR="00560E4A" w:rsidRPr="00560E4A" w14:paraId="0F1455DD" w14:textId="77777777" w:rsidTr="00560E4A">
        <w:trPr>
          <w:trHeight w:val="250"/>
        </w:trPr>
        <w:tc>
          <w:tcPr>
            <w:tcW w:w="2343" w:type="dxa"/>
          </w:tcPr>
          <w:p w14:paraId="310A8723" w14:textId="77777777" w:rsidR="00560E4A" w:rsidRPr="00560E4A" w:rsidRDefault="00560E4A" w:rsidP="00560E4A">
            <w:pPr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 xml:space="preserve">Математика (ГВЭ) </w:t>
            </w:r>
          </w:p>
        </w:tc>
        <w:tc>
          <w:tcPr>
            <w:tcW w:w="728" w:type="dxa"/>
            <w:shd w:val="clear" w:color="auto" w:fill="D9E2F3" w:themeFill="accent1" w:themeFillTint="33"/>
          </w:tcPr>
          <w:p w14:paraId="7BEF0E32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78</w:t>
            </w:r>
          </w:p>
        </w:tc>
        <w:tc>
          <w:tcPr>
            <w:tcW w:w="762" w:type="dxa"/>
          </w:tcPr>
          <w:p w14:paraId="1D00951E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68</w:t>
            </w:r>
          </w:p>
        </w:tc>
        <w:tc>
          <w:tcPr>
            <w:tcW w:w="857" w:type="dxa"/>
            <w:shd w:val="clear" w:color="auto" w:fill="D9E2F3" w:themeFill="accent1" w:themeFillTint="33"/>
          </w:tcPr>
          <w:p w14:paraId="3A656A9A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98" w:type="dxa"/>
          </w:tcPr>
          <w:p w14:paraId="5FB77374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5,9</w:t>
            </w:r>
          </w:p>
        </w:tc>
        <w:tc>
          <w:tcPr>
            <w:tcW w:w="826" w:type="dxa"/>
            <w:shd w:val="clear" w:color="auto" w:fill="D9E2F3" w:themeFill="accent1" w:themeFillTint="33"/>
          </w:tcPr>
          <w:p w14:paraId="1BD51D5B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38,5</w:t>
            </w:r>
          </w:p>
        </w:tc>
        <w:tc>
          <w:tcPr>
            <w:tcW w:w="827" w:type="dxa"/>
          </w:tcPr>
          <w:p w14:paraId="59D3FB55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73,5</w:t>
            </w:r>
          </w:p>
        </w:tc>
        <w:tc>
          <w:tcPr>
            <w:tcW w:w="765" w:type="dxa"/>
            <w:shd w:val="clear" w:color="auto" w:fill="D9E2F3" w:themeFill="accent1" w:themeFillTint="33"/>
          </w:tcPr>
          <w:p w14:paraId="345DCC76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35,9</w:t>
            </w:r>
          </w:p>
        </w:tc>
        <w:tc>
          <w:tcPr>
            <w:tcW w:w="827" w:type="dxa"/>
          </w:tcPr>
          <w:p w14:paraId="0D79A9E1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14,7</w:t>
            </w:r>
          </w:p>
        </w:tc>
        <w:tc>
          <w:tcPr>
            <w:tcW w:w="830" w:type="dxa"/>
            <w:gridSpan w:val="2"/>
            <w:shd w:val="clear" w:color="auto" w:fill="D9E2F3" w:themeFill="accent1" w:themeFillTint="33"/>
          </w:tcPr>
          <w:p w14:paraId="0F76DC81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25,6</w:t>
            </w:r>
          </w:p>
        </w:tc>
        <w:tc>
          <w:tcPr>
            <w:tcW w:w="828" w:type="dxa"/>
          </w:tcPr>
          <w:p w14:paraId="5DF60A71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5,9</w:t>
            </w:r>
          </w:p>
        </w:tc>
        <w:tc>
          <w:tcPr>
            <w:tcW w:w="776" w:type="dxa"/>
            <w:gridSpan w:val="3"/>
            <w:shd w:val="clear" w:color="auto" w:fill="D9E2F3" w:themeFill="accent1" w:themeFillTint="33"/>
          </w:tcPr>
          <w:p w14:paraId="42FB7920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826" w:type="dxa"/>
          </w:tcPr>
          <w:p w14:paraId="4462A5EE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827" w:type="dxa"/>
            <w:gridSpan w:val="3"/>
            <w:shd w:val="clear" w:color="auto" w:fill="D9E2F3" w:themeFill="accent1" w:themeFillTint="33"/>
          </w:tcPr>
          <w:p w14:paraId="1784651E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100</w:t>
            </w:r>
          </w:p>
        </w:tc>
        <w:tc>
          <w:tcPr>
            <w:tcW w:w="826" w:type="dxa"/>
          </w:tcPr>
          <w:p w14:paraId="4D27F894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94,1</w:t>
            </w:r>
          </w:p>
        </w:tc>
        <w:tc>
          <w:tcPr>
            <w:tcW w:w="830" w:type="dxa"/>
            <w:gridSpan w:val="3"/>
            <w:shd w:val="clear" w:color="auto" w:fill="D9E2F3" w:themeFill="accent1" w:themeFillTint="33"/>
          </w:tcPr>
          <w:p w14:paraId="117826F3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61,5</w:t>
            </w:r>
          </w:p>
        </w:tc>
        <w:tc>
          <w:tcPr>
            <w:tcW w:w="792" w:type="dxa"/>
          </w:tcPr>
          <w:p w14:paraId="497B024E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20,6</w:t>
            </w:r>
          </w:p>
        </w:tc>
      </w:tr>
      <w:tr w:rsidR="00560E4A" w:rsidRPr="00560E4A" w14:paraId="17C73E77" w14:textId="77777777" w:rsidTr="00560E4A">
        <w:trPr>
          <w:trHeight w:val="266"/>
        </w:trPr>
        <w:tc>
          <w:tcPr>
            <w:tcW w:w="2343" w:type="dxa"/>
          </w:tcPr>
          <w:p w14:paraId="1A2EA580" w14:textId="77777777" w:rsidR="00560E4A" w:rsidRPr="00560E4A" w:rsidRDefault="00560E4A" w:rsidP="00560E4A">
            <w:pPr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Биология</w:t>
            </w:r>
          </w:p>
        </w:tc>
        <w:tc>
          <w:tcPr>
            <w:tcW w:w="728" w:type="dxa"/>
            <w:shd w:val="clear" w:color="auto" w:fill="D9E2F3" w:themeFill="accent1" w:themeFillTint="33"/>
          </w:tcPr>
          <w:p w14:paraId="0A8FEB68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236</w:t>
            </w:r>
          </w:p>
        </w:tc>
        <w:tc>
          <w:tcPr>
            <w:tcW w:w="762" w:type="dxa"/>
          </w:tcPr>
          <w:p w14:paraId="4E46A855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213</w:t>
            </w:r>
          </w:p>
        </w:tc>
        <w:tc>
          <w:tcPr>
            <w:tcW w:w="857" w:type="dxa"/>
            <w:shd w:val="clear" w:color="auto" w:fill="D9E2F3" w:themeFill="accent1" w:themeFillTint="33"/>
          </w:tcPr>
          <w:p w14:paraId="07B49D86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1,2</w:t>
            </w:r>
          </w:p>
        </w:tc>
        <w:tc>
          <w:tcPr>
            <w:tcW w:w="698" w:type="dxa"/>
          </w:tcPr>
          <w:p w14:paraId="370BCC96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26" w:type="dxa"/>
            <w:shd w:val="clear" w:color="auto" w:fill="D9E2F3" w:themeFill="accent1" w:themeFillTint="33"/>
          </w:tcPr>
          <w:p w14:paraId="5AB46517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38,9</w:t>
            </w:r>
          </w:p>
        </w:tc>
        <w:tc>
          <w:tcPr>
            <w:tcW w:w="827" w:type="dxa"/>
          </w:tcPr>
          <w:p w14:paraId="559711F3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36,2</w:t>
            </w:r>
          </w:p>
        </w:tc>
        <w:tc>
          <w:tcPr>
            <w:tcW w:w="765" w:type="dxa"/>
            <w:shd w:val="clear" w:color="auto" w:fill="D9E2F3" w:themeFill="accent1" w:themeFillTint="33"/>
          </w:tcPr>
          <w:p w14:paraId="1F987504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49,8</w:t>
            </w:r>
          </w:p>
        </w:tc>
        <w:tc>
          <w:tcPr>
            <w:tcW w:w="827" w:type="dxa"/>
          </w:tcPr>
          <w:p w14:paraId="36CDD6D9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55,4</w:t>
            </w:r>
          </w:p>
        </w:tc>
        <w:tc>
          <w:tcPr>
            <w:tcW w:w="830" w:type="dxa"/>
            <w:gridSpan w:val="2"/>
            <w:shd w:val="clear" w:color="auto" w:fill="D9E2F3" w:themeFill="accent1" w:themeFillTint="33"/>
          </w:tcPr>
          <w:p w14:paraId="11B805BF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10,1</w:t>
            </w:r>
          </w:p>
        </w:tc>
        <w:tc>
          <w:tcPr>
            <w:tcW w:w="828" w:type="dxa"/>
          </w:tcPr>
          <w:p w14:paraId="5BC12BBB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8,5</w:t>
            </w:r>
          </w:p>
        </w:tc>
        <w:tc>
          <w:tcPr>
            <w:tcW w:w="776" w:type="dxa"/>
            <w:gridSpan w:val="3"/>
            <w:shd w:val="clear" w:color="auto" w:fill="D9E2F3" w:themeFill="accent1" w:themeFillTint="33"/>
          </w:tcPr>
          <w:p w14:paraId="1CB77961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28</w:t>
            </w:r>
          </w:p>
        </w:tc>
        <w:tc>
          <w:tcPr>
            <w:tcW w:w="826" w:type="dxa"/>
          </w:tcPr>
          <w:p w14:paraId="45B84CEA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26,3</w:t>
            </w:r>
          </w:p>
        </w:tc>
        <w:tc>
          <w:tcPr>
            <w:tcW w:w="827" w:type="dxa"/>
            <w:gridSpan w:val="3"/>
            <w:shd w:val="clear" w:color="auto" w:fill="D9E2F3" w:themeFill="accent1" w:themeFillTint="33"/>
          </w:tcPr>
          <w:p w14:paraId="4A6B7C35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98,8</w:t>
            </w:r>
          </w:p>
        </w:tc>
        <w:tc>
          <w:tcPr>
            <w:tcW w:w="826" w:type="dxa"/>
          </w:tcPr>
          <w:p w14:paraId="1888D6DF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100</w:t>
            </w:r>
          </w:p>
        </w:tc>
        <w:tc>
          <w:tcPr>
            <w:tcW w:w="830" w:type="dxa"/>
            <w:gridSpan w:val="3"/>
            <w:shd w:val="clear" w:color="auto" w:fill="D9E2F3" w:themeFill="accent1" w:themeFillTint="33"/>
          </w:tcPr>
          <w:p w14:paraId="54A7E5C7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60,2</w:t>
            </w:r>
          </w:p>
        </w:tc>
        <w:tc>
          <w:tcPr>
            <w:tcW w:w="792" w:type="dxa"/>
          </w:tcPr>
          <w:p w14:paraId="4826E90C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63,8</w:t>
            </w:r>
          </w:p>
        </w:tc>
      </w:tr>
      <w:tr w:rsidR="00560E4A" w:rsidRPr="00560E4A" w14:paraId="7DF9ABD8" w14:textId="77777777" w:rsidTr="00560E4A">
        <w:trPr>
          <w:trHeight w:val="266"/>
        </w:trPr>
        <w:tc>
          <w:tcPr>
            <w:tcW w:w="2343" w:type="dxa"/>
          </w:tcPr>
          <w:p w14:paraId="51B40B2F" w14:textId="77777777" w:rsidR="00560E4A" w:rsidRPr="00560E4A" w:rsidRDefault="00560E4A" w:rsidP="00560E4A">
            <w:pPr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Литература</w:t>
            </w:r>
          </w:p>
        </w:tc>
        <w:tc>
          <w:tcPr>
            <w:tcW w:w="728" w:type="dxa"/>
            <w:shd w:val="clear" w:color="auto" w:fill="D9E2F3" w:themeFill="accent1" w:themeFillTint="33"/>
          </w:tcPr>
          <w:p w14:paraId="031DED82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762" w:type="dxa"/>
          </w:tcPr>
          <w:p w14:paraId="2E2D4921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17</w:t>
            </w:r>
          </w:p>
        </w:tc>
        <w:tc>
          <w:tcPr>
            <w:tcW w:w="857" w:type="dxa"/>
            <w:shd w:val="clear" w:color="auto" w:fill="D9E2F3" w:themeFill="accent1" w:themeFillTint="33"/>
          </w:tcPr>
          <w:p w14:paraId="1A5B339C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98" w:type="dxa"/>
          </w:tcPr>
          <w:p w14:paraId="37D7B021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5,9</w:t>
            </w:r>
          </w:p>
        </w:tc>
        <w:tc>
          <w:tcPr>
            <w:tcW w:w="826" w:type="dxa"/>
            <w:shd w:val="clear" w:color="auto" w:fill="D9E2F3" w:themeFill="accent1" w:themeFillTint="33"/>
          </w:tcPr>
          <w:p w14:paraId="688CAE43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7,7</w:t>
            </w:r>
          </w:p>
        </w:tc>
        <w:tc>
          <w:tcPr>
            <w:tcW w:w="827" w:type="dxa"/>
          </w:tcPr>
          <w:p w14:paraId="78063D18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70,6</w:t>
            </w:r>
          </w:p>
        </w:tc>
        <w:tc>
          <w:tcPr>
            <w:tcW w:w="765" w:type="dxa"/>
            <w:shd w:val="clear" w:color="auto" w:fill="D9E2F3" w:themeFill="accent1" w:themeFillTint="33"/>
          </w:tcPr>
          <w:p w14:paraId="2262AC1E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30,8</w:t>
            </w:r>
          </w:p>
        </w:tc>
        <w:tc>
          <w:tcPr>
            <w:tcW w:w="827" w:type="dxa"/>
          </w:tcPr>
          <w:p w14:paraId="3E71D20A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17,6</w:t>
            </w:r>
          </w:p>
        </w:tc>
        <w:tc>
          <w:tcPr>
            <w:tcW w:w="830" w:type="dxa"/>
            <w:gridSpan w:val="2"/>
            <w:shd w:val="clear" w:color="auto" w:fill="D9E2F3" w:themeFill="accent1" w:themeFillTint="33"/>
          </w:tcPr>
          <w:p w14:paraId="2F93ACFD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61,5</w:t>
            </w:r>
          </w:p>
        </w:tc>
        <w:tc>
          <w:tcPr>
            <w:tcW w:w="828" w:type="dxa"/>
          </w:tcPr>
          <w:p w14:paraId="4F603A34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5,9</w:t>
            </w:r>
          </w:p>
        </w:tc>
        <w:tc>
          <w:tcPr>
            <w:tcW w:w="776" w:type="dxa"/>
            <w:gridSpan w:val="3"/>
            <w:shd w:val="clear" w:color="auto" w:fill="D9E2F3" w:themeFill="accent1" w:themeFillTint="33"/>
          </w:tcPr>
          <w:p w14:paraId="39A5C3FE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35,4</w:t>
            </w:r>
          </w:p>
        </w:tc>
        <w:tc>
          <w:tcPr>
            <w:tcW w:w="826" w:type="dxa"/>
          </w:tcPr>
          <w:p w14:paraId="275CBEB7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21</w:t>
            </w:r>
          </w:p>
        </w:tc>
        <w:tc>
          <w:tcPr>
            <w:tcW w:w="827" w:type="dxa"/>
            <w:gridSpan w:val="3"/>
            <w:shd w:val="clear" w:color="auto" w:fill="D9E2F3" w:themeFill="accent1" w:themeFillTint="33"/>
          </w:tcPr>
          <w:p w14:paraId="2C0D4B59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100</w:t>
            </w:r>
          </w:p>
        </w:tc>
        <w:tc>
          <w:tcPr>
            <w:tcW w:w="826" w:type="dxa"/>
          </w:tcPr>
          <w:p w14:paraId="15105925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94,1</w:t>
            </w:r>
          </w:p>
        </w:tc>
        <w:tc>
          <w:tcPr>
            <w:tcW w:w="830" w:type="dxa"/>
            <w:gridSpan w:val="3"/>
            <w:shd w:val="clear" w:color="auto" w:fill="D9E2F3" w:themeFill="accent1" w:themeFillTint="33"/>
          </w:tcPr>
          <w:p w14:paraId="2F38A2AE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92,3</w:t>
            </w:r>
          </w:p>
        </w:tc>
        <w:tc>
          <w:tcPr>
            <w:tcW w:w="792" w:type="dxa"/>
          </w:tcPr>
          <w:p w14:paraId="2AC5B691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23,5</w:t>
            </w:r>
          </w:p>
        </w:tc>
      </w:tr>
      <w:tr w:rsidR="00560E4A" w:rsidRPr="00560E4A" w14:paraId="6018AA0E" w14:textId="77777777" w:rsidTr="00560E4A">
        <w:trPr>
          <w:trHeight w:val="266"/>
        </w:trPr>
        <w:tc>
          <w:tcPr>
            <w:tcW w:w="2343" w:type="dxa"/>
          </w:tcPr>
          <w:p w14:paraId="6E426F22" w14:textId="77777777" w:rsidR="00560E4A" w:rsidRPr="00560E4A" w:rsidRDefault="00560E4A" w:rsidP="00560E4A">
            <w:pPr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Английский язык</w:t>
            </w:r>
          </w:p>
        </w:tc>
        <w:tc>
          <w:tcPr>
            <w:tcW w:w="728" w:type="dxa"/>
            <w:shd w:val="clear" w:color="auto" w:fill="D9E2F3" w:themeFill="accent1" w:themeFillTint="33"/>
          </w:tcPr>
          <w:p w14:paraId="05AE5A53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36</w:t>
            </w:r>
          </w:p>
        </w:tc>
        <w:tc>
          <w:tcPr>
            <w:tcW w:w="762" w:type="dxa"/>
          </w:tcPr>
          <w:p w14:paraId="0CCBD615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43</w:t>
            </w:r>
          </w:p>
        </w:tc>
        <w:tc>
          <w:tcPr>
            <w:tcW w:w="857" w:type="dxa"/>
            <w:shd w:val="clear" w:color="auto" w:fill="D9E2F3" w:themeFill="accent1" w:themeFillTint="33"/>
          </w:tcPr>
          <w:p w14:paraId="02E09263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98" w:type="dxa"/>
          </w:tcPr>
          <w:p w14:paraId="7C5CA0A0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26" w:type="dxa"/>
            <w:shd w:val="clear" w:color="auto" w:fill="D9E2F3" w:themeFill="accent1" w:themeFillTint="33"/>
          </w:tcPr>
          <w:p w14:paraId="088B10F8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19,4</w:t>
            </w:r>
          </w:p>
        </w:tc>
        <w:tc>
          <w:tcPr>
            <w:tcW w:w="827" w:type="dxa"/>
          </w:tcPr>
          <w:p w14:paraId="5A16A16E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16,3</w:t>
            </w:r>
          </w:p>
        </w:tc>
        <w:tc>
          <w:tcPr>
            <w:tcW w:w="765" w:type="dxa"/>
            <w:shd w:val="clear" w:color="auto" w:fill="D9E2F3" w:themeFill="accent1" w:themeFillTint="33"/>
          </w:tcPr>
          <w:p w14:paraId="313BE0AA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38,9</w:t>
            </w:r>
          </w:p>
        </w:tc>
        <w:tc>
          <w:tcPr>
            <w:tcW w:w="827" w:type="dxa"/>
          </w:tcPr>
          <w:p w14:paraId="61269C38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51,2</w:t>
            </w:r>
          </w:p>
        </w:tc>
        <w:tc>
          <w:tcPr>
            <w:tcW w:w="830" w:type="dxa"/>
            <w:gridSpan w:val="2"/>
            <w:shd w:val="clear" w:color="auto" w:fill="D9E2F3" w:themeFill="accent1" w:themeFillTint="33"/>
          </w:tcPr>
          <w:p w14:paraId="2143EE9B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41,7</w:t>
            </w:r>
          </w:p>
        </w:tc>
        <w:tc>
          <w:tcPr>
            <w:tcW w:w="828" w:type="dxa"/>
          </w:tcPr>
          <w:p w14:paraId="4625771E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32,6</w:t>
            </w:r>
          </w:p>
        </w:tc>
        <w:tc>
          <w:tcPr>
            <w:tcW w:w="776" w:type="dxa"/>
            <w:gridSpan w:val="3"/>
            <w:shd w:val="clear" w:color="auto" w:fill="D9E2F3" w:themeFill="accent1" w:themeFillTint="33"/>
          </w:tcPr>
          <w:p w14:paraId="26578654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54</w:t>
            </w:r>
          </w:p>
        </w:tc>
        <w:tc>
          <w:tcPr>
            <w:tcW w:w="826" w:type="dxa"/>
          </w:tcPr>
          <w:p w14:paraId="06C9027C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52</w:t>
            </w:r>
          </w:p>
        </w:tc>
        <w:tc>
          <w:tcPr>
            <w:tcW w:w="827" w:type="dxa"/>
            <w:gridSpan w:val="3"/>
            <w:shd w:val="clear" w:color="auto" w:fill="D9E2F3" w:themeFill="accent1" w:themeFillTint="33"/>
          </w:tcPr>
          <w:p w14:paraId="68710AD6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100</w:t>
            </w:r>
          </w:p>
        </w:tc>
        <w:tc>
          <w:tcPr>
            <w:tcW w:w="826" w:type="dxa"/>
          </w:tcPr>
          <w:p w14:paraId="53B9B1FF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100</w:t>
            </w:r>
          </w:p>
        </w:tc>
        <w:tc>
          <w:tcPr>
            <w:tcW w:w="830" w:type="dxa"/>
            <w:gridSpan w:val="3"/>
            <w:shd w:val="clear" w:color="auto" w:fill="D9E2F3" w:themeFill="accent1" w:themeFillTint="33"/>
          </w:tcPr>
          <w:p w14:paraId="15EE5FF4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80,6</w:t>
            </w:r>
          </w:p>
        </w:tc>
        <w:tc>
          <w:tcPr>
            <w:tcW w:w="792" w:type="dxa"/>
          </w:tcPr>
          <w:p w14:paraId="74E3BEB9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83,7</w:t>
            </w:r>
          </w:p>
        </w:tc>
      </w:tr>
      <w:tr w:rsidR="00560E4A" w:rsidRPr="00560E4A" w14:paraId="2EA01CAC" w14:textId="77777777" w:rsidTr="00560E4A">
        <w:trPr>
          <w:trHeight w:val="266"/>
        </w:trPr>
        <w:tc>
          <w:tcPr>
            <w:tcW w:w="2343" w:type="dxa"/>
          </w:tcPr>
          <w:p w14:paraId="2D40B5D3" w14:textId="77777777" w:rsidR="00560E4A" w:rsidRPr="00560E4A" w:rsidRDefault="00560E4A" w:rsidP="00560E4A">
            <w:pPr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Химия</w:t>
            </w:r>
          </w:p>
        </w:tc>
        <w:tc>
          <w:tcPr>
            <w:tcW w:w="728" w:type="dxa"/>
            <w:shd w:val="clear" w:color="auto" w:fill="D9E2F3" w:themeFill="accent1" w:themeFillTint="33"/>
          </w:tcPr>
          <w:p w14:paraId="268C3838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64</w:t>
            </w:r>
          </w:p>
        </w:tc>
        <w:tc>
          <w:tcPr>
            <w:tcW w:w="762" w:type="dxa"/>
          </w:tcPr>
          <w:p w14:paraId="6C558AA4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38</w:t>
            </w:r>
          </w:p>
        </w:tc>
        <w:tc>
          <w:tcPr>
            <w:tcW w:w="857" w:type="dxa"/>
            <w:shd w:val="clear" w:color="auto" w:fill="D9E2F3" w:themeFill="accent1" w:themeFillTint="33"/>
          </w:tcPr>
          <w:p w14:paraId="28B4AEAA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98" w:type="dxa"/>
          </w:tcPr>
          <w:p w14:paraId="369D779D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26" w:type="dxa"/>
            <w:shd w:val="clear" w:color="auto" w:fill="D9E2F3" w:themeFill="accent1" w:themeFillTint="33"/>
          </w:tcPr>
          <w:p w14:paraId="5202A34B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17,2</w:t>
            </w:r>
          </w:p>
        </w:tc>
        <w:tc>
          <w:tcPr>
            <w:tcW w:w="827" w:type="dxa"/>
          </w:tcPr>
          <w:p w14:paraId="4A3F453E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15,8</w:t>
            </w:r>
          </w:p>
        </w:tc>
        <w:tc>
          <w:tcPr>
            <w:tcW w:w="765" w:type="dxa"/>
            <w:shd w:val="clear" w:color="auto" w:fill="D9E2F3" w:themeFill="accent1" w:themeFillTint="33"/>
          </w:tcPr>
          <w:p w14:paraId="785042EC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17,2</w:t>
            </w:r>
          </w:p>
        </w:tc>
        <w:tc>
          <w:tcPr>
            <w:tcW w:w="827" w:type="dxa"/>
          </w:tcPr>
          <w:p w14:paraId="3A244B0D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39,5</w:t>
            </w:r>
          </w:p>
        </w:tc>
        <w:tc>
          <w:tcPr>
            <w:tcW w:w="830" w:type="dxa"/>
            <w:gridSpan w:val="2"/>
            <w:shd w:val="clear" w:color="auto" w:fill="D9E2F3" w:themeFill="accent1" w:themeFillTint="33"/>
          </w:tcPr>
          <w:p w14:paraId="1D5FFA2E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65,6</w:t>
            </w:r>
          </w:p>
        </w:tc>
        <w:tc>
          <w:tcPr>
            <w:tcW w:w="828" w:type="dxa"/>
          </w:tcPr>
          <w:p w14:paraId="060D82FE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44,7</w:t>
            </w:r>
          </w:p>
        </w:tc>
        <w:tc>
          <w:tcPr>
            <w:tcW w:w="776" w:type="dxa"/>
            <w:gridSpan w:val="3"/>
            <w:shd w:val="clear" w:color="auto" w:fill="D9E2F3" w:themeFill="accent1" w:themeFillTint="33"/>
          </w:tcPr>
          <w:p w14:paraId="4F66FA4D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31</w:t>
            </w:r>
          </w:p>
        </w:tc>
        <w:tc>
          <w:tcPr>
            <w:tcW w:w="826" w:type="dxa"/>
          </w:tcPr>
          <w:p w14:paraId="3C9D465F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28</w:t>
            </w:r>
          </w:p>
        </w:tc>
        <w:tc>
          <w:tcPr>
            <w:tcW w:w="827" w:type="dxa"/>
            <w:gridSpan w:val="3"/>
            <w:shd w:val="clear" w:color="auto" w:fill="D9E2F3" w:themeFill="accent1" w:themeFillTint="33"/>
          </w:tcPr>
          <w:p w14:paraId="78A181A6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100</w:t>
            </w:r>
          </w:p>
        </w:tc>
        <w:tc>
          <w:tcPr>
            <w:tcW w:w="826" w:type="dxa"/>
          </w:tcPr>
          <w:p w14:paraId="66F7C705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100</w:t>
            </w:r>
          </w:p>
        </w:tc>
        <w:tc>
          <w:tcPr>
            <w:tcW w:w="830" w:type="dxa"/>
            <w:gridSpan w:val="3"/>
            <w:shd w:val="clear" w:color="auto" w:fill="D9E2F3" w:themeFill="accent1" w:themeFillTint="33"/>
          </w:tcPr>
          <w:p w14:paraId="4A9B05A0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82,8</w:t>
            </w:r>
          </w:p>
        </w:tc>
        <w:tc>
          <w:tcPr>
            <w:tcW w:w="792" w:type="dxa"/>
          </w:tcPr>
          <w:p w14:paraId="383399CD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84,2</w:t>
            </w:r>
          </w:p>
        </w:tc>
      </w:tr>
      <w:tr w:rsidR="00560E4A" w:rsidRPr="00560E4A" w14:paraId="019BC86D" w14:textId="77777777" w:rsidTr="00560E4A">
        <w:trPr>
          <w:trHeight w:val="321"/>
        </w:trPr>
        <w:tc>
          <w:tcPr>
            <w:tcW w:w="2343" w:type="dxa"/>
          </w:tcPr>
          <w:p w14:paraId="4F78CC19" w14:textId="77777777" w:rsidR="00560E4A" w:rsidRPr="00560E4A" w:rsidRDefault="00560E4A" w:rsidP="00560E4A">
            <w:pPr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 xml:space="preserve">Информатика </w:t>
            </w:r>
          </w:p>
        </w:tc>
        <w:tc>
          <w:tcPr>
            <w:tcW w:w="728" w:type="dxa"/>
            <w:shd w:val="clear" w:color="auto" w:fill="D9E2F3" w:themeFill="accent1" w:themeFillTint="33"/>
          </w:tcPr>
          <w:p w14:paraId="683ABE36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652</w:t>
            </w:r>
          </w:p>
        </w:tc>
        <w:tc>
          <w:tcPr>
            <w:tcW w:w="762" w:type="dxa"/>
          </w:tcPr>
          <w:p w14:paraId="30A0035F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509</w:t>
            </w:r>
          </w:p>
        </w:tc>
        <w:tc>
          <w:tcPr>
            <w:tcW w:w="857" w:type="dxa"/>
            <w:shd w:val="clear" w:color="auto" w:fill="D9E2F3" w:themeFill="accent1" w:themeFillTint="33"/>
          </w:tcPr>
          <w:p w14:paraId="05AE209E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2,3</w:t>
            </w:r>
          </w:p>
        </w:tc>
        <w:tc>
          <w:tcPr>
            <w:tcW w:w="698" w:type="dxa"/>
          </w:tcPr>
          <w:p w14:paraId="0425FD5B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26" w:type="dxa"/>
            <w:shd w:val="clear" w:color="auto" w:fill="D9E2F3" w:themeFill="accent1" w:themeFillTint="33"/>
          </w:tcPr>
          <w:p w14:paraId="40754920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48,2</w:t>
            </w:r>
          </w:p>
        </w:tc>
        <w:tc>
          <w:tcPr>
            <w:tcW w:w="827" w:type="dxa"/>
          </w:tcPr>
          <w:p w14:paraId="6E832BE3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52,5</w:t>
            </w:r>
          </w:p>
        </w:tc>
        <w:tc>
          <w:tcPr>
            <w:tcW w:w="765" w:type="dxa"/>
            <w:shd w:val="clear" w:color="auto" w:fill="D9E2F3" w:themeFill="accent1" w:themeFillTint="33"/>
          </w:tcPr>
          <w:p w14:paraId="39378672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42,5</w:t>
            </w:r>
          </w:p>
        </w:tc>
        <w:tc>
          <w:tcPr>
            <w:tcW w:w="827" w:type="dxa"/>
          </w:tcPr>
          <w:p w14:paraId="222D9B4F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35,8</w:t>
            </w:r>
          </w:p>
        </w:tc>
        <w:tc>
          <w:tcPr>
            <w:tcW w:w="830" w:type="dxa"/>
            <w:gridSpan w:val="2"/>
            <w:shd w:val="clear" w:color="auto" w:fill="D9E2F3" w:themeFill="accent1" w:themeFillTint="33"/>
          </w:tcPr>
          <w:p w14:paraId="4AABDBA6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7,1</w:t>
            </w:r>
          </w:p>
        </w:tc>
        <w:tc>
          <w:tcPr>
            <w:tcW w:w="828" w:type="dxa"/>
          </w:tcPr>
          <w:p w14:paraId="3E1640C1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11,8</w:t>
            </w:r>
          </w:p>
        </w:tc>
        <w:tc>
          <w:tcPr>
            <w:tcW w:w="776" w:type="dxa"/>
            <w:gridSpan w:val="3"/>
            <w:shd w:val="clear" w:color="auto" w:fill="D9E2F3" w:themeFill="accent1" w:themeFillTint="33"/>
          </w:tcPr>
          <w:p w14:paraId="76BEF098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826" w:type="dxa"/>
          </w:tcPr>
          <w:p w14:paraId="1620F82C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10,6</w:t>
            </w:r>
          </w:p>
        </w:tc>
        <w:tc>
          <w:tcPr>
            <w:tcW w:w="827" w:type="dxa"/>
            <w:gridSpan w:val="3"/>
            <w:shd w:val="clear" w:color="auto" w:fill="D9E2F3" w:themeFill="accent1" w:themeFillTint="33"/>
          </w:tcPr>
          <w:p w14:paraId="09DD7AB1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97,7</w:t>
            </w:r>
          </w:p>
        </w:tc>
        <w:tc>
          <w:tcPr>
            <w:tcW w:w="826" w:type="dxa"/>
          </w:tcPr>
          <w:p w14:paraId="10B88F74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100</w:t>
            </w:r>
          </w:p>
        </w:tc>
        <w:tc>
          <w:tcPr>
            <w:tcW w:w="830" w:type="dxa"/>
            <w:gridSpan w:val="3"/>
            <w:shd w:val="clear" w:color="auto" w:fill="D9E2F3" w:themeFill="accent1" w:themeFillTint="33"/>
          </w:tcPr>
          <w:p w14:paraId="1363FCA2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49,6</w:t>
            </w:r>
          </w:p>
        </w:tc>
        <w:tc>
          <w:tcPr>
            <w:tcW w:w="792" w:type="dxa"/>
          </w:tcPr>
          <w:p w14:paraId="7DDF7BC2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47,5</w:t>
            </w:r>
          </w:p>
        </w:tc>
      </w:tr>
      <w:tr w:rsidR="00560E4A" w:rsidRPr="00560E4A" w14:paraId="17F4A4F0" w14:textId="77777777" w:rsidTr="00560E4A">
        <w:trPr>
          <w:trHeight w:val="266"/>
        </w:trPr>
        <w:tc>
          <w:tcPr>
            <w:tcW w:w="2343" w:type="dxa"/>
          </w:tcPr>
          <w:p w14:paraId="5064B651" w14:textId="77777777" w:rsidR="00560E4A" w:rsidRPr="00560E4A" w:rsidRDefault="00560E4A" w:rsidP="00560E4A">
            <w:pPr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Физика</w:t>
            </w:r>
          </w:p>
        </w:tc>
        <w:tc>
          <w:tcPr>
            <w:tcW w:w="728" w:type="dxa"/>
            <w:shd w:val="clear" w:color="auto" w:fill="D9E2F3" w:themeFill="accent1" w:themeFillTint="33"/>
          </w:tcPr>
          <w:p w14:paraId="42B32E86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49</w:t>
            </w:r>
          </w:p>
        </w:tc>
        <w:tc>
          <w:tcPr>
            <w:tcW w:w="762" w:type="dxa"/>
          </w:tcPr>
          <w:p w14:paraId="6F0C9B9A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55</w:t>
            </w:r>
          </w:p>
        </w:tc>
        <w:tc>
          <w:tcPr>
            <w:tcW w:w="857" w:type="dxa"/>
            <w:shd w:val="clear" w:color="auto" w:fill="D9E2F3" w:themeFill="accent1" w:themeFillTint="33"/>
          </w:tcPr>
          <w:p w14:paraId="51BA4361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98" w:type="dxa"/>
          </w:tcPr>
          <w:p w14:paraId="71B7B162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26" w:type="dxa"/>
            <w:shd w:val="clear" w:color="auto" w:fill="D9E2F3" w:themeFill="accent1" w:themeFillTint="33"/>
          </w:tcPr>
          <w:p w14:paraId="2F1CF1F1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44,9</w:t>
            </w:r>
          </w:p>
        </w:tc>
        <w:tc>
          <w:tcPr>
            <w:tcW w:w="827" w:type="dxa"/>
          </w:tcPr>
          <w:p w14:paraId="047A6F6A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32,7</w:t>
            </w:r>
          </w:p>
        </w:tc>
        <w:tc>
          <w:tcPr>
            <w:tcW w:w="765" w:type="dxa"/>
            <w:shd w:val="clear" w:color="auto" w:fill="D9E2F3" w:themeFill="accent1" w:themeFillTint="33"/>
          </w:tcPr>
          <w:p w14:paraId="6810E636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34,7</w:t>
            </w:r>
          </w:p>
        </w:tc>
        <w:tc>
          <w:tcPr>
            <w:tcW w:w="827" w:type="dxa"/>
          </w:tcPr>
          <w:p w14:paraId="6B5C8200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50,9</w:t>
            </w:r>
          </w:p>
        </w:tc>
        <w:tc>
          <w:tcPr>
            <w:tcW w:w="830" w:type="dxa"/>
            <w:gridSpan w:val="2"/>
            <w:shd w:val="clear" w:color="auto" w:fill="D9E2F3" w:themeFill="accent1" w:themeFillTint="33"/>
          </w:tcPr>
          <w:p w14:paraId="56F438C7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20,4</w:t>
            </w:r>
          </w:p>
        </w:tc>
        <w:tc>
          <w:tcPr>
            <w:tcW w:w="828" w:type="dxa"/>
          </w:tcPr>
          <w:p w14:paraId="72331104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16,4</w:t>
            </w:r>
          </w:p>
        </w:tc>
        <w:tc>
          <w:tcPr>
            <w:tcW w:w="776" w:type="dxa"/>
            <w:gridSpan w:val="3"/>
            <w:shd w:val="clear" w:color="auto" w:fill="D9E2F3" w:themeFill="accent1" w:themeFillTint="33"/>
          </w:tcPr>
          <w:p w14:paraId="2C20C7C8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24,3</w:t>
            </w:r>
          </w:p>
        </w:tc>
        <w:tc>
          <w:tcPr>
            <w:tcW w:w="826" w:type="dxa"/>
          </w:tcPr>
          <w:p w14:paraId="009D0AEB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25,7</w:t>
            </w:r>
          </w:p>
        </w:tc>
        <w:tc>
          <w:tcPr>
            <w:tcW w:w="827" w:type="dxa"/>
            <w:gridSpan w:val="3"/>
            <w:shd w:val="clear" w:color="auto" w:fill="D9E2F3" w:themeFill="accent1" w:themeFillTint="33"/>
          </w:tcPr>
          <w:p w14:paraId="23B882E2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100</w:t>
            </w:r>
          </w:p>
        </w:tc>
        <w:tc>
          <w:tcPr>
            <w:tcW w:w="826" w:type="dxa"/>
          </w:tcPr>
          <w:p w14:paraId="7881E3B4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100</w:t>
            </w:r>
          </w:p>
        </w:tc>
        <w:tc>
          <w:tcPr>
            <w:tcW w:w="830" w:type="dxa"/>
            <w:gridSpan w:val="3"/>
            <w:shd w:val="clear" w:color="auto" w:fill="D9E2F3" w:themeFill="accent1" w:themeFillTint="33"/>
          </w:tcPr>
          <w:p w14:paraId="2A09604C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55</w:t>
            </w:r>
          </w:p>
        </w:tc>
        <w:tc>
          <w:tcPr>
            <w:tcW w:w="792" w:type="dxa"/>
          </w:tcPr>
          <w:p w14:paraId="44C0150E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67,3</w:t>
            </w:r>
          </w:p>
        </w:tc>
      </w:tr>
      <w:tr w:rsidR="00560E4A" w:rsidRPr="00560E4A" w14:paraId="0208C766" w14:textId="77777777" w:rsidTr="00560E4A">
        <w:trPr>
          <w:trHeight w:val="281"/>
        </w:trPr>
        <w:tc>
          <w:tcPr>
            <w:tcW w:w="2343" w:type="dxa"/>
          </w:tcPr>
          <w:p w14:paraId="1F683F6A" w14:textId="77777777" w:rsidR="00560E4A" w:rsidRPr="00560E4A" w:rsidRDefault="00560E4A" w:rsidP="00560E4A">
            <w:pPr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История</w:t>
            </w:r>
          </w:p>
        </w:tc>
        <w:tc>
          <w:tcPr>
            <w:tcW w:w="728" w:type="dxa"/>
            <w:shd w:val="clear" w:color="auto" w:fill="D9E2F3" w:themeFill="accent1" w:themeFillTint="33"/>
          </w:tcPr>
          <w:p w14:paraId="7D559022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762" w:type="dxa"/>
          </w:tcPr>
          <w:p w14:paraId="56876542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24</w:t>
            </w:r>
          </w:p>
        </w:tc>
        <w:tc>
          <w:tcPr>
            <w:tcW w:w="857" w:type="dxa"/>
            <w:shd w:val="clear" w:color="auto" w:fill="D9E2F3" w:themeFill="accent1" w:themeFillTint="33"/>
          </w:tcPr>
          <w:p w14:paraId="23446706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98" w:type="dxa"/>
          </w:tcPr>
          <w:p w14:paraId="1231270D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26" w:type="dxa"/>
            <w:shd w:val="clear" w:color="auto" w:fill="D9E2F3" w:themeFill="accent1" w:themeFillTint="33"/>
          </w:tcPr>
          <w:p w14:paraId="02B3D759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827" w:type="dxa"/>
          </w:tcPr>
          <w:p w14:paraId="48591898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12,5</w:t>
            </w:r>
          </w:p>
        </w:tc>
        <w:tc>
          <w:tcPr>
            <w:tcW w:w="765" w:type="dxa"/>
            <w:shd w:val="clear" w:color="auto" w:fill="D9E2F3" w:themeFill="accent1" w:themeFillTint="33"/>
          </w:tcPr>
          <w:p w14:paraId="1D115FF5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827" w:type="dxa"/>
          </w:tcPr>
          <w:p w14:paraId="3E9AF13A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62,5</w:t>
            </w:r>
          </w:p>
        </w:tc>
        <w:tc>
          <w:tcPr>
            <w:tcW w:w="830" w:type="dxa"/>
            <w:gridSpan w:val="2"/>
            <w:shd w:val="clear" w:color="auto" w:fill="D9E2F3" w:themeFill="accent1" w:themeFillTint="33"/>
          </w:tcPr>
          <w:p w14:paraId="592512E3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828" w:type="dxa"/>
          </w:tcPr>
          <w:p w14:paraId="7E527FFA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25</w:t>
            </w:r>
          </w:p>
        </w:tc>
        <w:tc>
          <w:tcPr>
            <w:tcW w:w="776" w:type="dxa"/>
            <w:gridSpan w:val="3"/>
            <w:shd w:val="clear" w:color="auto" w:fill="D9E2F3" w:themeFill="accent1" w:themeFillTint="33"/>
          </w:tcPr>
          <w:p w14:paraId="3E04A124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24,3</w:t>
            </w:r>
          </w:p>
        </w:tc>
        <w:tc>
          <w:tcPr>
            <w:tcW w:w="826" w:type="dxa"/>
          </w:tcPr>
          <w:p w14:paraId="52A6BDB7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26,2</w:t>
            </w:r>
          </w:p>
        </w:tc>
        <w:tc>
          <w:tcPr>
            <w:tcW w:w="827" w:type="dxa"/>
            <w:gridSpan w:val="3"/>
            <w:shd w:val="clear" w:color="auto" w:fill="D9E2F3" w:themeFill="accent1" w:themeFillTint="33"/>
          </w:tcPr>
          <w:p w14:paraId="61C8F4F0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100</w:t>
            </w:r>
          </w:p>
        </w:tc>
        <w:tc>
          <w:tcPr>
            <w:tcW w:w="826" w:type="dxa"/>
          </w:tcPr>
          <w:p w14:paraId="756984C2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100</w:t>
            </w:r>
          </w:p>
        </w:tc>
        <w:tc>
          <w:tcPr>
            <w:tcW w:w="830" w:type="dxa"/>
            <w:gridSpan w:val="3"/>
            <w:shd w:val="clear" w:color="auto" w:fill="D9E2F3" w:themeFill="accent1" w:themeFillTint="33"/>
          </w:tcPr>
          <w:p w14:paraId="6C17040E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70</w:t>
            </w:r>
          </w:p>
        </w:tc>
        <w:tc>
          <w:tcPr>
            <w:tcW w:w="792" w:type="dxa"/>
          </w:tcPr>
          <w:p w14:paraId="4A037769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87,5</w:t>
            </w:r>
          </w:p>
        </w:tc>
      </w:tr>
      <w:tr w:rsidR="00560E4A" w:rsidRPr="00560E4A" w14:paraId="5ACE90C9" w14:textId="77777777" w:rsidTr="00560E4A">
        <w:trPr>
          <w:trHeight w:val="266"/>
        </w:trPr>
        <w:tc>
          <w:tcPr>
            <w:tcW w:w="2343" w:type="dxa"/>
          </w:tcPr>
          <w:p w14:paraId="25D635C6" w14:textId="77777777" w:rsidR="00560E4A" w:rsidRPr="00560E4A" w:rsidRDefault="00560E4A" w:rsidP="00560E4A">
            <w:pPr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География</w:t>
            </w:r>
          </w:p>
        </w:tc>
        <w:tc>
          <w:tcPr>
            <w:tcW w:w="728" w:type="dxa"/>
            <w:shd w:val="clear" w:color="auto" w:fill="D9E2F3" w:themeFill="accent1" w:themeFillTint="33"/>
          </w:tcPr>
          <w:p w14:paraId="25D9BCBC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570</w:t>
            </w:r>
          </w:p>
        </w:tc>
        <w:tc>
          <w:tcPr>
            <w:tcW w:w="762" w:type="dxa"/>
          </w:tcPr>
          <w:p w14:paraId="2D2A2D93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459</w:t>
            </w:r>
          </w:p>
        </w:tc>
        <w:tc>
          <w:tcPr>
            <w:tcW w:w="857" w:type="dxa"/>
            <w:shd w:val="clear" w:color="auto" w:fill="D9E2F3" w:themeFill="accent1" w:themeFillTint="33"/>
          </w:tcPr>
          <w:p w14:paraId="4623197F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698" w:type="dxa"/>
          </w:tcPr>
          <w:p w14:paraId="4B9606B6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0,7</w:t>
            </w:r>
          </w:p>
        </w:tc>
        <w:tc>
          <w:tcPr>
            <w:tcW w:w="826" w:type="dxa"/>
            <w:shd w:val="clear" w:color="auto" w:fill="D9E2F3" w:themeFill="accent1" w:themeFillTint="33"/>
          </w:tcPr>
          <w:p w14:paraId="558C4B55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25,1</w:t>
            </w:r>
          </w:p>
        </w:tc>
        <w:tc>
          <w:tcPr>
            <w:tcW w:w="827" w:type="dxa"/>
          </w:tcPr>
          <w:p w14:paraId="0232E635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40,3</w:t>
            </w:r>
          </w:p>
        </w:tc>
        <w:tc>
          <w:tcPr>
            <w:tcW w:w="765" w:type="dxa"/>
            <w:shd w:val="clear" w:color="auto" w:fill="D9E2F3" w:themeFill="accent1" w:themeFillTint="33"/>
          </w:tcPr>
          <w:p w14:paraId="75B62910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45,4</w:t>
            </w:r>
          </w:p>
        </w:tc>
        <w:tc>
          <w:tcPr>
            <w:tcW w:w="827" w:type="dxa"/>
          </w:tcPr>
          <w:p w14:paraId="6852324A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46,8</w:t>
            </w:r>
          </w:p>
        </w:tc>
        <w:tc>
          <w:tcPr>
            <w:tcW w:w="830" w:type="dxa"/>
            <w:gridSpan w:val="2"/>
            <w:shd w:val="clear" w:color="auto" w:fill="D9E2F3" w:themeFill="accent1" w:themeFillTint="33"/>
          </w:tcPr>
          <w:p w14:paraId="34602BCE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26,5</w:t>
            </w:r>
          </w:p>
        </w:tc>
        <w:tc>
          <w:tcPr>
            <w:tcW w:w="828" w:type="dxa"/>
          </w:tcPr>
          <w:p w14:paraId="687D5F64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12,2</w:t>
            </w:r>
          </w:p>
        </w:tc>
        <w:tc>
          <w:tcPr>
            <w:tcW w:w="776" w:type="dxa"/>
            <w:gridSpan w:val="3"/>
            <w:shd w:val="clear" w:color="auto" w:fill="D9E2F3" w:themeFill="accent1" w:themeFillTint="33"/>
          </w:tcPr>
          <w:p w14:paraId="2CC16C33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21</w:t>
            </w:r>
          </w:p>
        </w:tc>
        <w:tc>
          <w:tcPr>
            <w:tcW w:w="826" w:type="dxa"/>
          </w:tcPr>
          <w:p w14:paraId="1360B772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19,4</w:t>
            </w:r>
          </w:p>
        </w:tc>
        <w:tc>
          <w:tcPr>
            <w:tcW w:w="827" w:type="dxa"/>
            <w:gridSpan w:val="3"/>
            <w:shd w:val="clear" w:color="auto" w:fill="D9E2F3" w:themeFill="accent1" w:themeFillTint="33"/>
          </w:tcPr>
          <w:p w14:paraId="006A5EDE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97,0</w:t>
            </w:r>
          </w:p>
        </w:tc>
        <w:tc>
          <w:tcPr>
            <w:tcW w:w="826" w:type="dxa"/>
          </w:tcPr>
          <w:p w14:paraId="0BC624F2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99,3</w:t>
            </w:r>
          </w:p>
        </w:tc>
        <w:tc>
          <w:tcPr>
            <w:tcW w:w="830" w:type="dxa"/>
            <w:gridSpan w:val="3"/>
            <w:shd w:val="clear" w:color="auto" w:fill="D9E2F3" w:themeFill="accent1" w:themeFillTint="33"/>
          </w:tcPr>
          <w:p w14:paraId="4B841787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71,9</w:t>
            </w:r>
          </w:p>
        </w:tc>
        <w:tc>
          <w:tcPr>
            <w:tcW w:w="792" w:type="dxa"/>
          </w:tcPr>
          <w:p w14:paraId="2587838D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59</w:t>
            </w:r>
          </w:p>
        </w:tc>
      </w:tr>
      <w:tr w:rsidR="00560E4A" w:rsidRPr="00560E4A" w14:paraId="18966367" w14:textId="77777777" w:rsidTr="00560E4A">
        <w:trPr>
          <w:trHeight w:val="267"/>
        </w:trPr>
        <w:tc>
          <w:tcPr>
            <w:tcW w:w="2343" w:type="dxa"/>
          </w:tcPr>
          <w:p w14:paraId="419563AF" w14:textId="77777777" w:rsidR="00560E4A" w:rsidRPr="00560E4A" w:rsidRDefault="00560E4A" w:rsidP="00560E4A">
            <w:pPr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 xml:space="preserve">Обществознание </w:t>
            </w:r>
          </w:p>
        </w:tc>
        <w:tc>
          <w:tcPr>
            <w:tcW w:w="728" w:type="dxa"/>
            <w:shd w:val="clear" w:color="auto" w:fill="D9E2F3" w:themeFill="accent1" w:themeFillTint="33"/>
          </w:tcPr>
          <w:p w14:paraId="1B1E034C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521</w:t>
            </w:r>
          </w:p>
        </w:tc>
        <w:tc>
          <w:tcPr>
            <w:tcW w:w="762" w:type="dxa"/>
          </w:tcPr>
          <w:p w14:paraId="69714277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536</w:t>
            </w:r>
          </w:p>
        </w:tc>
        <w:tc>
          <w:tcPr>
            <w:tcW w:w="857" w:type="dxa"/>
            <w:shd w:val="clear" w:color="auto" w:fill="D9E2F3" w:themeFill="accent1" w:themeFillTint="33"/>
          </w:tcPr>
          <w:p w14:paraId="390FB07D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698" w:type="dxa"/>
          </w:tcPr>
          <w:p w14:paraId="29F27C69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0,4</w:t>
            </w:r>
          </w:p>
        </w:tc>
        <w:tc>
          <w:tcPr>
            <w:tcW w:w="826" w:type="dxa"/>
            <w:shd w:val="clear" w:color="auto" w:fill="D9E2F3" w:themeFill="accent1" w:themeFillTint="33"/>
          </w:tcPr>
          <w:p w14:paraId="569B892E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54,3</w:t>
            </w:r>
          </w:p>
        </w:tc>
        <w:tc>
          <w:tcPr>
            <w:tcW w:w="827" w:type="dxa"/>
          </w:tcPr>
          <w:p w14:paraId="27EA9D07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50,6</w:t>
            </w:r>
          </w:p>
        </w:tc>
        <w:tc>
          <w:tcPr>
            <w:tcW w:w="765" w:type="dxa"/>
            <w:shd w:val="clear" w:color="auto" w:fill="D9E2F3" w:themeFill="accent1" w:themeFillTint="33"/>
          </w:tcPr>
          <w:p w14:paraId="6E96DDEC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34,4</w:t>
            </w:r>
          </w:p>
        </w:tc>
        <w:tc>
          <w:tcPr>
            <w:tcW w:w="827" w:type="dxa"/>
          </w:tcPr>
          <w:p w14:paraId="2CCC9268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45,3</w:t>
            </w:r>
          </w:p>
        </w:tc>
        <w:tc>
          <w:tcPr>
            <w:tcW w:w="830" w:type="dxa"/>
            <w:gridSpan w:val="2"/>
            <w:shd w:val="clear" w:color="auto" w:fill="D9E2F3" w:themeFill="accent1" w:themeFillTint="33"/>
          </w:tcPr>
          <w:p w14:paraId="3F197A5F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7,3</w:t>
            </w:r>
          </w:p>
        </w:tc>
        <w:tc>
          <w:tcPr>
            <w:tcW w:w="828" w:type="dxa"/>
          </w:tcPr>
          <w:p w14:paraId="4F785924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3,4</w:t>
            </w:r>
          </w:p>
        </w:tc>
        <w:tc>
          <w:tcPr>
            <w:tcW w:w="776" w:type="dxa"/>
            <w:gridSpan w:val="3"/>
            <w:shd w:val="clear" w:color="auto" w:fill="D9E2F3" w:themeFill="accent1" w:themeFillTint="33"/>
          </w:tcPr>
          <w:p w14:paraId="5700909F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22</w:t>
            </w:r>
          </w:p>
        </w:tc>
        <w:tc>
          <w:tcPr>
            <w:tcW w:w="826" w:type="dxa"/>
          </w:tcPr>
          <w:p w14:paraId="4BB8F5BC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23</w:t>
            </w:r>
          </w:p>
        </w:tc>
        <w:tc>
          <w:tcPr>
            <w:tcW w:w="827" w:type="dxa"/>
            <w:gridSpan w:val="3"/>
            <w:shd w:val="clear" w:color="auto" w:fill="D9E2F3" w:themeFill="accent1" w:themeFillTint="33"/>
          </w:tcPr>
          <w:p w14:paraId="11B7FC33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96</w:t>
            </w:r>
          </w:p>
        </w:tc>
        <w:tc>
          <w:tcPr>
            <w:tcW w:w="826" w:type="dxa"/>
          </w:tcPr>
          <w:p w14:paraId="5A52EE44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99,6</w:t>
            </w:r>
          </w:p>
        </w:tc>
        <w:tc>
          <w:tcPr>
            <w:tcW w:w="830" w:type="dxa"/>
            <w:gridSpan w:val="3"/>
            <w:shd w:val="clear" w:color="auto" w:fill="D9E2F3" w:themeFill="accent1" w:themeFillTint="33"/>
          </w:tcPr>
          <w:p w14:paraId="3A8B9A51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41,7</w:t>
            </w:r>
          </w:p>
        </w:tc>
        <w:tc>
          <w:tcPr>
            <w:tcW w:w="792" w:type="dxa"/>
          </w:tcPr>
          <w:p w14:paraId="18ABF9AF" w14:textId="77777777" w:rsidR="00560E4A" w:rsidRPr="00560E4A" w:rsidRDefault="00560E4A" w:rsidP="00560E4A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48,7</w:t>
            </w:r>
          </w:p>
        </w:tc>
      </w:tr>
    </w:tbl>
    <w:p w14:paraId="19A4D4DF" w14:textId="49413C3A" w:rsidR="00560E4A" w:rsidRPr="00560E4A" w:rsidRDefault="00560E4A" w:rsidP="00560E4A">
      <w:pPr>
        <w:tabs>
          <w:tab w:val="left" w:pos="2235"/>
        </w:tabs>
        <w:rPr>
          <w:rFonts w:ascii="Century Gothic" w:eastAsia="Calibri" w:hAnsi="Century Gothic" w:cs="Times New Roman"/>
        </w:rPr>
        <w:sectPr w:rsidR="00560E4A" w:rsidRPr="00560E4A" w:rsidSect="00560E4A">
          <w:type w:val="continuous"/>
          <w:pgSz w:w="16838" w:h="11906" w:orient="landscape"/>
          <w:pgMar w:top="709" w:right="851" w:bottom="1559" w:left="851" w:header="709" w:footer="709" w:gutter="0"/>
          <w:cols w:space="708"/>
          <w:docGrid w:linePitch="360"/>
        </w:sectPr>
      </w:pPr>
    </w:p>
    <w:p w14:paraId="02C1652D" w14:textId="77777777" w:rsidR="00560E4A" w:rsidRPr="00560E4A" w:rsidRDefault="00560E4A" w:rsidP="00560E4A">
      <w:pPr>
        <w:rPr>
          <w:rFonts w:ascii="Century Gothic" w:eastAsia="Calibri" w:hAnsi="Century Gothic" w:cs="Times New Roman"/>
        </w:rPr>
      </w:pPr>
    </w:p>
    <w:p w14:paraId="505327BA" w14:textId="77777777" w:rsidR="00560E4A" w:rsidRPr="00560E4A" w:rsidRDefault="00560E4A" w:rsidP="00560E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0E4A">
        <w:rPr>
          <w:rFonts w:ascii="Times New Roman" w:eastAsia="Calibri" w:hAnsi="Times New Roman" w:cs="Times New Roman"/>
          <w:b/>
          <w:bCs/>
          <w:sz w:val="24"/>
          <w:szCs w:val="24"/>
        </w:rPr>
        <w:t>Русский язык</w:t>
      </w:r>
      <w:r w:rsidRPr="00560E4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560E4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Средний балл по району – 27.</w:t>
      </w:r>
    </w:p>
    <w:p w14:paraId="2127FADD" w14:textId="77777777" w:rsidR="00560E4A" w:rsidRPr="00560E4A" w:rsidRDefault="00560E4A" w:rsidP="00560E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0E4A">
        <w:rPr>
          <w:rFonts w:ascii="Times New Roman" w:eastAsia="Calibri" w:hAnsi="Times New Roman" w:cs="Times New Roman"/>
          <w:sz w:val="24"/>
          <w:szCs w:val="24"/>
        </w:rPr>
        <w:t>Средний балл выше районного у ОО: № 4, № 10, № 30, № 38, № 42, № 18, № 21, № 23, № 34.</w:t>
      </w:r>
    </w:p>
    <w:p w14:paraId="15CFA710" w14:textId="77777777" w:rsidR="00560E4A" w:rsidRPr="00560E4A" w:rsidRDefault="00560E4A" w:rsidP="00560E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0E4A">
        <w:rPr>
          <w:rFonts w:ascii="Times New Roman" w:eastAsia="Calibri" w:hAnsi="Times New Roman" w:cs="Times New Roman"/>
          <w:sz w:val="24"/>
          <w:szCs w:val="24"/>
        </w:rPr>
        <w:t>На уровне района средний балл у ОО: № 1, № 15, № 17, № 32.</w:t>
      </w:r>
    </w:p>
    <w:p w14:paraId="5A48BBD2" w14:textId="77777777" w:rsidR="00560E4A" w:rsidRPr="00560E4A" w:rsidRDefault="00560E4A" w:rsidP="00560E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35A4B2B" w14:textId="77777777" w:rsidR="00560E4A" w:rsidRPr="00560E4A" w:rsidRDefault="00560E4A" w:rsidP="00560E4A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60E4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Математика. </w:t>
      </w:r>
      <w:r w:rsidRPr="00560E4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Средний балл по району – 15.</w:t>
      </w:r>
    </w:p>
    <w:p w14:paraId="2A028F55" w14:textId="77777777" w:rsidR="00560E4A" w:rsidRPr="00560E4A" w:rsidRDefault="00560E4A" w:rsidP="00560E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0E4A">
        <w:rPr>
          <w:rFonts w:ascii="Times New Roman" w:eastAsia="Calibri" w:hAnsi="Times New Roman" w:cs="Times New Roman"/>
          <w:sz w:val="24"/>
          <w:szCs w:val="24"/>
        </w:rPr>
        <w:t>Средний балл выше районного у ОО: № 4, № 10, № 17, № 20, № 21, № 30, № 38, № 34, № 39.</w:t>
      </w:r>
    </w:p>
    <w:p w14:paraId="3F417A22" w14:textId="77777777" w:rsidR="00560E4A" w:rsidRPr="00560E4A" w:rsidRDefault="00560E4A" w:rsidP="00560E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0E4A">
        <w:rPr>
          <w:rFonts w:ascii="Times New Roman" w:eastAsia="Calibri" w:hAnsi="Times New Roman" w:cs="Times New Roman"/>
          <w:sz w:val="24"/>
          <w:szCs w:val="24"/>
        </w:rPr>
        <w:t>На уровне района средний балл у ОО: № 1, № 3, № 5, № 6, № 15, № 23, № 43.</w:t>
      </w:r>
    </w:p>
    <w:p w14:paraId="4DF7446A" w14:textId="77777777" w:rsidR="00560E4A" w:rsidRPr="00560E4A" w:rsidRDefault="00560E4A" w:rsidP="00560E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2087D16" w14:textId="77777777" w:rsidR="00560E4A" w:rsidRPr="00560E4A" w:rsidRDefault="00560E4A" w:rsidP="00560E4A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60E4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Физика. </w:t>
      </w:r>
      <w:r w:rsidRPr="00560E4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Средний балл по району - 24,3.</w:t>
      </w:r>
    </w:p>
    <w:p w14:paraId="3AB38205" w14:textId="77777777" w:rsidR="00560E4A" w:rsidRPr="00560E4A" w:rsidRDefault="00560E4A" w:rsidP="00560E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0E4A">
        <w:rPr>
          <w:rFonts w:ascii="Times New Roman" w:eastAsia="Calibri" w:hAnsi="Times New Roman" w:cs="Times New Roman"/>
          <w:sz w:val="24"/>
          <w:szCs w:val="24"/>
        </w:rPr>
        <w:t>Средний балл выше районного у ОО: № 1, № 4, № 15, № 17, № 20, № 30.</w:t>
      </w:r>
    </w:p>
    <w:p w14:paraId="138FC92B" w14:textId="77777777" w:rsidR="00560E4A" w:rsidRPr="00560E4A" w:rsidRDefault="00560E4A" w:rsidP="00560E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E2537D0" w14:textId="77777777" w:rsidR="00560E4A" w:rsidRPr="00560E4A" w:rsidRDefault="00560E4A" w:rsidP="00560E4A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60E4A">
        <w:rPr>
          <w:rFonts w:ascii="Times New Roman" w:eastAsia="Calibri" w:hAnsi="Times New Roman" w:cs="Times New Roman"/>
          <w:b/>
          <w:bCs/>
          <w:sz w:val="24"/>
          <w:szCs w:val="24"/>
        </w:rPr>
        <w:t>Информатика.</w:t>
      </w:r>
      <w:r w:rsidRPr="00560E4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Средний балл по району – 10.</w:t>
      </w:r>
    </w:p>
    <w:p w14:paraId="44DADB16" w14:textId="77777777" w:rsidR="00560E4A" w:rsidRPr="00560E4A" w:rsidRDefault="00560E4A" w:rsidP="00560E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0E4A">
        <w:rPr>
          <w:rFonts w:ascii="Times New Roman" w:eastAsia="Calibri" w:hAnsi="Times New Roman" w:cs="Times New Roman"/>
          <w:sz w:val="24"/>
          <w:szCs w:val="24"/>
        </w:rPr>
        <w:t>Средний балл выше районного у ОО: № 1, № 5, № 10, № 12, № 20, № 30, № 32, № 38, № 43, № 18, № «23, № 34.</w:t>
      </w:r>
    </w:p>
    <w:p w14:paraId="1B13C17F" w14:textId="77777777" w:rsidR="00560E4A" w:rsidRPr="00560E4A" w:rsidRDefault="00560E4A" w:rsidP="00560E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0E4A">
        <w:rPr>
          <w:rFonts w:ascii="Times New Roman" w:eastAsia="Calibri" w:hAnsi="Times New Roman" w:cs="Times New Roman"/>
          <w:sz w:val="24"/>
          <w:szCs w:val="24"/>
        </w:rPr>
        <w:t>На уровне района средний балл у ОО: № 3, № 4, № 6, № 17, № 42.</w:t>
      </w:r>
    </w:p>
    <w:p w14:paraId="5FF2EB31" w14:textId="77777777" w:rsidR="00560E4A" w:rsidRPr="00560E4A" w:rsidRDefault="00560E4A" w:rsidP="00560E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535B0A3" w14:textId="77777777" w:rsidR="00560E4A" w:rsidRPr="00560E4A" w:rsidRDefault="00560E4A" w:rsidP="00560E4A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60E4A">
        <w:rPr>
          <w:rFonts w:ascii="Times New Roman" w:eastAsia="Calibri" w:hAnsi="Times New Roman" w:cs="Times New Roman"/>
          <w:b/>
          <w:bCs/>
          <w:sz w:val="24"/>
          <w:szCs w:val="24"/>
        </w:rPr>
        <w:t>Обществознание.</w:t>
      </w:r>
      <w:r w:rsidRPr="00560E4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Средний балл по району – 22.</w:t>
      </w:r>
    </w:p>
    <w:p w14:paraId="77C61E06" w14:textId="77777777" w:rsidR="00560E4A" w:rsidRPr="00560E4A" w:rsidRDefault="00560E4A" w:rsidP="00560E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0E4A">
        <w:rPr>
          <w:rFonts w:ascii="Times New Roman" w:eastAsia="Calibri" w:hAnsi="Times New Roman" w:cs="Times New Roman"/>
          <w:sz w:val="24"/>
          <w:szCs w:val="24"/>
        </w:rPr>
        <w:t>Средний балл выше районного у ОО: № 4, № 6, № 9, № 10, № 15, № 18, № 38, № 21, № 34, № 7.</w:t>
      </w:r>
    </w:p>
    <w:p w14:paraId="067AD0F5" w14:textId="77777777" w:rsidR="00560E4A" w:rsidRPr="00560E4A" w:rsidRDefault="00560E4A" w:rsidP="00560E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0E4A">
        <w:rPr>
          <w:rFonts w:ascii="Times New Roman" w:eastAsia="Calibri" w:hAnsi="Times New Roman" w:cs="Times New Roman"/>
          <w:sz w:val="24"/>
          <w:szCs w:val="24"/>
        </w:rPr>
        <w:t>На уровне района средний балл у ОО: № 1, № 3, № 30, № 31.</w:t>
      </w:r>
    </w:p>
    <w:p w14:paraId="30AEF563" w14:textId="77777777" w:rsidR="00560E4A" w:rsidRPr="00560E4A" w:rsidRDefault="00560E4A" w:rsidP="00560E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3089B26" w14:textId="77777777" w:rsidR="00560E4A" w:rsidRPr="00560E4A" w:rsidRDefault="00560E4A" w:rsidP="00560E4A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60E4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География. </w:t>
      </w:r>
      <w:r w:rsidRPr="00560E4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Средний балл по району – 21.</w:t>
      </w:r>
    </w:p>
    <w:p w14:paraId="3C34E5E2" w14:textId="77777777" w:rsidR="00560E4A" w:rsidRPr="00560E4A" w:rsidRDefault="00560E4A" w:rsidP="00560E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0E4A">
        <w:rPr>
          <w:rFonts w:ascii="Times New Roman" w:eastAsia="Calibri" w:hAnsi="Times New Roman" w:cs="Times New Roman"/>
          <w:sz w:val="24"/>
          <w:szCs w:val="24"/>
        </w:rPr>
        <w:t xml:space="preserve">Средний балл выше районного у ОО: № 4, № 9, № 10, № 15, № 17, № 20, № 30, № 38, № 42, № 43, № 14, № 21, № 23, № 34. </w:t>
      </w:r>
    </w:p>
    <w:p w14:paraId="5463EA37" w14:textId="77777777" w:rsidR="00560E4A" w:rsidRPr="00560E4A" w:rsidRDefault="00560E4A" w:rsidP="00560E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0E4A">
        <w:rPr>
          <w:rFonts w:ascii="Times New Roman" w:eastAsia="Calibri" w:hAnsi="Times New Roman" w:cs="Times New Roman"/>
          <w:sz w:val="24"/>
          <w:szCs w:val="24"/>
        </w:rPr>
        <w:t>На уровне района средний балл у ОО: № 12.</w:t>
      </w:r>
    </w:p>
    <w:p w14:paraId="181D1507" w14:textId="77777777" w:rsidR="00560E4A" w:rsidRPr="00560E4A" w:rsidRDefault="00560E4A" w:rsidP="00560E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EBC673D" w14:textId="77777777" w:rsidR="00560E4A" w:rsidRPr="00560E4A" w:rsidRDefault="00560E4A" w:rsidP="00560E4A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60E4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Биология. </w:t>
      </w:r>
      <w:r w:rsidRPr="00560E4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Средний балл по району – 28.</w:t>
      </w:r>
    </w:p>
    <w:p w14:paraId="0CD163C2" w14:textId="77777777" w:rsidR="00560E4A" w:rsidRPr="00560E4A" w:rsidRDefault="00560E4A" w:rsidP="00560E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0E4A">
        <w:rPr>
          <w:rFonts w:ascii="Times New Roman" w:eastAsia="Calibri" w:hAnsi="Times New Roman" w:cs="Times New Roman"/>
          <w:sz w:val="24"/>
          <w:szCs w:val="24"/>
        </w:rPr>
        <w:t>Средний балл выше районного у ОО: № 4, № 17, № 32, № 38.</w:t>
      </w:r>
    </w:p>
    <w:p w14:paraId="57ECBFB9" w14:textId="77777777" w:rsidR="00560E4A" w:rsidRPr="00560E4A" w:rsidRDefault="00560E4A" w:rsidP="00560E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0E4A">
        <w:rPr>
          <w:rFonts w:ascii="Times New Roman" w:eastAsia="Calibri" w:hAnsi="Times New Roman" w:cs="Times New Roman"/>
          <w:sz w:val="24"/>
          <w:szCs w:val="24"/>
        </w:rPr>
        <w:t>На уровне района средний балл у ОО: № 5, № 15.</w:t>
      </w:r>
    </w:p>
    <w:p w14:paraId="30840987" w14:textId="77777777" w:rsidR="00560E4A" w:rsidRPr="00560E4A" w:rsidRDefault="00560E4A" w:rsidP="00560E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46E5A68" w14:textId="77777777" w:rsidR="00560E4A" w:rsidRPr="00560E4A" w:rsidRDefault="00560E4A" w:rsidP="00560E4A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60E4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Английский язык. </w:t>
      </w:r>
      <w:r w:rsidRPr="00560E4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Средний балл по району – 54.</w:t>
      </w:r>
    </w:p>
    <w:p w14:paraId="288F23DF" w14:textId="77777777" w:rsidR="00560E4A" w:rsidRPr="00560E4A" w:rsidRDefault="00560E4A" w:rsidP="00560E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0E4A">
        <w:rPr>
          <w:rFonts w:ascii="Times New Roman" w:eastAsia="Calibri" w:hAnsi="Times New Roman" w:cs="Times New Roman"/>
          <w:sz w:val="24"/>
          <w:szCs w:val="24"/>
        </w:rPr>
        <w:t>Средний балл выше районного у ОО: № 1, № 3, № 4, № 15, № 17, № 38, № 43.</w:t>
      </w:r>
    </w:p>
    <w:p w14:paraId="165FDE8F" w14:textId="77777777" w:rsidR="00560E4A" w:rsidRPr="00560E4A" w:rsidRDefault="00560E4A" w:rsidP="00560E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6E9BE6E" w14:textId="77777777" w:rsidR="00560E4A" w:rsidRPr="00560E4A" w:rsidRDefault="00560E4A" w:rsidP="00560E4A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60E4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Литература. </w:t>
      </w:r>
      <w:r w:rsidRPr="00560E4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Средний балл по району – 35,4.</w:t>
      </w:r>
    </w:p>
    <w:p w14:paraId="003B81CB" w14:textId="77777777" w:rsidR="00560E4A" w:rsidRPr="00560E4A" w:rsidRDefault="00560E4A" w:rsidP="00560E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0E4A">
        <w:rPr>
          <w:rFonts w:ascii="Times New Roman" w:eastAsia="Calibri" w:hAnsi="Times New Roman" w:cs="Times New Roman"/>
          <w:sz w:val="24"/>
          <w:szCs w:val="24"/>
        </w:rPr>
        <w:t>Средний балл выше районного у ОО: № 4, № 38.</w:t>
      </w:r>
    </w:p>
    <w:p w14:paraId="05EEF7BB" w14:textId="77777777" w:rsidR="00560E4A" w:rsidRPr="00560E4A" w:rsidRDefault="00560E4A" w:rsidP="00560E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0E4A">
        <w:rPr>
          <w:rFonts w:ascii="Times New Roman" w:eastAsia="Calibri" w:hAnsi="Times New Roman" w:cs="Times New Roman"/>
          <w:sz w:val="24"/>
          <w:szCs w:val="24"/>
        </w:rPr>
        <w:t>На уровне района средний балл у ОО: № 3.</w:t>
      </w:r>
    </w:p>
    <w:p w14:paraId="3BA27024" w14:textId="77777777" w:rsidR="00560E4A" w:rsidRPr="00560E4A" w:rsidRDefault="00560E4A" w:rsidP="00560E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1B4E78F" w14:textId="77777777" w:rsidR="00560E4A" w:rsidRPr="00560E4A" w:rsidRDefault="00560E4A" w:rsidP="00560E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42441C5" w14:textId="77777777" w:rsidR="00560E4A" w:rsidRPr="00560E4A" w:rsidRDefault="00560E4A" w:rsidP="00560E4A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60E4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Химия. </w:t>
      </w:r>
      <w:r w:rsidRPr="00560E4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Средний балл по району – 31.</w:t>
      </w:r>
    </w:p>
    <w:p w14:paraId="2DFC2731" w14:textId="77777777" w:rsidR="00560E4A" w:rsidRPr="00560E4A" w:rsidRDefault="00560E4A" w:rsidP="00560E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0E4A">
        <w:rPr>
          <w:rFonts w:ascii="Times New Roman" w:eastAsia="Calibri" w:hAnsi="Times New Roman" w:cs="Times New Roman"/>
          <w:sz w:val="24"/>
          <w:szCs w:val="24"/>
        </w:rPr>
        <w:t>Средний балл выше районного у ОО: № 4, № 6, № 15, № 17, № 43.</w:t>
      </w:r>
    </w:p>
    <w:p w14:paraId="3D7849C2" w14:textId="77777777" w:rsidR="00560E4A" w:rsidRPr="00560E4A" w:rsidRDefault="00560E4A" w:rsidP="00560E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0E4A">
        <w:rPr>
          <w:rFonts w:ascii="Times New Roman" w:eastAsia="Calibri" w:hAnsi="Times New Roman" w:cs="Times New Roman"/>
          <w:sz w:val="24"/>
          <w:szCs w:val="24"/>
        </w:rPr>
        <w:t>На уровне района средний балл у ОО: № 32.</w:t>
      </w:r>
    </w:p>
    <w:p w14:paraId="4AB271D7" w14:textId="77777777" w:rsidR="00560E4A" w:rsidRPr="00560E4A" w:rsidRDefault="00560E4A" w:rsidP="00560E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AC62131" w14:textId="77777777" w:rsidR="00560E4A" w:rsidRPr="00560E4A" w:rsidRDefault="00560E4A" w:rsidP="00560E4A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60E4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История. </w:t>
      </w:r>
      <w:r w:rsidRPr="00560E4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Средний балл по району – 24,3.</w:t>
      </w:r>
    </w:p>
    <w:p w14:paraId="5DF437B4" w14:textId="77777777" w:rsidR="00560E4A" w:rsidRPr="00560E4A" w:rsidRDefault="00560E4A" w:rsidP="00560E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0E4A">
        <w:rPr>
          <w:rFonts w:ascii="Times New Roman" w:eastAsia="Calibri" w:hAnsi="Times New Roman" w:cs="Times New Roman"/>
          <w:sz w:val="24"/>
          <w:szCs w:val="24"/>
        </w:rPr>
        <w:t>Средний балл выше районного у ОО: № 6, № 30, № 31</w:t>
      </w:r>
    </w:p>
    <w:p w14:paraId="7D09EB99" w14:textId="77777777" w:rsidR="00560E4A" w:rsidRPr="00560E4A" w:rsidRDefault="00560E4A" w:rsidP="00560E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0A04C6A" w14:textId="77777777" w:rsidR="00560E4A" w:rsidRPr="00560E4A" w:rsidRDefault="00560E4A" w:rsidP="00560E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0E4A">
        <w:rPr>
          <w:rFonts w:ascii="Times New Roman" w:eastAsia="Calibri" w:hAnsi="Times New Roman" w:cs="Times New Roman"/>
          <w:sz w:val="24"/>
          <w:szCs w:val="24"/>
        </w:rPr>
        <w:t xml:space="preserve">Средний балл </w:t>
      </w:r>
      <w:r w:rsidRPr="00560E4A">
        <w:rPr>
          <w:rFonts w:ascii="Times New Roman" w:eastAsia="Calibri" w:hAnsi="Times New Roman" w:cs="Times New Roman"/>
          <w:b/>
          <w:bCs/>
          <w:sz w:val="24"/>
          <w:szCs w:val="24"/>
        </w:rPr>
        <w:t>вырос</w:t>
      </w:r>
      <w:r w:rsidRPr="00560E4A">
        <w:rPr>
          <w:rFonts w:ascii="Times New Roman" w:eastAsia="Calibri" w:hAnsi="Times New Roman" w:cs="Times New Roman"/>
          <w:sz w:val="24"/>
          <w:szCs w:val="24"/>
        </w:rPr>
        <w:t xml:space="preserve"> по 7 предметам (русский язык, математика, география, биология, английский язык, химия, литература);</w:t>
      </w:r>
    </w:p>
    <w:p w14:paraId="20A02D7D" w14:textId="77777777" w:rsidR="00560E4A" w:rsidRPr="00560E4A" w:rsidRDefault="00560E4A" w:rsidP="00560E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0E4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снизился </w:t>
      </w:r>
      <w:r w:rsidRPr="00560E4A">
        <w:rPr>
          <w:rFonts w:ascii="Times New Roman" w:eastAsia="Calibri" w:hAnsi="Times New Roman" w:cs="Times New Roman"/>
          <w:sz w:val="24"/>
          <w:szCs w:val="24"/>
        </w:rPr>
        <w:t>по 4 предметам (физика, информатика, обществознание, история).</w:t>
      </w:r>
    </w:p>
    <w:p w14:paraId="3BFDE9FB" w14:textId="77777777" w:rsidR="00560E4A" w:rsidRPr="00560E4A" w:rsidRDefault="00560E4A" w:rsidP="00560E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0E4A">
        <w:rPr>
          <w:rFonts w:ascii="Times New Roman" w:eastAsia="Calibri" w:hAnsi="Times New Roman" w:cs="Times New Roman"/>
          <w:sz w:val="24"/>
          <w:szCs w:val="24"/>
        </w:rPr>
        <w:t>Совокупный средний балл района – вырос.</w:t>
      </w:r>
    </w:p>
    <w:p w14:paraId="170611CC" w14:textId="77777777" w:rsidR="00560E4A" w:rsidRPr="00560E4A" w:rsidRDefault="00560E4A" w:rsidP="00560E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EE5858A" w14:textId="77777777" w:rsidR="00560E4A" w:rsidRPr="00560E4A" w:rsidRDefault="00560E4A" w:rsidP="00560E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0E4A">
        <w:rPr>
          <w:rFonts w:ascii="Times New Roman" w:eastAsia="Calibri" w:hAnsi="Times New Roman" w:cs="Times New Roman"/>
          <w:sz w:val="24"/>
          <w:szCs w:val="24"/>
        </w:rPr>
        <w:t xml:space="preserve">Всего – 11 предметов. </w:t>
      </w:r>
      <w:r w:rsidRPr="00560E4A">
        <w:rPr>
          <w:rFonts w:ascii="Times New Roman" w:eastAsia="Calibri" w:hAnsi="Times New Roman" w:cs="Times New Roman"/>
          <w:b/>
          <w:bCs/>
          <w:sz w:val="24"/>
          <w:szCs w:val="24"/>
        </w:rPr>
        <w:t>До 0,5 – рост не считаем</w:t>
      </w:r>
      <w:r w:rsidRPr="00560E4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640F572" w14:textId="77777777" w:rsidR="00560E4A" w:rsidRPr="00560E4A" w:rsidRDefault="00560E4A" w:rsidP="00560E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514E8FD" w14:textId="77777777" w:rsidR="00560E4A" w:rsidRPr="00560E4A" w:rsidRDefault="00560E4A" w:rsidP="00560E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0E4A">
        <w:rPr>
          <w:rFonts w:ascii="Times New Roman" w:eastAsia="Calibri" w:hAnsi="Times New Roman" w:cs="Times New Roman"/>
          <w:b/>
          <w:bCs/>
          <w:sz w:val="24"/>
          <w:szCs w:val="24"/>
        </w:rPr>
        <w:t>СОШ № 1</w:t>
      </w:r>
      <w:r w:rsidRPr="00560E4A">
        <w:rPr>
          <w:rFonts w:ascii="Times New Roman" w:eastAsia="Calibri" w:hAnsi="Times New Roman" w:cs="Times New Roman"/>
          <w:sz w:val="24"/>
          <w:szCs w:val="24"/>
        </w:rPr>
        <w:t xml:space="preserve"> – рост по 7 предметам (русский язык, математика, география, биология, английский язык, литература, история). </w:t>
      </w:r>
      <w:r w:rsidRPr="00560E4A">
        <w:rPr>
          <w:rFonts w:ascii="Times New Roman" w:eastAsia="Calibri" w:hAnsi="Times New Roman" w:cs="Times New Roman"/>
          <w:b/>
          <w:bCs/>
          <w:sz w:val="24"/>
          <w:szCs w:val="24"/>
        </w:rPr>
        <w:t>Выше районного</w:t>
      </w:r>
      <w:r w:rsidRPr="00560E4A">
        <w:rPr>
          <w:rFonts w:ascii="Times New Roman" w:eastAsia="Calibri" w:hAnsi="Times New Roman" w:cs="Times New Roman"/>
          <w:sz w:val="24"/>
          <w:szCs w:val="24"/>
        </w:rPr>
        <w:t xml:space="preserve"> средний балл - по 3 предметам (физика, информатика, английский язык);</w:t>
      </w:r>
    </w:p>
    <w:p w14:paraId="2E3AEBD5" w14:textId="77777777" w:rsidR="00560E4A" w:rsidRPr="00560E4A" w:rsidRDefault="00560E4A" w:rsidP="00560E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0E4A">
        <w:rPr>
          <w:rFonts w:ascii="Times New Roman" w:eastAsia="Calibri" w:hAnsi="Times New Roman" w:cs="Times New Roman"/>
          <w:b/>
          <w:bCs/>
          <w:sz w:val="24"/>
          <w:szCs w:val="24"/>
        </w:rPr>
        <w:t>СОШ № 3</w:t>
      </w:r>
      <w:r w:rsidRPr="00560E4A">
        <w:rPr>
          <w:rFonts w:ascii="Times New Roman" w:eastAsia="Calibri" w:hAnsi="Times New Roman" w:cs="Times New Roman"/>
          <w:sz w:val="24"/>
          <w:szCs w:val="24"/>
        </w:rPr>
        <w:t xml:space="preserve"> - рост по 3 предметам (математика, английский язык, литература).</w:t>
      </w:r>
      <w:r w:rsidRPr="00560E4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Выше районного</w:t>
      </w:r>
      <w:r w:rsidRPr="00560E4A">
        <w:rPr>
          <w:rFonts w:ascii="Times New Roman" w:eastAsia="Calibri" w:hAnsi="Times New Roman" w:cs="Times New Roman"/>
          <w:sz w:val="24"/>
          <w:szCs w:val="24"/>
        </w:rPr>
        <w:t xml:space="preserve"> средний балл - по 1 предмету (английский язык);</w:t>
      </w:r>
    </w:p>
    <w:p w14:paraId="25760D84" w14:textId="77777777" w:rsidR="00560E4A" w:rsidRPr="00560E4A" w:rsidRDefault="00560E4A" w:rsidP="00560E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0E4A">
        <w:rPr>
          <w:rFonts w:ascii="Times New Roman" w:eastAsia="Calibri" w:hAnsi="Times New Roman" w:cs="Times New Roman"/>
          <w:b/>
          <w:bCs/>
          <w:sz w:val="24"/>
          <w:szCs w:val="24"/>
        </w:rPr>
        <w:t>СОШ № 4</w:t>
      </w:r>
      <w:r w:rsidRPr="00560E4A">
        <w:rPr>
          <w:rFonts w:ascii="Times New Roman" w:eastAsia="Calibri" w:hAnsi="Times New Roman" w:cs="Times New Roman"/>
          <w:sz w:val="24"/>
          <w:szCs w:val="24"/>
        </w:rPr>
        <w:t xml:space="preserve"> – рост по 8 предметам (математика, физика, обществознание, география, биология, английский язык, литература, химия).</w:t>
      </w:r>
      <w:r w:rsidRPr="00560E4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Выше районного</w:t>
      </w:r>
      <w:r w:rsidRPr="00560E4A">
        <w:rPr>
          <w:rFonts w:ascii="Times New Roman" w:eastAsia="Calibri" w:hAnsi="Times New Roman" w:cs="Times New Roman"/>
          <w:sz w:val="24"/>
          <w:szCs w:val="24"/>
        </w:rPr>
        <w:t xml:space="preserve"> средний балл - по 9 предметам (русский язык, математика, физика, обществознание, география, биология, английский язык, литература, химия);</w:t>
      </w:r>
    </w:p>
    <w:p w14:paraId="3CF15134" w14:textId="77777777" w:rsidR="00560E4A" w:rsidRPr="00560E4A" w:rsidRDefault="00560E4A" w:rsidP="00560E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0E4A">
        <w:rPr>
          <w:rFonts w:ascii="Times New Roman" w:eastAsia="Calibri" w:hAnsi="Times New Roman" w:cs="Times New Roman"/>
          <w:b/>
          <w:bCs/>
          <w:sz w:val="24"/>
          <w:szCs w:val="24"/>
        </w:rPr>
        <w:t>СОШ № 5</w:t>
      </w:r>
      <w:r w:rsidRPr="00560E4A">
        <w:rPr>
          <w:rFonts w:ascii="Times New Roman" w:eastAsia="Calibri" w:hAnsi="Times New Roman" w:cs="Times New Roman"/>
          <w:sz w:val="24"/>
          <w:szCs w:val="24"/>
        </w:rPr>
        <w:t xml:space="preserve"> – рост по 1 предмету (математика). </w:t>
      </w:r>
      <w:r w:rsidRPr="00560E4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Выше районного </w:t>
      </w:r>
      <w:r w:rsidRPr="00560E4A">
        <w:rPr>
          <w:rFonts w:ascii="Times New Roman" w:eastAsia="Calibri" w:hAnsi="Times New Roman" w:cs="Times New Roman"/>
          <w:sz w:val="24"/>
          <w:szCs w:val="24"/>
        </w:rPr>
        <w:t>средний балл – по 1 предмету (информатика);</w:t>
      </w:r>
    </w:p>
    <w:p w14:paraId="10C4FFFA" w14:textId="77777777" w:rsidR="00560E4A" w:rsidRPr="00560E4A" w:rsidRDefault="00560E4A" w:rsidP="00560E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0E4A">
        <w:rPr>
          <w:rFonts w:ascii="Times New Roman" w:eastAsia="Calibri" w:hAnsi="Times New Roman" w:cs="Times New Roman"/>
          <w:b/>
          <w:bCs/>
          <w:sz w:val="24"/>
          <w:szCs w:val="24"/>
        </w:rPr>
        <w:t>СОШ № 6</w:t>
      </w:r>
      <w:r w:rsidRPr="00560E4A">
        <w:rPr>
          <w:rFonts w:ascii="Times New Roman" w:eastAsia="Calibri" w:hAnsi="Times New Roman" w:cs="Times New Roman"/>
          <w:sz w:val="24"/>
          <w:szCs w:val="24"/>
        </w:rPr>
        <w:t xml:space="preserve"> – рост по 7 предметам (русский язык, математика, информатика, обществознание, география, химия, история). </w:t>
      </w:r>
      <w:r w:rsidRPr="00560E4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Выше районного </w:t>
      </w:r>
      <w:r w:rsidRPr="00560E4A">
        <w:rPr>
          <w:rFonts w:ascii="Times New Roman" w:eastAsia="Calibri" w:hAnsi="Times New Roman" w:cs="Times New Roman"/>
          <w:sz w:val="24"/>
          <w:szCs w:val="24"/>
        </w:rPr>
        <w:t>средний балл – по 3 предметам (обществознание, химия, история);</w:t>
      </w:r>
    </w:p>
    <w:p w14:paraId="709CC341" w14:textId="77777777" w:rsidR="00560E4A" w:rsidRPr="00560E4A" w:rsidRDefault="00560E4A" w:rsidP="00560E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0E4A">
        <w:rPr>
          <w:rFonts w:ascii="Times New Roman" w:eastAsia="Calibri" w:hAnsi="Times New Roman" w:cs="Times New Roman"/>
          <w:b/>
          <w:bCs/>
          <w:sz w:val="24"/>
          <w:szCs w:val="24"/>
        </w:rPr>
        <w:t>СОШ № 9</w:t>
      </w:r>
      <w:r w:rsidRPr="00560E4A">
        <w:rPr>
          <w:rFonts w:ascii="Times New Roman" w:eastAsia="Calibri" w:hAnsi="Times New Roman" w:cs="Times New Roman"/>
          <w:sz w:val="24"/>
          <w:szCs w:val="24"/>
        </w:rPr>
        <w:t xml:space="preserve"> – рост по 4 предметам (русский язык, математика, обществознание, география).</w:t>
      </w:r>
      <w:r w:rsidRPr="00560E4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Выше районного </w:t>
      </w:r>
      <w:r w:rsidRPr="00560E4A">
        <w:rPr>
          <w:rFonts w:ascii="Times New Roman" w:eastAsia="Calibri" w:hAnsi="Times New Roman" w:cs="Times New Roman"/>
          <w:sz w:val="24"/>
          <w:szCs w:val="24"/>
        </w:rPr>
        <w:t>средний балл по 2 предметам (обществознание, география);</w:t>
      </w:r>
    </w:p>
    <w:p w14:paraId="48FB7F9C" w14:textId="77777777" w:rsidR="00560E4A" w:rsidRPr="00560E4A" w:rsidRDefault="00560E4A" w:rsidP="00560E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0E4A">
        <w:rPr>
          <w:rFonts w:ascii="Times New Roman" w:eastAsia="Calibri" w:hAnsi="Times New Roman" w:cs="Times New Roman"/>
          <w:b/>
          <w:bCs/>
          <w:sz w:val="24"/>
          <w:szCs w:val="24"/>
        </w:rPr>
        <w:t>СОШ № 10</w:t>
      </w:r>
      <w:r w:rsidRPr="00560E4A">
        <w:rPr>
          <w:rFonts w:ascii="Times New Roman" w:eastAsia="Calibri" w:hAnsi="Times New Roman" w:cs="Times New Roman"/>
          <w:sz w:val="24"/>
          <w:szCs w:val="24"/>
        </w:rPr>
        <w:t xml:space="preserve"> – рост по 4 предметам (русский язык, математика, информатика, география). </w:t>
      </w:r>
      <w:r w:rsidRPr="00560E4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Выше районного </w:t>
      </w:r>
      <w:r w:rsidRPr="00560E4A">
        <w:rPr>
          <w:rFonts w:ascii="Times New Roman" w:eastAsia="Calibri" w:hAnsi="Times New Roman" w:cs="Times New Roman"/>
          <w:sz w:val="24"/>
          <w:szCs w:val="24"/>
        </w:rPr>
        <w:t>средний балл по 5 предметам (русский язык, математика, информатика, обществознание, география);</w:t>
      </w:r>
    </w:p>
    <w:p w14:paraId="735B6C32" w14:textId="77777777" w:rsidR="00560E4A" w:rsidRPr="00560E4A" w:rsidRDefault="00560E4A" w:rsidP="00560E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0E4A">
        <w:rPr>
          <w:rFonts w:ascii="Times New Roman" w:eastAsia="Calibri" w:hAnsi="Times New Roman" w:cs="Times New Roman"/>
          <w:b/>
          <w:bCs/>
          <w:sz w:val="24"/>
          <w:szCs w:val="24"/>
        </w:rPr>
        <w:t>СОШ № 12</w:t>
      </w:r>
      <w:r w:rsidRPr="00560E4A">
        <w:rPr>
          <w:rFonts w:ascii="Times New Roman" w:eastAsia="Calibri" w:hAnsi="Times New Roman" w:cs="Times New Roman"/>
          <w:sz w:val="24"/>
          <w:szCs w:val="24"/>
        </w:rPr>
        <w:t xml:space="preserve"> – рост по 3 предметам (математика, информатика, география). </w:t>
      </w:r>
      <w:r w:rsidRPr="00560E4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Выше районного </w:t>
      </w:r>
      <w:r w:rsidRPr="00560E4A">
        <w:rPr>
          <w:rFonts w:ascii="Times New Roman" w:eastAsia="Calibri" w:hAnsi="Times New Roman" w:cs="Times New Roman"/>
          <w:sz w:val="24"/>
          <w:szCs w:val="24"/>
        </w:rPr>
        <w:t>средний балл по 1 предмету (информатика);</w:t>
      </w:r>
    </w:p>
    <w:p w14:paraId="1552A2EB" w14:textId="77777777" w:rsidR="00560E4A" w:rsidRPr="00560E4A" w:rsidRDefault="00560E4A" w:rsidP="00560E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0E4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СОШ № 15 </w:t>
      </w:r>
      <w:r w:rsidRPr="00560E4A">
        <w:rPr>
          <w:rFonts w:ascii="Times New Roman" w:eastAsia="Calibri" w:hAnsi="Times New Roman" w:cs="Times New Roman"/>
          <w:sz w:val="24"/>
          <w:szCs w:val="24"/>
        </w:rPr>
        <w:t xml:space="preserve">– рост по 6 предметам (русский язык, математика, физика, обществознание, география, биология).  </w:t>
      </w:r>
      <w:r w:rsidRPr="00560E4A">
        <w:rPr>
          <w:rFonts w:ascii="Times New Roman" w:eastAsia="Calibri" w:hAnsi="Times New Roman" w:cs="Times New Roman"/>
          <w:b/>
          <w:bCs/>
          <w:sz w:val="24"/>
          <w:szCs w:val="24"/>
        </w:rPr>
        <w:t>Выше районного</w:t>
      </w:r>
      <w:r w:rsidRPr="00560E4A">
        <w:rPr>
          <w:rFonts w:ascii="Times New Roman" w:eastAsia="Calibri" w:hAnsi="Times New Roman" w:cs="Times New Roman"/>
          <w:sz w:val="24"/>
          <w:szCs w:val="24"/>
        </w:rPr>
        <w:t xml:space="preserve"> средний балл по 5 предметам (физика, обществознание, география, английский язык, химия);</w:t>
      </w:r>
    </w:p>
    <w:p w14:paraId="1E40C274" w14:textId="77777777" w:rsidR="00560E4A" w:rsidRPr="00560E4A" w:rsidRDefault="00560E4A" w:rsidP="00560E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0E4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СОШ № 17 </w:t>
      </w:r>
      <w:r w:rsidRPr="00560E4A">
        <w:rPr>
          <w:rFonts w:ascii="Times New Roman" w:eastAsia="Calibri" w:hAnsi="Times New Roman" w:cs="Times New Roman"/>
          <w:sz w:val="24"/>
          <w:szCs w:val="24"/>
        </w:rPr>
        <w:t xml:space="preserve">– рост по 5 предметам (русский язык, математика, география, биология, английский язык). </w:t>
      </w:r>
      <w:r w:rsidRPr="00560E4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Выше районного </w:t>
      </w:r>
      <w:r w:rsidRPr="00560E4A">
        <w:rPr>
          <w:rFonts w:ascii="Times New Roman" w:eastAsia="Calibri" w:hAnsi="Times New Roman" w:cs="Times New Roman"/>
          <w:sz w:val="24"/>
          <w:szCs w:val="24"/>
        </w:rPr>
        <w:t>средний балл по 6 предметам (математика, физика, география, биология, английский язык, химия);</w:t>
      </w:r>
    </w:p>
    <w:p w14:paraId="35708EA5" w14:textId="77777777" w:rsidR="00560E4A" w:rsidRPr="00560E4A" w:rsidRDefault="00560E4A" w:rsidP="00560E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0E4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СОШ № 20 </w:t>
      </w:r>
      <w:r w:rsidRPr="00560E4A">
        <w:rPr>
          <w:rFonts w:ascii="Times New Roman" w:eastAsia="Calibri" w:hAnsi="Times New Roman" w:cs="Times New Roman"/>
          <w:sz w:val="24"/>
          <w:szCs w:val="24"/>
        </w:rPr>
        <w:t xml:space="preserve">– рост по 4 предметам (математика, физика, обществознание, география). </w:t>
      </w:r>
      <w:r w:rsidRPr="00560E4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Выше районного </w:t>
      </w:r>
      <w:r w:rsidRPr="00560E4A">
        <w:rPr>
          <w:rFonts w:ascii="Times New Roman" w:eastAsia="Calibri" w:hAnsi="Times New Roman" w:cs="Times New Roman"/>
          <w:sz w:val="24"/>
          <w:szCs w:val="24"/>
        </w:rPr>
        <w:t>средний балл по 4 предметам (математика, физика, информатика, география);</w:t>
      </w:r>
    </w:p>
    <w:p w14:paraId="3A1D13C1" w14:textId="77777777" w:rsidR="00560E4A" w:rsidRPr="00560E4A" w:rsidRDefault="00560E4A" w:rsidP="00560E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0E4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СОШ № 30 </w:t>
      </w:r>
      <w:r w:rsidRPr="00560E4A">
        <w:rPr>
          <w:rFonts w:ascii="Times New Roman" w:eastAsia="Calibri" w:hAnsi="Times New Roman" w:cs="Times New Roman"/>
          <w:sz w:val="24"/>
          <w:szCs w:val="24"/>
        </w:rPr>
        <w:t xml:space="preserve">– рост по 4 предметам (математика, информатика, география, биология). </w:t>
      </w:r>
      <w:r w:rsidRPr="00560E4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Выше районного </w:t>
      </w:r>
      <w:r w:rsidRPr="00560E4A">
        <w:rPr>
          <w:rFonts w:ascii="Times New Roman" w:eastAsia="Calibri" w:hAnsi="Times New Roman" w:cs="Times New Roman"/>
          <w:sz w:val="24"/>
          <w:szCs w:val="24"/>
        </w:rPr>
        <w:t>средний балл по 6 предметам (русский язык, математика, физика, информатика, география, история);</w:t>
      </w:r>
    </w:p>
    <w:p w14:paraId="088B955B" w14:textId="77777777" w:rsidR="00560E4A" w:rsidRPr="00560E4A" w:rsidRDefault="00560E4A" w:rsidP="00560E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0E4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СОШ № 38 – </w:t>
      </w:r>
      <w:r w:rsidRPr="00560E4A">
        <w:rPr>
          <w:rFonts w:ascii="Times New Roman" w:eastAsia="Calibri" w:hAnsi="Times New Roman" w:cs="Times New Roman"/>
          <w:sz w:val="24"/>
          <w:szCs w:val="24"/>
        </w:rPr>
        <w:t xml:space="preserve">рост по 6 предметам (математика, обществознание, география, биология, литература, химия).  </w:t>
      </w:r>
      <w:r w:rsidRPr="00560E4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Выше районного </w:t>
      </w:r>
      <w:r w:rsidRPr="00560E4A">
        <w:rPr>
          <w:rFonts w:ascii="Times New Roman" w:eastAsia="Calibri" w:hAnsi="Times New Roman" w:cs="Times New Roman"/>
          <w:sz w:val="24"/>
          <w:szCs w:val="24"/>
        </w:rPr>
        <w:t>средний балл по 8 предметам (русский язык, математика, информатика, обществознание, география, биология, английский язык, литература);</w:t>
      </w:r>
    </w:p>
    <w:p w14:paraId="6DED670C" w14:textId="77777777" w:rsidR="00560E4A" w:rsidRPr="00560E4A" w:rsidRDefault="00560E4A" w:rsidP="00560E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0E4A">
        <w:rPr>
          <w:rFonts w:ascii="Times New Roman" w:eastAsia="Calibri" w:hAnsi="Times New Roman" w:cs="Times New Roman"/>
          <w:b/>
          <w:bCs/>
          <w:sz w:val="24"/>
          <w:szCs w:val="24"/>
        </w:rPr>
        <w:t>СОШ № 42</w:t>
      </w:r>
      <w:r w:rsidRPr="00560E4A">
        <w:rPr>
          <w:rFonts w:ascii="Times New Roman" w:eastAsia="Calibri" w:hAnsi="Times New Roman" w:cs="Times New Roman"/>
          <w:sz w:val="24"/>
          <w:szCs w:val="24"/>
        </w:rPr>
        <w:t xml:space="preserve"> - рост по 3 предметам</w:t>
      </w:r>
      <w:r w:rsidRPr="00560E4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560E4A">
        <w:rPr>
          <w:rFonts w:ascii="Times New Roman" w:eastAsia="Calibri" w:hAnsi="Times New Roman" w:cs="Times New Roman"/>
          <w:sz w:val="24"/>
          <w:szCs w:val="24"/>
        </w:rPr>
        <w:t xml:space="preserve">(русский язык, математика, география). </w:t>
      </w:r>
      <w:r w:rsidRPr="00560E4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Выше районного </w:t>
      </w:r>
      <w:r w:rsidRPr="00560E4A">
        <w:rPr>
          <w:rFonts w:ascii="Times New Roman" w:eastAsia="Calibri" w:hAnsi="Times New Roman" w:cs="Times New Roman"/>
          <w:sz w:val="24"/>
          <w:szCs w:val="24"/>
        </w:rPr>
        <w:t>средний балл по 2 предметам (русский язык, география);</w:t>
      </w:r>
    </w:p>
    <w:p w14:paraId="479730E5" w14:textId="77777777" w:rsidR="00560E4A" w:rsidRPr="00560E4A" w:rsidRDefault="00560E4A" w:rsidP="00560E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0E4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СОШ № 43 </w:t>
      </w:r>
      <w:r w:rsidRPr="00560E4A">
        <w:rPr>
          <w:rFonts w:ascii="Times New Roman" w:eastAsia="Calibri" w:hAnsi="Times New Roman" w:cs="Times New Roman"/>
          <w:sz w:val="24"/>
          <w:szCs w:val="24"/>
        </w:rPr>
        <w:t xml:space="preserve">– рост по 6 предметам (русский язык, математика, информатика, обществознание, география, английский язык). </w:t>
      </w:r>
      <w:r w:rsidRPr="00560E4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Выше районного </w:t>
      </w:r>
      <w:r w:rsidRPr="00560E4A">
        <w:rPr>
          <w:rFonts w:ascii="Times New Roman" w:eastAsia="Calibri" w:hAnsi="Times New Roman" w:cs="Times New Roman"/>
          <w:sz w:val="24"/>
          <w:szCs w:val="24"/>
        </w:rPr>
        <w:t>средний балл по 4 предметам (информатика, география, английский язык, химия);</w:t>
      </w:r>
    </w:p>
    <w:p w14:paraId="0E3B8CA6" w14:textId="77777777" w:rsidR="00560E4A" w:rsidRPr="00560E4A" w:rsidRDefault="00560E4A" w:rsidP="00560E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0E4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СОШ № 18 </w:t>
      </w:r>
      <w:r w:rsidRPr="00560E4A">
        <w:rPr>
          <w:rFonts w:ascii="Times New Roman" w:eastAsia="Calibri" w:hAnsi="Times New Roman" w:cs="Times New Roman"/>
          <w:sz w:val="24"/>
          <w:szCs w:val="24"/>
        </w:rPr>
        <w:t xml:space="preserve">– рост по 5 предметам (русский язык, математика, информатика, обществознание, география). </w:t>
      </w:r>
      <w:r w:rsidRPr="00560E4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Выше районного </w:t>
      </w:r>
      <w:r w:rsidRPr="00560E4A">
        <w:rPr>
          <w:rFonts w:ascii="Times New Roman" w:eastAsia="Calibri" w:hAnsi="Times New Roman" w:cs="Times New Roman"/>
          <w:sz w:val="24"/>
          <w:szCs w:val="24"/>
        </w:rPr>
        <w:t>средний балл по 2 предметам (русский язык, обществознание);</w:t>
      </w:r>
    </w:p>
    <w:p w14:paraId="1D8F6C69" w14:textId="77777777" w:rsidR="00560E4A" w:rsidRPr="00560E4A" w:rsidRDefault="00560E4A" w:rsidP="00560E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0E4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СОШ № 31 </w:t>
      </w:r>
      <w:r w:rsidRPr="00560E4A">
        <w:rPr>
          <w:rFonts w:ascii="Times New Roman" w:eastAsia="Calibri" w:hAnsi="Times New Roman" w:cs="Times New Roman"/>
          <w:sz w:val="24"/>
          <w:szCs w:val="24"/>
        </w:rPr>
        <w:t>– роста нет (</w:t>
      </w:r>
      <w:r w:rsidRPr="00560E4A">
        <w:rPr>
          <w:rFonts w:ascii="Times New Roman" w:eastAsia="Calibri" w:hAnsi="Times New Roman" w:cs="Times New Roman"/>
          <w:b/>
          <w:bCs/>
          <w:sz w:val="24"/>
          <w:szCs w:val="24"/>
        </w:rPr>
        <w:t>снижение по всем предметам</w:t>
      </w:r>
      <w:r w:rsidRPr="00560E4A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r w:rsidRPr="00560E4A">
        <w:rPr>
          <w:rFonts w:ascii="Times New Roman" w:eastAsia="Calibri" w:hAnsi="Times New Roman" w:cs="Times New Roman"/>
          <w:b/>
          <w:bCs/>
          <w:sz w:val="24"/>
          <w:szCs w:val="24"/>
        </w:rPr>
        <w:t>Выше районного</w:t>
      </w:r>
      <w:r w:rsidRPr="00560E4A">
        <w:rPr>
          <w:rFonts w:ascii="Times New Roman" w:eastAsia="Calibri" w:hAnsi="Times New Roman" w:cs="Times New Roman"/>
          <w:sz w:val="24"/>
          <w:szCs w:val="24"/>
        </w:rPr>
        <w:t xml:space="preserve"> средний балл по 1 предмету (история);</w:t>
      </w:r>
    </w:p>
    <w:p w14:paraId="223EC326" w14:textId="77777777" w:rsidR="00560E4A" w:rsidRPr="00560E4A" w:rsidRDefault="00560E4A" w:rsidP="00560E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0E4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СОШ № 32 </w:t>
      </w:r>
      <w:r w:rsidRPr="00560E4A">
        <w:rPr>
          <w:rFonts w:ascii="Times New Roman" w:eastAsia="Calibri" w:hAnsi="Times New Roman" w:cs="Times New Roman"/>
          <w:sz w:val="24"/>
          <w:szCs w:val="24"/>
        </w:rPr>
        <w:t xml:space="preserve">-рост по 4 предметам (русский язык, математика, обществознание, география). </w:t>
      </w:r>
      <w:r w:rsidRPr="00560E4A">
        <w:rPr>
          <w:rFonts w:ascii="Times New Roman" w:eastAsia="Calibri" w:hAnsi="Times New Roman" w:cs="Times New Roman"/>
          <w:b/>
          <w:bCs/>
          <w:sz w:val="24"/>
          <w:szCs w:val="24"/>
        </w:rPr>
        <w:t>Выше районного</w:t>
      </w:r>
      <w:r w:rsidRPr="00560E4A">
        <w:rPr>
          <w:rFonts w:ascii="Times New Roman" w:eastAsia="Calibri" w:hAnsi="Times New Roman" w:cs="Times New Roman"/>
          <w:sz w:val="24"/>
          <w:szCs w:val="24"/>
        </w:rPr>
        <w:t xml:space="preserve"> средний балл по 2 предметам (биология, информатика);</w:t>
      </w:r>
    </w:p>
    <w:p w14:paraId="5CD15BD3" w14:textId="77777777" w:rsidR="00560E4A" w:rsidRPr="00560E4A" w:rsidRDefault="00560E4A" w:rsidP="00560E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0E4A">
        <w:rPr>
          <w:rFonts w:ascii="Times New Roman" w:eastAsia="Calibri" w:hAnsi="Times New Roman" w:cs="Times New Roman"/>
          <w:b/>
          <w:bCs/>
          <w:sz w:val="24"/>
          <w:szCs w:val="24"/>
        </w:rPr>
        <w:t>ООШ № 14</w:t>
      </w:r>
      <w:r w:rsidRPr="00560E4A">
        <w:rPr>
          <w:rFonts w:ascii="Times New Roman" w:eastAsia="Calibri" w:hAnsi="Times New Roman" w:cs="Times New Roman"/>
          <w:sz w:val="24"/>
          <w:szCs w:val="24"/>
        </w:rPr>
        <w:t xml:space="preserve"> – рост по 2 предметам (математика, география).</w:t>
      </w:r>
    </w:p>
    <w:p w14:paraId="66BC9161" w14:textId="77777777" w:rsidR="00560E4A" w:rsidRPr="00560E4A" w:rsidRDefault="00560E4A" w:rsidP="00560E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0E4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ООШ № 21 </w:t>
      </w:r>
      <w:r w:rsidRPr="00560E4A">
        <w:rPr>
          <w:rFonts w:ascii="Times New Roman" w:eastAsia="Calibri" w:hAnsi="Times New Roman" w:cs="Times New Roman"/>
          <w:sz w:val="24"/>
          <w:szCs w:val="24"/>
        </w:rPr>
        <w:t xml:space="preserve">– рост по 3 предметам (математика, обществознание, география).  </w:t>
      </w:r>
      <w:r w:rsidRPr="00560E4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Выше районного </w:t>
      </w:r>
      <w:r w:rsidRPr="00560E4A">
        <w:rPr>
          <w:rFonts w:ascii="Times New Roman" w:eastAsia="Calibri" w:hAnsi="Times New Roman" w:cs="Times New Roman"/>
          <w:sz w:val="24"/>
          <w:szCs w:val="24"/>
        </w:rPr>
        <w:t>средний балл по 4 предметам (русский язык, математика, обществознание, география);</w:t>
      </w:r>
    </w:p>
    <w:p w14:paraId="6B222D5F" w14:textId="77777777" w:rsidR="00560E4A" w:rsidRPr="00560E4A" w:rsidRDefault="00560E4A" w:rsidP="00560E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0E4A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ООШ № 23 </w:t>
      </w:r>
      <w:r w:rsidRPr="00560E4A">
        <w:rPr>
          <w:rFonts w:ascii="Times New Roman" w:eastAsia="Calibri" w:hAnsi="Times New Roman" w:cs="Times New Roman"/>
          <w:sz w:val="24"/>
          <w:szCs w:val="24"/>
        </w:rPr>
        <w:t xml:space="preserve">– рост по 3 предметам (математика, информатика, география). </w:t>
      </w:r>
      <w:r w:rsidRPr="00560E4A">
        <w:rPr>
          <w:rFonts w:ascii="Times New Roman" w:eastAsia="Calibri" w:hAnsi="Times New Roman" w:cs="Times New Roman"/>
          <w:b/>
          <w:bCs/>
          <w:sz w:val="24"/>
          <w:szCs w:val="24"/>
        </w:rPr>
        <w:t>Выше районного</w:t>
      </w:r>
      <w:r w:rsidRPr="00560E4A">
        <w:rPr>
          <w:rFonts w:ascii="Times New Roman" w:eastAsia="Calibri" w:hAnsi="Times New Roman" w:cs="Times New Roman"/>
          <w:sz w:val="24"/>
          <w:szCs w:val="24"/>
        </w:rPr>
        <w:t xml:space="preserve"> средний балл по 2 предметам (русский язык, география);</w:t>
      </w:r>
    </w:p>
    <w:p w14:paraId="19338E60" w14:textId="77777777" w:rsidR="00560E4A" w:rsidRPr="00560E4A" w:rsidRDefault="00560E4A" w:rsidP="00560E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0E4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ООШ № 34 – </w:t>
      </w:r>
      <w:r w:rsidRPr="00560E4A">
        <w:rPr>
          <w:rFonts w:ascii="Times New Roman" w:eastAsia="Calibri" w:hAnsi="Times New Roman" w:cs="Times New Roman"/>
          <w:sz w:val="24"/>
          <w:szCs w:val="24"/>
        </w:rPr>
        <w:t xml:space="preserve">рост по 4 предметам (русский язык, математика, обществознание, география). </w:t>
      </w:r>
      <w:r w:rsidRPr="00560E4A">
        <w:rPr>
          <w:rFonts w:ascii="Times New Roman" w:eastAsia="Calibri" w:hAnsi="Times New Roman" w:cs="Times New Roman"/>
          <w:b/>
          <w:bCs/>
          <w:sz w:val="24"/>
          <w:szCs w:val="24"/>
        </w:rPr>
        <w:t>Выше районного</w:t>
      </w:r>
      <w:r w:rsidRPr="00560E4A">
        <w:rPr>
          <w:rFonts w:ascii="Times New Roman" w:eastAsia="Calibri" w:hAnsi="Times New Roman" w:cs="Times New Roman"/>
          <w:sz w:val="24"/>
          <w:szCs w:val="24"/>
        </w:rPr>
        <w:t xml:space="preserve"> средний балл по 3 предметам (математика, информатика, обществознание);</w:t>
      </w:r>
    </w:p>
    <w:p w14:paraId="69E9ABE6" w14:textId="77777777" w:rsidR="00560E4A" w:rsidRPr="00560E4A" w:rsidRDefault="00560E4A" w:rsidP="00560E4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60E4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ООШ № 39 – </w:t>
      </w:r>
      <w:r w:rsidRPr="00560E4A">
        <w:rPr>
          <w:rFonts w:ascii="Times New Roman" w:eastAsia="Calibri" w:hAnsi="Times New Roman" w:cs="Times New Roman"/>
          <w:sz w:val="24"/>
          <w:szCs w:val="24"/>
        </w:rPr>
        <w:t xml:space="preserve">рост по 3 предметам (русский язык, математика, география). </w:t>
      </w:r>
      <w:r w:rsidRPr="00560E4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Выше районного </w:t>
      </w:r>
      <w:r w:rsidRPr="00560E4A">
        <w:rPr>
          <w:rFonts w:ascii="Times New Roman" w:eastAsia="Calibri" w:hAnsi="Times New Roman" w:cs="Times New Roman"/>
          <w:sz w:val="24"/>
          <w:szCs w:val="24"/>
        </w:rPr>
        <w:t>средний балл по 1 предмету (математика);</w:t>
      </w:r>
      <w:r w:rsidRPr="00560E4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44748B25" w14:textId="77777777" w:rsidR="00560E4A" w:rsidRPr="00560E4A" w:rsidRDefault="00560E4A" w:rsidP="00560E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0E4A">
        <w:rPr>
          <w:rFonts w:ascii="Times New Roman" w:eastAsia="Calibri" w:hAnsi="Times New Roman" w:cs="Times New Roman"/>
          <w:b/>
          <w:bCs/>
          <w:sz w:val="24"/>
          <w:szCs w:val="24"/>
        </w:rPr>
        <w:t>ООШ № 7</w:t>
      </w:r>
      <w:r w:rsidRPr="00560E4A">
        <w:rPr>
          <w:rFonts w:ascii="Times New Roman" w:eastAsia="Calibri" w:hAnsi="Times New Roman" w:cs="Times New Roman"/>
          <w:sz w:val="24"/>
          <w:szCs w:val="24"/>
        </w:rPr>
        <w:t xml:space="preserve"> - роста нет. </w:t>
      </w:r>
      <w:r w:rsidRPr="00560E4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Выше районного </w:t>
      </w:r>
      <w:r w:rsidRPr="00560E4A">
        <w:rPr>
          <w:rFonts w:ascii="Times New Roman" w:eastAsia="Calibri" w:hAnsi="Times New Roman" w:cs="Times New Roman"/>
          <w:sz w:val="24"/>
          <w:szCs w:val="24"/>
        </w:rPr>
        <w:t>средний балл по 1 предмету (обществознание).</w:t>
      </w:r>
    </w:p>
    <w:p w14:paraId="367D3270" w14:textId="77777777" w:rsidR="00560E4A" w:rsidRDefault="00560E4A" w:rsidP="00290B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C0DCC68" w14:textId="77777777" w:rsidR="00560E4A" w:rsidRDefault="00560E4A" w:rsidP="00290B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1DF45199" w14:textId="77777777" w:rsidR="00560E4A" w:rsidRDefault="00560E4A" w:rsidP="00290B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28F05C83" w14:textId="3B639638" w:rsidR="00182363" w:rsidRPr="009C7428" w:rsidRDefault="009C7428" w:rsidP="009C742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Доля выпускников, успешно сдавших все экзамены.</w:t>
      </w:r>
    </w:p>
    <w:p w14:paraId="269E2EE6" w14:textId="77777777" w:rsidR="009C7428" w:rsidRDefault="009C7428" w:rsidP="009C742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27CFD5" w14:textId="7A8B1C55" w:rsidR="009C7428" w:rsidRDefault="009C7428" w:rsidP="009C74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Доля выпускников, успешно сдавших </w:t>
      </w:r>
      <w:r w:rsidR="006545D8">
        <w:rPr>
          <w:rFonts w:ascii="Times New Roman" w:hAnsi="Times New Roman" w:cs="Times New Roman"/>
          <w:sz w:val="24"/>
          <w:szCs w:val="24"/>
        </w:rPr>
        <w:t>все экзамены с первого раза,</w:t>
      </w:r>
      <w:r>
        <w:rPr>
          <w:rFonts w:ascii="Times New Roman" w:hAnsi="Times New Roman" w:cs="Times New Roman"/>
          <w:sz w:val="24"/>
          <w:szCs w:val="24"/>
        </w:rPr>
        <w:t xml:space="preserve"> составила 78,7</w:t>
      </w:r>
      <w:r w:rsidR="006545D8">
        <w:rPr>
          <w:rFonts w:ascii="Times New Roman" w:hAnsi="Times New Roman" w:cs="Times New Roman"/>
          <w:sz w:val="24"/>
          <w:szCs w:val="24"/>
        </w:rPr>
        <w:t>%, что выше показателей прошлого года (в 2022 году – 76,6%).</w:t>
      </w:r>
    </w:p>
    <w:p w14:paraId="5E2FFA87" w14:textId="77D64F81" w:rsidR="001E1633" w:rsidRDefault="006545D8" w:rsidP="009C74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пересдачи в резервные дни основного периода государственной итоговой аттестации количество неудовлетворительных результатов сократилось, из 248 человек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неуспешников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>» осталось 56 человек</w:t>
      </w:r>
      <w:r w:rsidR="001E1633">
        <w:rPr>
          <w:rFonts w:ascii="Times New Roman" w:hAnsi="Times New Roman" w:cs="Times New Roman"/>
          <w:sz w:val="24"/>
          <w:szCs w:val="24"/>
        </w:rPr>
        <w:t xml:space="preserve"> (СОШ № 1 – 7 чел., СОШ № 3 – 11 чел., СОШ № 4 – 2 чел., СОШ № 5 – 5 чел., СОШ № 6 – 7 чел., СОШ № 10- 1 чел.,  СОШ № 12 – 2 чел., СОШ № 15 – 3 чел., СОШ № 17 – 4 чел., СОШ № 31 – 3 чел., СОШ № 32 – 2 чел., СОШ № 38 – 2 чел., СОШ № 42 – 1 чел., СОШ № 43 – 6 чел.)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1CA796" w14:textId="77777777" w:rsidR="001E1633" w:rsidRDefault="001E1633" w:rsidP="009C74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73A3C2C" w14:textId="3C58273B" w:rsidR="006545D8" w:rsidRDefault="001E1633" w:rsidP="009C74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Их них </w:t>
      </w:r>
      <w:r w:rsidR="006545D8">
        <w:rPr>
          <w:rFonts w:ascii="Times New Roman" w:hAnsi="Times New Roman" w:cs="Times New Roman"/>
          <w:sz w:val="24"/>
          <w:szCs w:val="24"/>
        </w:rPr>
        <w:t>имеют отметку «2» по 1 предмету  - 35 человек, по 2-м предметам – 5 человек, по 3-м предметам – 1</w:t>
      </w:r>
      <w:r>
        <w:rPr>
          <w:rFonts w:ascii="Times New Roman" w:hAnsi="Times New Roman" w:cs="Times New Roman"/>
          <w:sz w:val="24"/>
          <w:szCs w:val="24"/>
        </w:rPr>
        <w:t>4</w:t>
      </w:r>
      <w:r w:rsidR="006545D8">
        <w:rPr>
          <w:rFonts w:ascii="Times New Roman" w:hAnsi="Times New Roman" w:cs="Times New Roman"/>
          <w:sz w:val="24"/>
          <w:szCs w:val="24"/>
        </w:rPr>
        <w:t xml:space="preserve"> человек, по 4 предметам  - 2 человека.</w:t>
      </w:r>
      <w:r w:rsidRPr="001E16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причине болезни - 3 человека (СОШ № 3, СОШ № 38, СОШ № 31). Всем 56 выпускникам 9 классов предоставляется право пересдачи ГИА-9 в дополнительный период в сентябре 2023 года.</w:t>
      </w:r>
    </w:p>
    <w:p w14:paraId="16235E09" w14:textId="13664CEF" w:rsidR="00876491" w:rsidRDefault="001E1633" w:rsidP="00D74D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общее количество учащихся, имеющих право пересдачи в дополнительный период в сентябре 2023 года</w:t>
      </w:r>
      <w:r w:rsidR="00876491">
        <w:rPr>
          <w:rFonts w:ascii="Times New Roman" w:hAnsi="Times New Roman" w:cs="Times New Roman"/>
          <w:sz w:val="24"/>
          <w:szCs w:val="24"/>
        </w:rPr>
        <w:t>, составляет 56 человек (в 2022 году – 62 человека).</w:t>
      </w:r>
    </w:p>
    <w:p w14:paraId="2841A384" w14:textId="6FE76BA0" w:rsidR="00876491" w:rsidRDefault="00876491" w:rsidP="0087649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Апелляции по результатам ГИА-9.</w:t>
      </w:r>
    </w:p>
    <w:p w14:paraId="7DC6DABF" w14:textId="77777777" w:rsidR="00876491" w:rsidRDefault="00876491" w:rsidP="0087649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FE160D" w14:textId="5E766546" w:rsidR="00876491" w:rsidRDefault="00876491" w:rsidP="008764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Апелляции о несогласии с выставленными баллами по русскому языку в 2023 году подавали – 1 человек, по результатам которой повысились баллы с 5 до 25 и отметка с «2» на «4».</w:t>
      </w:r>
    </w:p>
    <w:p w14:paraId="590A84D7" w14:textId="208D6AA5" w:rsidR="00876491" w:rsidRDefault="00876491" w:rsidP="008764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Апелляции о несогласии с выставленными баллами по географии подавали 2 человека, по результатам которой баллы и отметка не изменились.</w:t>
      </w:r>
    </w:p>
    <w:p w14:paraId="0382AEF4" w14:textId="77777777" w:rsidR="00876491" w:rsidRDefault="00876491" w:rsidP="008764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Апелляции о несогласии с выставленными баллами по физике подавали 1 человек, по результатам которой баллы и отметка не изменились.</w:t>
      </w:r>
    </w:p>
    <w:p w14:paraId="547A1993" w14:textId="77777777" w:rsidR="00876491" w:rsidRDefault="00876491" w:rsidP="008764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Апелляции о несогласии с выставленными баллами по математике подавали 1 человек, по результатам которой баллы и отметка не изменились.</w:t>
      </w:r>
    </w:p>
    <w:p w14:paraId="0D2396C5" w14:textId="77777777" w:rsidR="00876491" w:rsidRDefault="00876491" w:rsidP="008764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 общее количество поданных апелляций о несогласии с выставленными баллами составляет 5. Количество удовлетворенных, повлекших повышение отметки составляет 1.</w:t>
      </w:r>
    </w:p>
    <w:p w14:paraId="3E33B68C" w14:textId="77777777" w:rsidR="00876491" w:rsidRDefault="00876491" w:rsidP="008764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EB2D2D6" w14:textId="77777777" w:rsidR="00DE36BB" w:rsidRDefault="00DE36BB" w:rsidP="008764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5A305B7" w14:textId="07F64BEC" w:rsidR="00876491" w:rsidRDefault="00876491" w:rsidP="0087649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Заключение</w:t>
      </w:r>
    </w:p>
    <w:p w14:paraId="288EDC44" w14:textId="77777777" w:rsidR="00876491" w:rsidRDefault="00876491" w:rsidP="0087649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6C7FE" w14:textId="1B0966E3" w:rsidR="00876491" w:rsidRDefault="00876491" w:rsidP="008764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проведения ГИА-9 в 2023 году позволяет выделить положительные моменты:</w:t>
      </w:r>
    </w:p>
    <w:p w14:paraId="2FF3F55C" w14:textId="4139B908" w:rsidR="00876491" w:rsidRDefault="00876491" w:rsidP="008764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созданы все условия для проведения </w:t>
      </w:r>
      <w:r w:rsidR="004F35CD">
        <w:rPr>
          <w:rFonts w:ascii="Times New Roman" w:hAnsi="Times New Roman" w:cs="Times New Roman"/>
          <w:sz w:val="24"/>
          <w:szCs w:val="24"/>
        </w:rPr>
        <w:t>ГИА-9 в соответствии с требованиями Порядка, методическими рекомендациями, приказами МОН и МП КК;</w:t>
      </w:r>
    </w:p>
    <w:p w14:paraId="5D46ECD6" w14:textId="2E24F539" w:rsidR="004F35CD" w:rsidRDefault="004F35CD" w:rsidP="008764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успешно сдали ГИА-9 с первого раза 78,7%, что выше показателя 2022 года; </w:t>
      </w:r>
    </w:p>
    <w:p w14:paraId="22364795" w14:textId="28785B64" w:rsidR="004F35CD" w:rsidRDefault="004F35CD" w:rsidP="008764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прошли ГИА-9 с учетом пересдачи в резервные дни основного периода 2023 года 1111 человек (95,2%)</w:t>
      </w:r>
      <w:r w:rsidR="00A200EC">
        <w:rPr>
          <w:rFonts w:ascii="Times New Roman" w:hAnsi="Times New Roman" w:cs="Times New Roman"/>
          <w:sz w:val="24"/>
          <w:szCs w:val="24"/>
        </w:rPr>
        <w:t>;</w:t>
      </w:r>
    </w:p>
    <w:p w14:paraId="1AD5190D" w14:textId="5CF75A4C" w:rsidR="00A200EC" w:rsidRPr="00A200EC" w:rsidRDefault="00A200EC" w:rsidP="008764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по результатам ГИА-9 получили отметку «5» по 4-м учебным предметам – 28 человек</w:t>
      </w:r>
      <w:r w:rsidRPr="00A200EC">
        <w:rPr>
          <w:rFonts w:ascii="Times New Roman" w:hAnsi="Times New Roman" w:cs="Times New Roman"/>
          <w:sz w:val="24"/>
          <w:szCs w:val="24"/>
        </w:rPr>
        <w:t xml:space="preserve"> (2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00EC">
        <w:rPr>
          <w:rFonts w:ascii="Times New Roman" w:hAnsi="Times New Roman" w:cs="Times New Roman"/>
          <w:sz w:val="24"/>
          <w:szCs w:val="24"/>
        </w:rPr>
        <w:t>6%)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B4318F2" w14:textId="4EC14CAE" w:rsidR="004F35CD" w:rsidRDefault="004F35CD" w:rsidP="008764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получили аттестат об основном общем образовании 1116 человек (95,6%), из них аттестат с отличием получили 38 человек (3,2%).</w:t>
      </w:r>
    </w:p>
    <w:p w14:paraId="2819CBA2" w14:textId="77777777" w:rsidR="00182363" w:rsidRDefault="00182363" w:rsidP="00290B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6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2493"/>
        <w:gridCol w:w="1569"/>
        <w:gridCol w:w="1500"/>
        <w:gridCol w:w="1741"/>
        <w:gridCol w:w="1795"/>
      </w:tblGrid>
      <w:tr w:rsidR="004F35CD" w:rsidRPr="009A1427" w14:paraId="5E8B4D86" w14:textId="77777777" w:rsidTr="00272280">
        <w:trPr>
          <w:trHeight w:val="765"/>
        </w:trPr>
        <w:tc>
          <w:tcPr>
            <w:tcW w:w="9655" w:type="dxa"/>
            <w:gridSpan w:val="6"/>
          </w:tcPr>
          <w:p w14:paraId="25B9A8BE" w14:textId="46575371" w:rsidR="004F35CD" w:rsidRPr="009A1427" w:rsidRDefault="004F35CD" w:rsidP="00503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14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 о выпускниках 9-х классов общеобразовательных организаций, получивших аттестаты с отличием в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</w:t>
            </w:r>
            <w:r w:rsidRPr="009A14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году</w:t>
            </w:r>
          </w:p>
        </w:tc>
      </w:tr>
      <w:tr w:rsidR="004F35CD" w:rsidRPr="009A1427" w14:paraId="42751085" w14:textId="77777777" w:rsidTr="004C16D1">
        <w:trPr>
          <w:trHeight w:val="1575"/>
        </w:trPr>
        <w:tc>
          <w:tcPr>
            <w:tcW w:w="557" w:type="dxa"/>
            <w:shd w:val="clear" w:color="auto" w:fill="auto"/>
            <w:hideMark/>
          </w:tcPr>
          <w:p w14:paraId="2129F8FB" w14:textId="77777777" w:rsidR="004F35CD" w:rsidRPr="009A1427" w:rsidRDefault="004F35CD" w:rsidP="00503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93" w:type="dxa"/>
            <w:shd w:val="clear" w:color="auto" w:fill="auto"/>
            <w:hideMark/>
          </w:tcPr>
          <w:p w14:paraId="62416CDB" w14:textId="77777777" w:rsidR="004F35CD" w:rsidRPr="009A1427" w:rsidRDefault="004F35CD" w:rsidP="00503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Общеобразовательная организация (сокращенное наименование)</w:t>
            </w:r>
          </w:p>
        </w:tc>
        <w:tc>
          <w:tcPr>
            <w:tcW w:w="1569" w:type="dxa"/>
            <w:shd w:val="clear" w:color="auto" w:fill="auto"/>
            <w:hideMark/>
          </w:tcPr>
          <w:p w14:paraId="02F9E5D4" w14:textId="77777777" w:rsidR="004F35CD" w:rsidRPr="009A1427" w:rsidRDefault="004F35CD" w:rsidP="00503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число выпускников 9-х классов в ОУ</w:t>
            </w:r>
          </w:p>
        </w:tc>
        <w:tc>
          <w:tcPr>
            <w:tcW w:w="1500" w:type="dxa"/>
          </w:tcPr>
          <w:p w14:paraId="47F2A871" w14:textId="32305115" w:rsidR="004F35CD" w:rsidRPr="009A1427" w:rsidRDefault="004F35CD" w:rsidP="00503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получивших аттестат</w:t>
            </w:r>
            <w:r w:rsidR="008437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D74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получивших аттестат, </w:t>
            </w:r>
            <w:r w:rsidR="008437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%)</w:t>
            </w:r>
            <w:r w:rsidRPr="009A1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41" w:type="dxa"/>
            <w:shd w:val="clear" w:color="auto" w:fill="auto"/>
            <w:hideMark/>
          </w:tcPr>
          <w:p w14:paraId="4334DA42" w14:textId="77777777" w:rsidR="004F35CD" w:rsidRPr="009A1427" w:rsidRDefault="004F35CD" w:rsidP="00503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выпускников, получивших аттестат с отличием</w:t>
            </w:r>
          </w:p>
        </w:tc>
        <w:tc>
          <w:tcPr>
            <w:tcW w:w="1795" w:type="dxa"/>
            <w:shd w:val="clear" w:color="auto" w:fill="auto"/>
            <w:hideMark/>
          </w:tcPr>
          <w:p w14:paraId="5DA5F356" w14:textId="77777777" w:rsidR="004F35CD" w:rsidRPr="009A1427" w:rsidRDefault="004F35CD" w:rsidP="00503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выпускников, получивших аттестат с отличием (%)</w:t>
            </w:r>
          </w:p>
        </w:tc>
      </w:tr>
      <w:tr w:rsidR="00272280" w:rsidRPr="009A1427" w14:paraId="7D761F5C" w14:textId="77777777" w:rsidTr="004C16D1">
        <w:trPr>
          <w:trHeight w:val="300"/>
        </w:trPr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200795D6" w14:textId="77777777" w:rsidR="00272280" w:rsidRPr="009A1427" w:rsidRDefault="00272280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3" w:type="dxa"/>
            <w:shd w:val="clear" w:color="auto" w:fill="auto"/>
            <w:noWrap/>
            <w:vAlign w:val="bottom"/>
            <w:hideMark/>
          </w:tcPr>
          <w:p w14:paraId="5E0BEC36" w14:textId="77777777" w:rsidR="00272280" w:rsidRPr="009A1427" w:rsidRDefault="00272280" w:rsidP="00272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14:paraId="0A71B9AC" w14:textId="73BF9760" w:rsidR="00272280" w:rsidRPr="009A1427" w:rsidRDefault="00272280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500" w:type="dxa"/>
          </w:tcPr>
          <w:p w14:paraId="47ECBE18" w14:textId="54E4EFD0" w:rsidR="00272280" w:rsidRPr="009A1427" w:rsidRDefault="00272280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  <w:r w:rsidR="008437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(91,8%)</w:t>
            </w:r>
          </w:p>
        </w:tc>
        <w:tc>
          <w:tcPr>
            <w:tcW w:w="1741" w:type="dxa"/>
            <w:noWrap/>
          </w:tcPr>
          <w:p w14:paraId="60458AEA" w14:textId="1B755C4C" w:rsidR="00272280" w:rsidRPr="009A1427" w:rsidRDefault="00272280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5" w:type="dxa"/>
            <w:shd w:val="clear" w:color="auto" w:fill="auto"/>
            <w:noWrap/>
            <w:vAlign w:val="bottom"/>
          </w:tcPr>
          <w:p w14:paraId="66EF17EF" w14:textId="54FF894F" w:rsidR="00272280" w:rsidRPr="009A1427" w:rsidRDefault="00D74DAF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</w:tr>
      <w:tr w:rsidR="00272280" w:rsidRPr="009A1427" w14:paraId="79C50DE1" w14:textId="77777777" w:rsidTr="004C16D1">
        <w:trPr>
          <w:trHeight w:val="300"/>
        </w:trPr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379E1012" w14:textId="77777777" w:rsidR="00272280" w:rsidRPr="009A1427" w:rsidRDefault="00272280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3" w:type="dxa"/>
            <w:shd w:val="clear" w:color="auto" w:fill="auto"/>
            <w:noWrap/>
            <w:vAlign w:val="bottom"/>
            <w:hideMark/>
          </w:tcPr>
          <w:p w14:paraId="45DB61EC" w14:textId="77777777" w:rsidR="00272280" w:rsidRPr="009A1427" w:rsidRDefault="00272280" w:rsidP="00272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3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14:paraId="0C487D58" w14:textId="3D5FCB8B" w:rsidR="00272280" w:rsidRPr="009A1427" w:rsidRDefault="00272280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500" w:type="dxa"/>
          </w:tcPr>
          <w:p w14:paraId="53FD4DF1" w14:textId="72C24088" w:rsidR="00272280" w:rsidRPr="009A1427" w:rsidRDefault="00272280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  <w:r w:rsidR="004C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(91,2%)</w:t>
            </w:r>
          </w:p>
        </w:tc>
        <w:tc>
          <w:tcPr>
            <w:tcW w:w="1741" w:type="dxa"/>
            <w:noWrap/>
          </w:tcPr>
          <w:p w14:paraId="37A40080" w14:textId="773ADF1A" w:rsidR="00272280" w:rsidRPr="009A1427" w:rsidRDefault="00272280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5" w:type="dxa"/>
            <w:shd w:val="clear" w:color="auto" w:fill="auto"/>
            <w:noWrap/>
            <w:vAlign w:val="bottom"/>
          </w:tcPr>
          <w:p w14:paraId="29B40232" w14:textId="7E6282B1" w:rsidR="00272280" w:rsidRPr="009A1427" w:rsidRDefault="00D74DAF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4,8</w:t>
            </w:r>
          </w:p>
        </w:tc>
      </w:tr>
      <w:tr w:rsidR="00272280" w:rsidRPr="009A1427" w14:paraId="7931129F" w14:textId="77777777" w:rsidTr="004C16D1">
        <w:trPr>
          <w:trHeight w:val="300"/>
        </w:trPr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17B26927" w14:textId="77777777" w:rsidR="00272280" w:rsidRPr="009A1427" w:rsidRDefault="00272280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93" w:type="dxa"/>
            <w:shd w:val="clear" w:color="auto" w:fill="auto"/>
            <w:noWrap/>
            <w:vAlign w:val="bottom"/>
            <w:hideMark/>
          </w:tcPr>
          <w:p w14:paraId="3278ACC0" w14:textId="77777777" w:rsidR="00272280" w:rsidRPr="009A1427" w:rsidRDefault="00272280" w:rsidP="00272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4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14:paraId="5A880256" w14:textId="1DD1240A" w:rsidR="00272280" w:rsidRPr="009A1427" w:rsidRDefault="00272280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500" w:type="dxa"/>
          </w:tcPr>
          <w:p w14:paraId="2ECE8D1D" w14:textId="14888848" w:rsidR="00272280" w:rsidRPr="009A1427" w:rsidRDefault="00272280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  <w:r w:rsidR="004C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(98,8%)</w:t>
            </w:r>
          </w:p>
        </w:tc>
        <w:tc>
          <w:tcPr>
            <w:tcW w:w="1741" w:type="dxa"/>
            <w:noWrap/>
          </w:tcPr>
          <w:p w14:paraId="45084C47" w14:textId="288DD6F7" w:rsidR="00272280" w:rsidRPr="009A1427" w:rsidRDefault="00272280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5" w:type="dxa"/>
            <w:shd w:val="clear" w:color="auto" w:fill="auto"/>
            <w:noWrap/>
            <w:vAlign w:val="bottom"/>
          </w:tcPr>
          <w:p w14:paraId="6A632937" w14:textId="2B8A8632" w:rsidR="00272280" w:rsidRPr="009A1427" w:rsidRDefault="00D74DAF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</w:t>
            </w:r>
          </w:p>
        </w:tc>
      </w:tr>
      <w:tr w:rsidR="00272280" w:rsidRPr="009A1427" w14:paraId="7D7AD5EC" w14:textId="77777777" w:rsidTr="004C16D1">
        <w:trPr>
          <w:trHeight w:val="300"/>
        </w:trPr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6AA45053" w14:textId="77777777" w:rsidR="00272280" w:rsidRPr="009A1427" w:rsidRDefault="00272280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93" w:type="dxa"/>
            <w:shd w:val="clear" w:color="auto" w:fill="auto"/>
            <w:noWrap/>
            <w:vAlign w:val="bottom"/>
            <w:hideMark/>
          </w:tcPr>
          <w:p w14:paraId="3CAA7604" w14:textId="77777777" w:rsidR="00272280" w:rsidRPr="009A1427" w:rsidRDefault="00272280" w:rsidP="00272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5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14:paraId="727E4693" w14:textId="3BBC5EFE" w:rsidR="00272280" w:rsidRPr="009A1427" w:rsidRDefault="00272280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00" w:type="dxa"/>
          </w:tcPr>
          <w:p w14:paraId="71666E69" w14:textId="431306DD" w:rsidR="00272280" w:rsidRPr="009A1427" w:rsidRDefault="00272280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  <w:r w:rsidR="004C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(90%)</w:t>
            </w:r>
          </w:p>
        </w:tc>
        <w:tc>
          <w:tcPr>
            <w:tcW w:w="1741" w:type="dxa"/>
            <w:noWrap/>
          </w:tcPr>
          <w:p w14:paraId="01A6997A" w14:textId="647C9892" w:rsidR="00272280" w:rsidRPr="009A1427" w:rsidRDefault="00272280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95" w:type="dxa"/>
            <w:shd w:val="clear" w:color="auto" w:fill="auto"/>
            <w:noWrap/>
            <w:vAlign w:val="bottom"/>
          </w:tcPr>
          <w:p w14:paraId="6F5A7D03" w14:textId="7C4AF8AA" w:rsidR="00272280" w:rsidRPr="009A1427" w:rsidRDefault="00D74DAF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72280" w:rsidRPr="009A1427" w14:paraId="24D08C1B" w14:textId="77777777" w:rsidTr="004C16D1">
        <w:trPr>
          <w:trHeight w:val="300"/>
        </w:trPr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6C6DB172" w14:textId="77777777" w:rsidR="00272280" w:rsidRPr="009A1427" w:rsidRDefault="00272280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93" w:type="dxa"/>
            <w:shd w:val="clear" w:color="auto" w:fill="auto"/>
            <w:noWrap/>
            <w:vAlign w:val="bottom"/>
            <w:hideMark/>
          </w:tcPr>
          <w:p w14:paraId="473D6636" w14:textId="77777777" w:rsidR="00272280" w:rsidRPr="009A1427" w:rsidRDefault="00272280" w:rsidP="00272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14:paraId="198712F1" w14:textId="26FC6A2C" w:rsidR="00272280" w:rsidRPr="009A1427" w:rsidRDefault="00272280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500" w:type="dxa"/>
          </w:tcPr>
          <w:p w14:paraId="6DEE5B8C" w14:textId="034FED00" w:rsidR="00272280" w:rsidRPr="009A1427" w:rsidRDefault="00272280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  <w:r w:rsidR="004C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(86,8%)</w:t>
            </w:r>
          </w:p>
        </w:tc>
        <w:tc>
          <w:tcPr>
            <w:tcW w:w="1741" w:type="dxa"/>
            <w:noWrap/>
          </w:tcPr>
          <w:p w14:paraId="6C3B0C4F" w14:textId="1AF606E3" w:rsidR="00272280" w:rsidRPr="009A1427" w:rsidRDefault="00272280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5" w:type="dxa"/>
            <w:shd w:val="clear" w:color="auto" w:fill="auto"/>
            <w:noWrap/>
            <w:vAlign w:val="bottom"/>
          </w:tcPr>
          <w:p w14:paraId="305415AE" w14:textId="14185D88" w:rsidR="00272280" w:rsidRPr="009A1427" w:rsidRDefault="00D74DAF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</w:t>
            </w:r>
          </w:p>
        </w:tc>
      </w:tr>
      <w:tr w:rsidR="00272280" w:rsidRPr="009A1427" w14:paraId="3D6DFEB6" w14:textId="77777777" w:rsidTr="004C16D1">
        <w:trPr>
          <w:trHeight w:val="300"/>
        </w:trPr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6F9B9DC1" w14:textId="77777777" w:rsidR="00272280" w:rsidRPr="009A1427" w:rsidRDefault="00272280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93" w:type="dxa"/>
            <w:shd w:val="clear" w:color="auto" w:fill="auto"/>
            <w:noWrap/>
            <w:vAlign w:val="bottom"/>
            <w:hideMark/>
          </w:tcPr>
          <w:p w14:paraId="3FFFECED" w14:textId="77777777" w:rsidR="00272280" w:rsidRPr="009A1427" w:rsidRDefault="00272280" w:rsidP="00272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ООШ № 7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14:paraId="583104A8" w14:textId="3C81E716" w:rsidR="00272280" w:rsidRPr="009A1427" w:rsidRDefault="00272280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00" w:type="dxa"/>
          </w:tcPr>
          <w:p w14:paraId="6B8C8296" w14:textId="0D733DAB" w:rsidR="00272280" w:rsidRPr="009A1427" w:rsidRDefault="00272280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4C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(100%)</w:t>
            </w:r>
          </w:p>
        </w:tc>
        <w:tc>
          <w:tcPr>
            <w:tcW w:w="1741" w:type="dxa"/>
            <w:noWrap/>
          </w:tcPr>
          <w:p w14:paraId="087AA15E" w14:textId="6B72F0E1" w:rsidR="00272280" w:rsidRPr="009A1427" w:rsidRDefault="00272280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95" w:type="dxa"/>
            <w:shd w:val="clear" w:color="auto" w:fill="auto"/>
            <w:noWrap/>
            <w:vAlign w:val="bottom"/>
          </w:tcPr>
          <w:p w14:paraId="638D43C6" w14:textId="05C8DCD6" w:rsidR="00272280" w:rsidRPr="009A1427" w:rsidRDefault="00D74DAF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72280" w:rsidRPr="009A1427" w14:paraId="0D5112BC" w14:textId="77777777" w:rsidTr="004C16D1">
        <w:trPr>
          <w:trHeight w:val="300"/>
        </w:trPr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3FD168A7" w14:textId="77777777" w:rsidR="00272280" w:rsidRPr="009A1427" w:rsidRDefault="00272280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93" w:type="dxa"/>
            <w:shd w:val="clear" w:color="auto" w:fill="auto"/>
            <w:noWrap/>
            <w:vAlign w:val="bottom"/>
            <w:hideMark/>
          </w:tcPr>
          <w:p w14:paraId="5FA8B505" w14:textId="77777777" w:rsidR="00272280" w:rsidRPr="009A1427" w:rsidRDefault="00272280" w:rsidP="00272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9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14:paraId="66355F4D" w14:textId="178A7322" w:rsidR="00272280" w:rsidRPr="009A1427" w:rsidRDefault="00272280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00" w:type="dxa"/>
          </w:tcPr>
          <w:p w14:paraId="2895E8B0" w14:textId="19178E50" w:rsidR="00272280" w:rsidRPr="009A1427" w:rsidRDefault="00272280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4C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(100%)</w:t>
            </w:r>
          </w:p>
        </w:tc>
        <w:tc>
          <w:tcPr>
            <w:tcW w:w="1741" w:type="dxa"/>
            <w:noWrap/>
          </w:tcPr>
          <w:p w14:paraId="1A0C6801" w14:textId="338FCD58" w:rsidR="00272280" w:rsidRPr="009A1427" w:rsidRDefault="00272280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95" w:type="dxa"/>
            <w:shd w:val="clear" w:color="auto" w:fill="auto"/>
            <w:noWrap/>
            <w:vAlign w:val="bottom"/>
          </w:tcPr>
          <w:p w14:paraId="68FEAD73" w14:textId="05CCBA96" w:rsidR="00272280" w:rsidRPr="009A1427" w:rsidRDefault="00D74DAF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72280" w:rsidRPr="009A1427" w14:paraId="625DCE8A" w14:textId="77777777" w:rsidTr="004C16D1">
        <w:trPr>
          <w:trHeight w:val="300"/>
        </w:trPr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7A4876BB" w14:textId="77777777" w:rsidR="00272280" w:rsidRPr="009A1427" w:rsidRDefault="00272280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93" w:type="dxa"/>
            <w:shd w:val="clear" w:color="auto" w:fill="auto"/>
            <w:noWrap/>
            <w:vAlign w:val="bottom"/>
            <w:hideMark/>
          </w:tcPr>
          <w:p w14:paraId="48FFEC3A" w14:textId="77777777" w:rsidR="00272280" w:rsidRPr="009A1427" w:rsidRDefault="00272280" w:rsidP="00272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10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14:paraId="1D16567F" w14:textId="14973E3C" w:rsidR="00272280" w:rsidRPr="009A1427" w:rsidRDefault="00272280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500" w:type="dxa"/>
          </w:tcPr>
          <w:p w14:paraId="7D010F6A" w14:textId="4EFE3943" w:rsidR="00272280" w:rsidRPr="009A1427" w:rsidRDefault="00272280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  <w:r w:rsidR="004C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(97,9%) </w:t>
            </w:r>
          </w:p>
        </w:tc>
        <w:tc>
          <w:tcPr>
            <w:tcW w:w="1741" w:type="dxa"/>
            <w:noWrap/>
          </w:tcPr>
          <w:p w14:paraId="2CB94813" w14:textId="2EC56822" w:rsidR="00272280" w:rsidRPr="009A1427" w:rsidRDefault="00272280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95" w:type="dxa"/>
            <w:shd w:val="clear" w:color="auto" w:fill="auto"/>
            <w:noWrap/>
            <w:vAlign w:val="bottom"/>
          </w:tcPr>
          <w:p w14:paraId="5B0ED066" w14:textId="1A1ED2DA" w:rsidR="00272280" w:rsidRPr="009A1427" w:rsidRDefault="00D74DAF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72280" w:rsidRPr="009A1427" w14:paraId="26EFA5B0" w14:textId="77777777" w:rsidTr="004C16D1">
        <w:trPr>
          <w:trHeight w:val="300"/>
        </w:trPr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43C97D24" w14:textId="77777777" w:rsidR="00272280" w:rsidRPr="009A1427" w:rsidRDefault="00272280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93" w:type="dxa"/>
            <w:shd w:val="clear" w:color="auto" w:fill="auto"/>
            <w:noWrap/>
            <w:vAlign w:val="bottom"/>
            <w:hideMark/>
          </w:tcPr>
          <w:p w14:paraId="23D2B555" w14:textId="77777777" w:rsidR="00272280" w:rsidRPr="009A1427" w:rsidRDefault="00272280" w:rsidP="00272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12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14:paraId="65833CE4" w14:textId="3F76AD98" w:rsidR="00272280" w:rsidRPr="009A1427" w:rsidRDefault="00272280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00" w:type="dxa"/>
          </w:tcPr>
          <w:p w14:paraId="76C3EDD0" w14:textId="13F60A6C" w:rsidR="00272280" w:rsidRPr="009A1427" w:rsidRDefault="00272280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4C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(88%)</w:t>
            </w:r>
          </w:p>
        </w:tc>
        <w:tc>
          <w:tcPr>
            <w:tcW w:w="1741" w:type="dxa"/>
            <w:noWrap/>
          </w:tcPr>
          <w:p w14:paraId="55872F7C" w14:textId="6638BEE9" w:rsidR="00272280" w:rsidRPr="009A1427" w:rsidRDefault="00272280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95" w:type="dxa"/>
            <w:shd w:val="clear" w:color="auto" w:fill="auto"/>
            <w:noWrap/>
            <w:vAlign w:val="bottom"/>
          </w:tcPr>
          <w:p w14:paraId="3E3589AE" w14:textId="2B8BBE2D" w:rsidR="00272280" w:rsidRPr="009A1427" w:rsidRDefault="00D74DAF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72280" w:rsidRPr="009A1427" w14:paraId="3DF15729" w14:textId="77777777" w:rsidTr="004C16D1">
        <w:trPr>
          <w:trHeight w:val="300"/>
        </w:trPr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52B423BC" w14:textId="77777777" w:rsidR="00272280" w:rsidRPr="009A1427" w:rsidRDefault="00272280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93" w:type="dxa"/>
            <w:shd w:val="clear" w:color="auto" w:fill="auto"/>
            <w:noWrap/>
            <w:vAlign w:val="bottom"/>
            <w:hideMark/>
          </w:tcPr>
          <w:p w14:paraId="63CBB21F" w14:textId="77777777" w:rsidR="00272280" w:rsidRPr="009A1427" w:rsidRDefault="00272280" w:rsidP="00272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ООШ № 14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14:paraId="187D2C66" w14:textId="148A0562" w:rsidR="00272280" w:rsidRPr="009A1427" w:rsidRDefault="00272280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00" w:type="dxa"/>
          </w:tcPr>
          <w:p w14:paraId="151D166E" w14:textId="6BB1443E" w:rsidR="00272280" w:rsidRPr="009A1427" w:rsidRDefault="00272280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4C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(100%)</w:t>
            </w:r>
          </w:p>
        </w:tc>
        <w:tc>
          <w:tcPr>
            <w:tcW w:w="1741" w:type="dxa"/>
            <w:noWrap/>
          </w:tcPr>
          <w:p w14:paraId="17F2377B" w14:textId="2A00D354" w:rsidR="00272280" w:rsidRPr="009A1427" w:rsidRDefault="00272280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5" w:type="dxa"/>
            <w:shd w:val="clear" w:color="auto" w:fill="auto"/>
            <w:noWrap/>
            <w:vAlign w:val="bottom"/>
          </w:tcPr>
          <w:p w14:paraId="42472208" w14:textId="13FFD128" w:rsidR="00272280" w:rsidRPr="009A1427" w:rsidRDefault="00D74DAF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</w:t>
            </w:r>
          </w:p>
        </w:tc>
      </w:tr>
      <w:tr w:rsidR="00272280" w:rsidRPr="009A1427" w14:paraId="712333B6" w14:textId="77777777" w:rsidTr="004C16D1">
        <w:trPr>
          <w:trHeight w:val="300"/>
        </w:trPr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6EA999F5" w14:textId="77777777" w:rsidR="00272280" w:rsidRPr="009A1427" w:rsidRDefault="00272280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93" w:type="dxa"/>
            <w:shd w:val="clear" w:color="auto" w:fill="auto"/>
            <w:noWrap/>
            <w:vAlign w:val="bottom"/>
            <w:hideMark/>
          </w:tcPr>
          <w:p w14:paraId="7B843294" w14:textId="77777777" w:rsidR="00272280" w:rsidRPr="009A1427" w:rsidRDefault="00272280" w:rsidP="00272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15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14:paraId="19954B3C" w14:textId="1A907A57" w:rsidR="00272280" w:rsidRPr="009A1427" w:rsidRDefault="00272280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500" w:type="dxa"/>
          </w:tcPr>
          <w:p w14:paraId="0F73ECD4" w14:textId="174895E3" w:rsidR="00272280" w:rsidRPr="009A1427" w:rsidRDefault="00272280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  <w:r w:rsidR="004C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(96,6%)</w:t>
            </w:r>
          </w:p>
        </w:tc>
        <w:tc>
          <w:tcPr>
            <w:tcW w:w="1741" w:type="dxa"/>
            <w:noWrap/>
          </w:tcPr>
          <w:p w14:paraId="6D51450C" w14:textId="7CB7F974" w:rsidR="00272280" w:rsidRPr="009A1427" w:rsidRDefault="00272280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95" w:type="dxa"/>
            <w:shd w:val="clear" w:color="auto" w:fill="auto"/>
            <w:noWrap/>
            <w:vAlign w:val="bottom"/>
          </w:tcPr>
          <w:p w14:paraId="61D2DADD" w14:textId="5807AA18" w:rsidR="00272280" w:rsidRPr="009A1427" w:rsidRDefault="00D74DAF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72280" w:rsidRPr="009A1427" w14:paraId="4B16555F" w14:textId="77777777" w:rsidTr="004C16D1">
        <w:trPr>
          <w:trHeight w:val="300"/>
        </w:trPr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6E83CEBE" w14:textId="77777777" w:rsidR="00272280" w:rsidRPr="009A1427" w:rsidRDefault="00272280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93" w:type="dxa"/>
            <w:shd w:val="clear" w:color="auto" w:fill="auto"/>
            <w:noWrap/>
            <w:vAlign w:val="bottom"/>
            <w:hideMark/>
          </w:tcPr>
          <w:p w14:paraId="519F3227" w14:textId="77777777" w:rsidR="00272280" w:rsidRPr="009A1427" w:rsidRDefault="00272280" w:rsidP="00272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17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14:paraId="6353E7FE" w14:textId="50331339" w:rsidR="00272280" w:rsidRPr="009A1427" w:rsidRDefault="00272280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500" w:type="dxa"/>
          </w:tcPr>
          <w:p w14:paraId="24F7F5B5" w14:textId="790DB013" w:rsidR="00272280" w:rsidRPr="009A1427" w:rsidRDefault="00272280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  <w:r w:rsidR="00537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(95,4%)</w:t>
            </w:r>
          </w:p>
        </w:tc>
        <w:tc>
          <w:tcPr>
            <w:tcW w:w="1741" w:type="dxa"/>
            <w:noWrap/>
          </w:tcPr>
          <w:p w14:paraId="5799F2F3" w14:textId="38E9E355" w:rsidR="00272280" w:rsidRPr="009A1427" w:rsidRDefault="00272280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5" w:type="dxa"/>
            <w:shd w:val="clear" w:color="auto" w:fill="auto"/>
            <w:noWrap/>
            <w:vAlign w:val="bottom"/>
          </w:tcPr>
          <w:p w14:paraId="480A3815" w14:textId="115144A7" w:rsidR="00272280" w:rsidRPr="009A1427" w:rsidRDefault="00D74DAF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</w:t>
            </w:r>
          </w:p>
        </w:tc>
      </w:tr>
      <w:tr w:rsidR="00272280" w:rsidRPr="009A1427" w14:paraId="260C7868" w14:textId="77777777" w:rsidTr="004C16D1">
        <w:trPr>
          <w:trHeight w:val="300"/>
        </w:trPr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32D5EBE3" w14:textId="77777777" w:rsidR="00272280" w:rsidRPr="009A1427" w:rsidRDefault="00272280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93" w:type="dxa"/>
            <w:shd w:val="clear" w:color="auto" w:fill="auto"/>
            <w:noWrap/>
            <w:vAlign w:val="bottom"/>
            <w:hideMark/>
          </w:tcPr>
          <w:p w14:paraId="53C73D27" w14:textId="77777777" w:rsidR="00272280" w:rsidRPr="009A1427" w:rsidRDefault="00272280" w:rsidP="00272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СОШ № 18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14:paraId="1D81EB45" w14:textId="0DFD4F0E" w:rsidR="00272280" w:rsidRPr="009A1427" w:rsidRDefault="00272280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00" w:type="dxa"/>
          </w:tcPr>
          <w:p w14:paraId="1C2B7156" w14:textId="0D255DF1" w:rsidR="00272280" w:rsidRPr="009A1427" w:rsidRDefault="00272280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537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(100%)</w:t>
            </w:r>
          </w:p>
        </w:tc>
        <w:tc>
          <w:tcPr>
            <w:tcW w:w="1741" w:type="dxa"/>
            <w:noWrap/>
          </w:tcPr>
          <w:p w14:paraId="49A7BDB8" w14:textId="7FC30805" w:rsidR="00272280" w:rsidRPr="009A1427" w:rsidRDefault="00272280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95" w:type="dxa"/>
            <w:shd w:val="clear" w:color="auto" w:fill="auto"/>
            <w:noWrap/>
            <w:vAlign w:val="bottom"/>
          </w:tcPr>
          <w:p w14:paraId="43260EA4" w14:textId="75C36FF1" w:rsidR="00272280" w:rsidRPr="009A1427" w:rsidRDefault="00D74DAF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72280" w:rsidRPr="009A1427" w14:paraId="1404AE7D" w14:textId="77777777" w:rsidTr="004C16D1">
        <w:trPr>
          <w:trHeight w:val="300"/>
        </w:trPr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4773E48E" w14:textId="77777777" w:rsidR="00272280" w:rsidRPr="009A1427" w:rsidRDefault="00272280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93" w:type="dxa"/>
            <w:shd w:val="clear" w:color="auto" w:fill="auto"/>
            <w:noWrap/>
            <w:vAlign w:val="bottom"/>
            <w:hideMark/>
          </w:tcPr>
          <w:p w14:paraId="4413ECF5" w14:textId="77777777" w:rsidR="00272280" w:rsidRPr="009A1427" w:rsidRDefault="00272280" w:rsidP="00272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20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14:paraId="4B7656E2" w14:textId="13061D38" w:rsidR="00272280" w:rsidRPr="009A1427" w:rsidRDefault="00272280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00" w:type="dxa"/>
          </w:tcPr>
          <w:p w14:paraId="15EFFAD0" w14:textId="51102E0A" w:rsidR="00272280" w:rsidRPr="009A1427" w:rsidRDefault="00272280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537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(100%)</w:t>
            </w:r>
          </w:p>
        </w:tc>
        <w:tc>
          <w:tcPr>
            <w:tcW w:w="1741" w:type="dxa"/>
            <w:noWrap/>
          </w:tcPr>
          <w:p w14:paraId="3275C7D1" w14:textId="7817A757" w:rsidR="00272280" w:rsidRPr="009A1427" w:rsidRDefault="00272280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5" w:type="dxa"/>
            <w:shd w:val="clear" w:color="auto" w:fill="auto"/>
            <w:noWrap/>
            <w:vAlign w:val="bottom"/>
          </w:tcPr>
          <w:p w14:paraId="6B7F76FD" w14:textId="43EBBD57" w:rsidR="00272280" w:rsidRPr="009A1427" w:rsidRDefault="00D74DAF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9,1</w:t>
            </w:r>
          </w:p>
        </w:tc>
      </w:tr>
      <w:tr w:rsidR="00272280" w:rsidRPr="009A1427" w14:paraId="5FB9473C" w14:textId="77777777" w:rsidTr="004C16D1">
        <w:trPr>
          <w:trHeight w:val="300"/>
        </w:trPr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12A6BE84" w14:textId="77777777" w:rsidR="00272280" w:rsidRPr="009A1427" w:rsidRDefault="00272280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93" w:type="dxa"/>
            <w:shd w:val="clear" w:color="auto" w:fill="auto"/>
            <w:noWrap/>
            <w:vAlign w:val="bottom"/>
            <w:hideMark/>
          </w:tcPr>
          <w:p w14:paraId="21E77DE9" w14:textId="77777777" w:rsidR="00272280" w:rsidRPr="009A1427" w:rsidRDefault="00272280" w:rsidP="00272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ООШ № 21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14:paraId="48D610B6" w14:textId="6C9BA8FC" w:rsidR="00272280" w:rsidRPr="009A1427" w:rsidRDefault="00272280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0" w:type="dxa"/>
          </w:tcPr>
          <w:p w14:paraId="574BF161" w14:textId="158CF6B0" w:rsidR="00272280" w:rsidRPr="009A1427" w:rsidRDefault="00272280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537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(100%)</w:t>
            </w:r>
          </w:p>
        </w:tc>
        <w:tc>
          <w:tcPr>
            <w:tcW w:w="1741" w:type="dxa"/>
            <w:noWrap/>
          </w:tcPr>
          <w:p w14:paraId="1777F939" w14:textId="3E7BBACD" w:rsidR="00272280" w:rsidRPr="009A1427" w:rsidRDefault="00272280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95" w:type="dxa"/>
            <w:shd w:val="clear" w:color="auto" w:fill="auto"/>
            <w:noWrap/>
            <w:vAlign w:val="bottom"/>
          </w:tcPr>
          <w:p w14:paraId="70A0B128" w14:textId="45CB9AD5" w:rsidR="00272280" w:rsidRPr="009A1427" w:rsidRDefault="00D74DAF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72280" w:rsidRPr="009A1427" w14:paraId="3FEAA099" w14:textId="77777777" w:rsidTr="004C16D1">
        <w:trPr>
          <w:trHeight w:val="300"/>
        </w:trPr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61EEC4CD" w14:textId="77777777" w:rsidR="00272280" w:rsidRPr="009A1427" w:rsidRDefault="00272280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93" w:type="dxa"/>
            <w:shd w:val="clear" w:color="auto" w:fill="auto"/>
            <w:noWrap/>
            <w:vAlign w:val="bottom"/>
            <w:hideMark/>
          </w:tcPr>
          <w:p w14:paraId="2000DDEB" w14:textId="77777777" w:rsidR="00272280" w:rsidRPr="009A1427" w:rsidRDefault="00272280" w:rsidP="00272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ООШ № 23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14:paraId="5C4E33FF" w14:textId="2AAEBBDE" w:rsidR="00272280" w:rsidRPr="009A1427" w:rsidRDefault="00272280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0" w:type="dxa"/>
          </w:tcPr>
          <w:p w14:paraId="3F2D9D3F" w14:textId="237ACD3D" w:rsidR="00272280" w:rsidRPr="009A1427" w:rsidRDefault="00272280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537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(100%)</w:t>
            </w:r>
          </w:p>
        </w:tc>
        <w:tc>
          <w:tcPr>
            <w:tcW w:w="1741" w:type="dxa"/>
            <w:noWrap/>
          </w:tcPr>
          <w:p w14:paraId="53F64B08" w14:textId="2BBA309A" w:rsidR="00272280" w:rsidRPr="009A1427" w:rsidRDefault="00272280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95" w:type="dxa"/>
            <w:shd w:val="clear" w:color="auto" w:fill="auto"/>
            <w:noWrap/>
            <w:vAlign w:val="bottom"/>
          </w:tcPr>
          <w:p w14:paraId="2AA9673F" w14:textId="2EFFAA42" w:rsidR="00272280" w:rsidRPr="009A1427" w:rsidRDefault="00D74DAF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72280" w:rsidRPr="009A1427" w14:paraId="7E00FF58" w14:textId="77777777" w:rsidTr="004C16D1">
        <w:trPr>
          <w:trHeight w:val="300"/>
        </w:trPr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271FD6B7" w14:textId="77777777" w:rsidR="00272280" w:rsidRPr="009A1427" w:rsidRDefault="00272280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93" w:type="dxa"/>
            <w:shd w:val="clear" w:color="auto" w:fill="auto"/>
            <w:noWrap/>
            <w:vAlign w:val="bottom"/>
            <w:hideMark/>
          </w:tcPr>
          <w:p w14:paraId="0B7CE8C0" w14:textId="77777777" w:rsidR="00272280" w:rsidRPr="009A1427" w:rsidRDefault="00272280" w:rsidP="00272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30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14:paraId="51F9BF0D" w14:textId="577275AC" w:rsidR="00272280" w:rsidRPr="009A1427" w:rsidRDefault="00272280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500" w:type="dxa"/>
          </w:tcPr>
          <w:p w14:paraId="7523437D" w14:textId="3920532F" w:rsidR="00272280" w:rsidRPr="009A1427" w:rsidRDefault="00272280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  <w:r w:rsidR="00537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(98,2%)</w:t>
            </w:r>
          </w:p>
        </w:tc>
        <w:tc>
          <w:tcPr>
            <w:tcW w:w="1741" w:type="dxa"/>
            <w:noWrap/>
          </w:tcPr>
          <w:p w14:paraId="64E11695" w14:textId="20E74D87" w:rsidR="00272280" w:rsidRPr="009A1427" w:rsidRDefault="00272280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95" w:type="dxa"/>
            <w:shd w:val="clear" w:color="auto" w:fill="auto"/>
            <w:noWrap/>
            <w:vAlign w:val="bottom"/>
          </w:tcPr>
          <w:p w14:paraId="2A2C3BDB" w14:textId="21336764" w:rsidR="00272280" w:rsidRPr="009A1427" w:rsidRDefault="00D74DAF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72280" w:rsidRPr="009A1427" w14:paraId="7F783B70" w14:textId="77777777" w:rsidTr="004C16D1">
        <w:trPr>
          <w:trHeight w:val="300"/>
        </w:trPr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0750DB6B" w14:textId="77777777" w:rsidR="00272280" w:rsidRPr="009A1427" w:rsidRDefault="00272280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93" w:type="dxa"/>
            <w:shd w:val="clear" w:color="auto" w:fill="auto"/>
            <w:noWrap/>
            <w:vAlign w:val="bottom"/>
            <w:hideMark/>
          </w:tcPr>
          <w:p w14:paraId="43FE4281" w14:textId="77777777" w:rsidR="00272280" w:rsidRPr="009A1427" w:rsidRDefault="00272280" w:rsidP="00272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31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14:paraId="0C4A3645" w14:textId="2B1CDC6D" w:rsidR="00272280" w:rsidRPr="009A1427" w:rsidRDefault="00272280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00" w:type="dxa"/>
          </w:tcPr>
          <w:p w14:paraId="16109BA8" w14:textId="22EFDD6B" w:rsidR="00272280" w:rsidRPr="009A1427" w:rsidRDefault="00272280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537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(85%)</w:t>
            </w:r>
          </w:p>
        </w:tc>
        <w:tc>
          <w:tcPr>
            <w:tcW w:w="1741" w:type="dxa"/>
            <w:noWrap/>
          </w:tcPr>
          <w:p w14:paraId="1630446A" w14:textId="6495F5C1" w:rsidR="00272280" w:rsidRPr="009A1427" w:rsidRDefault="00272280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5" w:type="dxa"/>
            <w:shd w:val="clear" w:color="auto" w:fill="auto"/>
            <w:noWrap/>
            <w:vAlign w:val="bottom"/>
          </w:tcPr>
          <w:p w14:paraId="54BD5BD1" w14:textId="4C1230C2" w:rsidR="00272280" w:rsidRPr="009A1427" w:rsidRDefault="00D74DAF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72280" w:rsidRPr="009A1427" w14:paraId="09293C98" w14:textId="77777777" w:rsidTr="004C16D1">
        <w:trPr>
          <w:trHeight w:val="300"/>
        </w:trPr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428D21B6" w14:textId="77777777" w:rsidR="00272280" w:rsidRPr="009A1427" w:rsidRDefault="00272280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93" w:type="dxa"/>
            <w:shd w:val="clear" w:color="auto" w:fill="auto"/>
            <w:noWrap/>
            <w:vAlign w:val="bottom"/>
            <w:hideMark/>
          </w:tcPr>
          <w:p w14:paraId="3B531DDB" w14:textId="77777777" w:rsidR="00272280" w:rsidRPr="009A1427" w:rsidRDefault="00272280" w:rsidP="00272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32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14:paraId="7EAD331F" w14:textId="12681029" w:rsidR="00272280" w:rsidRPr="009A1427" w:rsidRDefault="00272280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00" w:type="dxa"/>
          </w:tcPr>
          <w:p w14:paraId="558F20ED" w14:textId="78457180" w:rsidR="00272280" w:rsidRPr="009A1427" w:rsidRDefault="00272280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537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(86,7%)</w:t>
            </w:r>
          </w:p>
        </w:tc>
        <w:tc>
          <w:tcPr>
            <w:tcW w:w="1741" w:type="dxa"/>
            <w:noWrap/>
          </w:tcPr>
          <w:p w14:paraId="6EEEF6E4" w14:textId="6801D26A" w:rsidR="00272280" w:rsidRPr="009A1427" w:rsidRDefault="00272280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5" w:type="dxa"/>
            <w:shd w:val="clear" w:color="auto" w:fill="auto"/>
            <w:noWrap/>
            <w:vAlign w:val="bottom"/>
          </w:tcPr>
          <w:p w14:paraId="60827E04" w14:textId="7D9A7D2E" w:rsidR="00272280" w:rsidRPr="009A1427" w:rsidRDefault="00D74DAF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</w:t>
            </w:r>
          </w:p>
        </w:tc>
      </w:tr>
      <w:tr w:rsidR="00272280" w:rsidRPr="009A1427" w14:paraId="6231BE2C" w14:textId="77777777" w:rsidTr="004C16D1">
        <w:trPr>
          <w:trHeight w:val="300"/>
        </w:trPr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0E063E3B" w14:textId="77777777" w:rsidR="00272280" w:rsidRPr="009A1427" w:rsidRDefault="00272280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93" w:type="dxa"/>
            <w:shd w:val="clear" w:color="auto" w:fill="auto"/>
            <w:noWrap/>
            <w:vAlign w:val="bottom"/>
            <w:hideMark/>
          </w:tcPr>
          <w:p w14:paraId="208E1AF4" w14:textId="77777777" w:rsidR="00272280" w:rsidRPr="009A1427" w:rsidRDefault="00272280" w:rsidP="00272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ООШ № 34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14:paraId="06ACBAFE" w14:textId="75C447F4" w:rsidR="00272280" w:rsidRPr="009A1427" w:rsidRDefault="00272280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0" w:type="dxa"/>
          </w:tcPr>
          <w:p w14:paraId="2B8E462A" w14:textId="7A6C5DE0" w:rsidR="00272280" w:rsidRPr="009A1427" w:rsidRDefault="00272280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537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(100%)</w:t>
            </w:r>
          </w:p>
        </w:tc>
        <w:tc>
          <w:tcPr>
            <w:tcW w:w="1741" w:type="dxa"/>
            <w:noWrap/>
          </w:tcPr>
          <w:p w14:paraId="0C269353" w14:textId="28F21C87" w:rsidR="00272280" w:rsidRPr="009A1427" w:rsidRDefault="00272280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5" w:type="dxa"/>
            <w:shd w:val="clear" w:color="auto" w:fill="auto"/>
            <w:noWrap/>
            <w:vAlign w:val="bottom"/>
          </w:tcPr>
          <w:p w14:paraId="3EEE975E" w14:textId="49C353C4" w:rsidR="00272280" w:rsidRPr="009A1427" w:rsidRDefault="00D74DAF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</w:t>
            </w:r>
          </w:p>
        </w:tc>
      </w:tr>
      <w:tr w:rsidR="00272280" w:rsidRPr="009A1427" w14:paraId="28FDB583" w14:textId="77777777" w:rsidTr="004C16D1">
        <w:trPr>
          <w:trHeight w:val="300"/>
        </w:trPr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295993B3" w14:textId="77777777" w:rsidR="00272280" w:rsidRPr="009A1427" w:rsidRDefault="00272280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93" w:type="dxa"/>
            <w:shd w:val="clear" w:color="auto" w:fill="auto"/>
            <w:noWrap/>
            <w:vAlign w:val="bottom"/>
            <w:hideMark/>
          </w:tcPr>
          <w:p w14:paraId="6C83FB36" w14:textId="77777777" w:rsidR="00272280" w:rsidRPr="009A1427" w:rsidRDefault="00272280" w:rsidP="00272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38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14:paraId="1E4947DF" w14:textId="225B67B8" w:rsidR="00272280" w:rsidRPr="009A1427" w:rsidRDefault="00272280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500" w:type="dxa"/>
          </w:tcPr>
          <w:p w14:paraId="7C56F639" w14:textId="2AAF9066" w:rsidR="00272280" w:rsidRPr="009A1427" w:rsidRDefault="00272280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  <w:r w:rsidR="00537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(98,7%)</w:t>
            </w:r>
          </w:p>
        </w:tc>
        <w:tc>
          <w:tcPr>
            <w:tcW w:w="1741" w:type="dxa"/>
            <w:noWrap/>
          </w:tcPr>
          <w:p w14:paraId="2F30DC19" w14:textId="6B3D2FB9" w:rsidR="00272280" w:rsidRPr="009A1427" w:rsidRDefault="00272280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5" w:type="dxa"/>
            <w:shd w:val="clear" w:color="auto" w:fill="auto"/>
            <w:noWrap/>
            <w:vAlign w:val="bottom"/>
          </w:tcPr>
          <w:p w14:paraId="00787A6F" w14:textId="4035F19B" w:rsidR="00272280" w:rsidRPr="009A1427" w:rsidRDefault="00D74DAF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</w:tr>
      <w:tr w:rsidR="00272280" w:rsidRPr="009A1427" w14:paraId="0C331765" w14:textId="77777777" w:rsidTr="004C16D1">
        <w:trPr>
          <w:trHeight w:val="300"/>
        </w:trPr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28293D7B" w14:textId="77777777" w:rsidR="00272280" w:rsidRPr="009A1427" w:rsidRDefault="00272280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93" w:type="dxa"/>
            <w:shd w:val="clear" w:color="auto" w:fill="auto"/>
            <w:noWrap/>
            <w:vAlign w:val="bottom"/>
            <w:hideMark/>
          </w:tcPr>
          <w:p w14:paraId="51286353" w14:textId="77777777" w:rsidR="00272280" w:rsidRPr="009A1427" w:rsidRDefault="00272280" w:rsidP="00272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ООШ № 39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14:paraId="15773BDD" w14:textId="27A6C28E" w:rsidR="00272280" w:rsidRPr="009A1427" w:rsidRDefault="00272280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0" w:type="dxa"/>
          </w:tcPr>
          <w:p w14:paraId="1A403AD8" w14:textId="7D1DFC5F" w:rsidR="00272280" w:rsidRPr="009A1427" w:rsidRDefault="00272280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37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(100%)</w:t>
            </w:r>
          </w:p>
        </w:tc>
        <w:tc>
          <w:tcPr>
            <w:tcW w:w="1741" w:type="dxa"/>
            <w:noWrap/>
          </w:tcPr>
          <w:p w14:paraId="2D1E34BB" w14:textId="255CAD64" w:rsidR="00272280" w:rsidRPr="009A1427" w:rsidRDefault="00272280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95" w:type="dxa"/>
            <w:shd w:val="clear" w:color="auto" w:fill="auto"/>
            <w:noWrap/>
            <w:vAlign w:val="bottom"/>
          </w:tcPr>
          <w:p w14:paraId="7AD9AF9D" w14:textId="708291C9" w:rsidR="00272280" w:rsidRPr="009A1427" w:rsidRDefault="00D74DAF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72280" w:rsidRPr="009A1427" w14:paraId="36081045" w14:textId="77777777" w:rsidTr="004C16D1">
        <w:trPr>
          <w:trHeight w:val="300"/>
        </w:trPr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1F152CD3" w14:textId="77777777" w:rsidR="00272280" w:rsidRPr="009A1427" w:rsidRDefault="00272280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93" w:type="dxa"/>
            <w:shd w:val="clear" w:color="auto" w:fill="auto"/>
            <w:noWrap/>
            <w:vAlign w:val="bottom"/>
            <w:hideMark/>
          </w:tcPr>
          <w:p w14:paraId="0A6557CC" w14:textId="77777777" w:rsidR="00272280" w:rsidRPr="009A1427" w:rsidRDefault="00272280" w:rsidP="00272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42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14:paraId="6CE5E8FA" w14:textId="0210731D" w:rsidR="00272280" w:rsidRPr="009A1427" w:rsidRDefault="00272280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500" w:type="dxa"/>
          </w:tcPr>
          <w:p w14:paraId="4B279DAE" w14:textId="697D1650" w:rsidR="00272280" w:rsidRPr="009A1427" w:rsidRDefault="00272280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  <w:r w:rsidR="00537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(98,6%)</w:t>
            </w:r>
          </w:p>
        </w:tc>
        <w:tc>
          <w:tcPr>
            <w:tcW w:w="1741" w:type="dxa"/>
            <w:noWrap/>
          </w:tcPr>
          <w:p w14:paraId="49D8F48D" w14:textId="6F749F6E" w:rsidR="00272280" w:rsidRPr="009A1427" w:rsidRDefault="00272280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5" w:type="dxa"/>
            <w:shd w:val="clear" w:color="auto" w:fill="auto"/>
            <w:noWrap/>
            <w:vAlign w:val="bottom"/>
          </w:tcPr>
          <w:p w14:paraId="232AA4FC" w14:textId="0CD8B7A6" w:rsidR="00272280" w:rsidRPr="009A1427" w:rsidRDefault="00D74DAF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</w:tr>
      <w:tr w:rsidR="00272280" w:rsidRPr="009A1427" w14:paraId="2676E2AB" w14:textId="77777777" w:rsidTr="004C16D1">
        <w:trPr>
          <w:trHeight w:val="300"/>
        </w:trPr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6E64EDCC" w14:textId="77777777" w:rsidR="00272280" w:rsidRPr="009A1427" w:rsidRDefault="00272280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93" w:type="dxa"/>
            <w:shd w:val="clear" w:color="auto" w:fill="auto"/>
            <w:noWrap/>
            <w:vAlign w:val="bottom"/>
            <w:hideMark/>
          </w:tcPr>
          <w:p w14:paraId="310396EF" w14:textId="77777777" w:rsidR="00272280" w:rsidRPr="009A1427" w:rsidRDefault="00272280" w:rsidP="00272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43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14:paraId="71C210FC" w14:textId="08848F85" w:rsidR="00272280" w:rsidRPr="009A1427" w:rsidRDefault="00272280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00" w:type="dxa"/>
          </w:tcPr>
          <w:p w14:paraId="3D127C4C" w14:textId="267989AC" w:rsidR="00272280" w:rsidRPr="009A1427" w:rsidRDefault="00272280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  <w:r w:rsidR="00537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(91,2%)</w:t>
            </w:r>
          </w:p>
        </w:tc>
        <w:tc>
          <w:tcPr>
            <w:tcW w:w="1741" w:type="dxa"/>
            <w:noWrap/>
          </w:tcPr>
          <w:p w14:paraId="0937470E" w14:textId="68153173" w:rsidR="00272280" w:rsidRPr="009A1427" w:rsidRDefault="00272280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5" w:type="dxa"/>
            <w:shd w:val="clear" w:color="auto" w:fill="auto"/>
            <w:noWrap/>
            <w:vAlign w:val="bottom"/>
          </w:tcPr>
          <w:p w14:paraId="28AD9697" w14:textId="43449CD0" w:rsidR="00272280" w:rsidRPr="009A1427" w:rsidRDefault="00D74DAF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</w:t>
            </w:r>
          </w:p>
        </w:tc>
      </w:tr>
      <w:tr w:rsidR="00272280" w:rsidRPr="009A1427" w14:paraId="5F70EAB0" w14:textId="77777777" w:rsidTr="004C16D1">
        <w:trPr>
          <w:trHeight w:val="300"/>
        </w:trPr>
        <w:tc>
          <w:tcPr>
            <w:tcW w:w="557" w:type="dxa"/>
            <w:shd w:val="clear" w:color="000000" w:fill="D8E4BC"/>
            <w:noWrap/>
            <w:vAlign w:val="bottom"/>
            <w:hideMark/>
          </w:tcPr>
          <w:p w14:paraId="39E27C5C" w14:textId="3FE9A729" w:rsidR="00272280" w:rsidRPr="009A1427" w:rsidRDefault="00272280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3" w:type="dxa"/>
            <w:shd w:val="clear" w:color="000000" w:fill="D8E4BC"/>
            <w:noWrap/>
            <w:vAlign w:val="bottom"/>
            <w:hideMark/>
          </w:tcPr>
          <w:p w14:paraId="40C99EC7" w14:textId="77777777" w:rsidR="00272280" w:rsidRPr="009A1427" w:rsidRDefault="00272280" w:rsidP="00272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shd w:val="clear" w:color="000000" w:fill="D8E4BC"/>
            <w:noWrap/>
            <w:vAlign w:val="bottom"/>
          </w:tcPr>
          <w:p w14:paraId="11DD0B77" w14:textId="6EFA1CBE" w:rsidR="00272280" w:rsidRPr="009A1427" w:rsidRDefault="00272280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1174</w:t>
            </w:r>
          </w:p>
        </w:tc>
        <w:tc>
          <w:tcPr>
            <w:tcW w:w="1500" w:type="dxa"/>
            <w:shd w:val="clear" w:color="000000" w:fill="D8E4BC"/>
          </w:tcPr>
          <w:p w14:paraId="680D9F88" w14:textId="5F795AE6" w:rsidR="00272280" w:rsidRPr="009A1427" w:rsidRDefault="00272280" w:rsidP="00537284">
            <w:pPr>
              <w:spacing w:after="0" w:line="240" w:lineRule="auto"/>
              <w:ind w:right="-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1116</w:t>
            </w:r>
            <w:r w:rsidR="00537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(95,</w:t>
            </w:r>
            <w:r w:rsidR="00BF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537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1741" w:type="dxa"/>
            <w:shd w:val="clear" w:color="000000" w:fill="D8E4BC"/>
            <w:noWrap/>
          </w:tcPr>
          <w:p w14:paraId="6DAE134C" w14:textId="2669B24B" w:rsidR="00272280" w:rsidRPr="009A1427" w:rsidRDefault="00272280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  <w:r w:rsidR="00537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95" w:type="dxa"/>
            <w:shd w:val="clear" w:color="000000" w:fill="D8E4BC"/>
            <w:noWrap/>
            <w:vAlign w:val="bottom"/>
          </w:tcPr>
          <w:p w14:paraId="4A274438" w14:textId="51E68417" w:rsidR="00272280" w:rsidRPr="009A1427" w:rsidRDefault="00D74DAF" w:rsidP="00272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</w:t>
            </w:r>
          </w:p>
        </w:tc>
      </w:tr>
    </w:tbl>
    <w:p w14:paraId="00A5C89E" w14:textId="77777777" w:rsidR="00182363" w:rsidRDefault="00182363" w:rsidP="00290B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730E02CD" w14:textId="77777777" w:rsidR="00182363" w:rsidRDefault="00182363" w:rsidP="00290B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7B8E7585" w14:textId="0287C65B" w:rsidR="00182363" w:rsidRDefault="00560E4A" w:rsidP="00290B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сравнении </w:t>
      </w:r>
      <w:r w:rsidR="00BF0597">
        <w:rPr>
          <w:rFonts w:ascii="Times New Roman" w:hAnsi="Times New Roman" w:cs="Times New Roman"/>
          <w:sz w:val="24"/>
          <w:szCs w:val="24"/>
        </w:rPr>
        <w:t xml:space="preserve">с 2022 годом </w:t>
      </w:r>
      <w:r>
        <w:rPr>
          <w:rFonts w:ascii="Times New Roman" w:hAnsi="Times New Roman" w:cs="Times New Roman"/>
          <w:sz w:val="24"/>
          <w:szCs w:val="24"/>
        </w:rPr>
        <w:t xml:space="preserve">(сами с собой) </w:t>
      </w:r>
      <w:r w:rsidRPr="004C16D1">
        <w:rPr>
          <w:rFonts w:ascii="Times New Roman" w:hAnsi="Times New Roman" w:cs="Times New Roman"/>
          <w:b/>
          <w:bCs/>
          <w:sz w:val="24"/>
          <w:szCs w:val="24"/>
        </w:rPr>
        <w:t>средний балл</w:t>
      </w:r>
      <w:r>
        <w:rPr>
          <w:rFonts w:ascii="Times New Roman" w:hAnsi="Times New Roman" w:cs="Times New Roman"/>
          <w:sz w:val="24"/>
          <w:szCs w:val="24"/>
        </w:rPr>
        <w:t xml:space="preserve"> 2023 года </w:t>
      </w:r>
      <w:r w:rsidRPr="004C16D1">
        <w:rPr>
          <w:rFonts w:ascii="Times New Roman" w:hAnsi="Times New Roman" w:cs="Times New Roman"/>
          <w:b/>
          <w:bCs/>
          <w:sz w:val="24"/>
          <w:szCs w:val="24"/>
        </w:rPr>
        <w:t>вырос</w:t>
      </w:r>
      <w:r>
        <w:rPr>
          <w:rFonts w:ascii="Times New Roman" w:hAnsi="Times New Roman" w:cs="Times New Roman"/>
          <w:sz w:val="24"/>
          <w:szCs w:val="24"/>
        </w:rPr>
        <w:t xml:space="preserve"> по следующим предметам:</w:t>
      </w:r>
    </w:p>
    <w:p w14:paraId="2AEA0A56" w14:textId="2BAF8B2E" w:rsidR="00560E4A" w:rsidRDefault="00560E4A" w:rsidP="00290B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16D1">
        <w:rPr>
          <w:rFonts w:ascii="Times New Roman" w:hAnsi="Times New Roman" w:cs="Times New Roman"/>
          <w:b/>
          <w:bCs/>
          <w:sz w:val="24"/>
          <w:szCs w:val="24"/>
        </w:rPr>
        <w:t xml:space="preserve"> по русскому языку</w:t>
      </w:r>
      <w:r>
        <w:rPr>
          <w:rFonts w:ascii="Times New Roman" w:hAnsi="Times New Roman" w:cs="Times New Roman"/>
          <w:sz w:val="24"/>
          <w:szCs w:val="24"/>
        </w:rPr>
        <w:t xml:space="preserve"> – на 0,7;</w:t>
      </w:r>
    </w:p>
    <w:p w14:paraId="7AB01EFF" w14:textId="79F1AD6B" w:rsidR="00560E4A" w:rsidRDefault="00560E4A" w:rsidP="00290B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16D1">
        <w:rPr>
          <w:rFonts w:ascii="Times New Roman" w:hAnsi="Times New Roman" w:cs="Times New Roman"/>
          <w:b/>
          <w:bCs/>
          <w:sz w:val="24"/>
          <w:szCs w:val="24"/>
        </w:rPr>
        <w:t xml:space="preserve"> по математике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16D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16D1">
        <w:rPr>
          <w:rFonts w:ascii="Times New Roman" w:hAnsi="Times New Roman" w:cs="Times New Roman"/>
          <w:sz w:val="24"/>
          <w:szCs w:val="24"/>
        </w:rPr>
        <w:t>на 2;</w:t>
      </w:r>
    </w:p>
    <w:p w14:paraId="7F3B6960" w14:textId="3C483D56" w:rsidR="004C16D1" w:rsidRDefault="004C16D1" w:rsidP="00290B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16D1">
        <w:rPr>
          <w:rFonts w:ascii="Times New Roman" w:hAnsi="Times New Roman" w:cs="Times New Roman"/>
          <w:b/>
          <w:bCs/>
          <w:sz w:val="24"/>
          <w:szCs w:val="24"/>
        </w:rPr>
        <w:t xml:space="preserve"> по географии</w:t>
      </w:r>
      <w:r>
        <w:rPr>
          <w:rFonts w:ascii="Times New Roman" w:hAnsi="Times New Roman" w:cs="Times New Roman"/>
          <w:sz w:val="24"/>
          <w:szCs w:val="24"/>
        </w:rPr>
        <w:t xml:space="preserve"> – на 1,6;</w:t>
      </w:r>
    </w:p>
    <w:p w14:paraId="70165DDF" w14:textId="24E2C5EA" w:rsidR="004C16D1" w:rsidRDefault="004C16D1" w:rsidP="00290B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16D1">
        <w:rPr>
          <w:rFonts w:ascii="Times New Roman" w:hAnsi="Times New Roman" w:cs="Times New Roman"/>
          <w:b/>
          <w:bCs/>
          <w:sz w:val="24"/>
          <w:szCs w:val="24"/>
        </w:rPr>
        <w:t>по биологии</w:t>
      </w:r>
      <w:r>
        <w:rPr>
          <w:rFonts w:ascii="Times New Roman" w:hAnsi="Times New Roman" w:cs="Times New Roman"/>
          <w:sz w:val="24"/>
          <w:szCs w:val="24"/>
        </w:rPr>
        <w:t xml:space="preserve"> – на 1,7;</w:t>
      </w:r>
    </w:p>
    <w:p w14:paraId="7114B070" w14:textId="50E7C899" w:rsidR="004C16D1" w:rsidRDefault="004C16D1" w:rsidP="00290B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16D1">
        <w:rPr>
          <w:rFonts w:ascii="Times New Roman" w:hAnsi="Times New Roman" w:cs="Times New Roman"/>
          <w:b/>
          <w:bCs/>
          <w:sz w:val="24"/>
          <w:szCs w:val="24"/>
        </w:rPr>
        <w:t>по английскому языку</w:t>
      </w:r>
      <w:r>
        <w:rPr>
          <w:rFonts w:ascii="Times New Roman" w:hAnsi="Times New Roman" w:cs="Times New Roman"/>
          <w:sz w:val="24"/>
          <w:szCs w:val="24"/>
        </w:rPr>
        <w:t xml:space="preserve"> – на 2;</w:t>
      </w:r>
    </w:p>
    <w:p w14:paraId="2455A7E2" w14:textId="10C96E60" w:rsidR="004C16D1" w:rsidRDefault="004C16D1" w:rsidP="00290B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16D1">
        <w:rPr>
          <w:rFonts w:ascii="Times New Roman" w:hAnsi="Times New Roman" w:cs="Times New Roman"/>
          <w:b/>
          <w:bCs/>
          <w:sz w:val="24"/>
          <w:szCs w:val="24"/>
        </w:rPr>
        <w:t>по литературе</w:t>
      </w:r>
      <w:r>
        <w:rPr>
          <w:rFonts w:ascii="Times New Roman" w:hAnsi="Times New Roman" w:cs="Times New Roman"/>
          <w:sz w:val="24"/>
          <w:szCs w:val="24"/>
        </w:rPr>
        <w:t xml:space="preserve"> – 14,4;</w:t>
      </w:r>
    </w:p>
    <w:p w14:paraId="454EF1E3" w14:textId="77777777" w:rsidR="004C16D1" w:rsidRDefault="004C16D1" w:rsidP="00290B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16D1">
        <w:rPr>
          <w:rFonts w:ascii="Times New Roman" w:hAnsi="Times New Roman" w:cs="Times New Roman"/>
          <w:b/>
          <w:bCs/>
          <w:sz w:val="24"/>
          <w:szCs w:val="24"/>
        </w:rPr>
        <w:t xml:space="preserve"> по химии</w:t>
      </w:r>
      <w:r>
        <w:rPr>
          <w:rFonts w:ascii="Times New Roman" w:hAnsi="Times New Roman" w:cs="Times New Roman"/>
          <w:sz w:val="24"/>
          <w:szCs w:val="24"/>
        </w:rPr>
        <w:t xml:space="preserve"> – на 3; </w:t>
      </w:r>
    </w:p>
    <w:p w14:paraId="6EF4917A" w14:textId="095CB9C2" w:rsidR="004C16D1" w:rsidRDefault="004C16D1" w:rsidP="00290B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16D1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совокупный средний балл</w:t>
      </w:r>
      <w:r>
        <w:rPr>
          <w:rFonts w:ascii="Times New Roman" w:hAnsi="Times New Roman" w:cs="Times New Roman"/>
          <w:sz w:val="24"/>
          <w:szCs w:val="24"/>
        </w:rPr>
        <w:t xml:space="preserve"> – на 0,9.</w:t>
      </w:r>
    </w:p>
    <w:p w14:paraId="51D17B56" w14:textId="77777777" w:rsidR="00BF0597" w:rsidRDefault="00BF0597" w:rsidP="00290B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2E7EEF5" w14:textId="5C895D2D" w:rsidR="00BF0597" w:rsidRDefault="00BF0597" w:rsidP="00290B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Наряду с положительными моментами есть и отрицательные:</w:t>
      </w:r>
    </w:p>
    <w:p w14:paraId="0DF1A201" w14:textId="36C1FC04" w:rsidR="00BF0597" w:rsidRDefault="00BF0597" w:rsidP="00290B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были допущены к ГИА-9 двое обучающихся 9-х классов (СОШ № 12, СОШ № 30);</w:t>
      </w:r>
    </w:p>
    <w:p w14:paraId="4A33E8D1" w14:textId="185C2916" w:rsidR="00BF0597" w:rsidRDefault="00BF0597" w:rsidP="00290B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 первого раза не преодолели порог успешности по математике 13,</w:t>
      </w:r>
      <w:r w:rsidR="00A200EC">
        <w:rPr>
          <w:rFonts w:ascii="Times New Roman" w:hAnsi="Times New Roman" w:cs="Times New Roman"/>
          <w:sz w:val="24"/>
          <w:szCs w:val="24"/>
        </w:rPr>
        <w:t>9%;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36B931" w14:textId="6E2F2FD6" w:rsidR="00CE0289" w:rsidRDefault="00CE0289" w:rsidP="00290B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сравнении с 2022 годом (само с собой) снизился средний балл по</w:t>
      </w:r>
      <w:r w:rsidR="00D25152">
        <w:rPr>
          <w:rFonts w:ascii="Times New Roman" w:hAnsi="Times New Roman" w:cs="Times New Roman"/>
          <w:sz w:val="24"/>
          <w:szCs w:val="24"/>
        </w:rPr>
        <w:t xml:space="preserve"> учебным предметам:</w:t>
      </w:r>
    </w:p>
    <w:p w14:paraId="115FD17F" w14:textId="17C5C721" w:rsidR="00D25152" w:rsidRDefault="00D25152" w:rsidP="00290B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физике</w:t>
      </w:r>
      <w:r>
        <w:rPr>
          <w:rFonts w:ascii="Times New Roman" w:hAnsi="Times New Roman" w:cs="Times New Roman"/>
          <w:sz w:val="24"/>
          <w:szCs w:val="24"/>
        </w:rPr>
        <w:t xml:space="preserve"> - на 1,4;</w:t>
      </w:r>
    </w:p>
    <w:p w14:paraId="39E5CC9D" w14:textId="21ACCA1E" w:rsidR="00D25152" w:rsidRDefault="00D25152" w:rsidP="00290B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информатике</w:t>
      </w:r>
      <w:r>
        <w:rPr>
          <w:rFonts w:ascii="Times New Roman" w:hAnsi="Times New Roman" w:cs="Times New Roman"/>
          <w:sz w:val="24"/>
          <w:szCs w:val="24"/>
        </w:rPr>
        <w:t xml:space="preserve"> - на 0,6;</w:t>
      </w:r>
    </w:p>
    <w:p w14:paraId="52C66F68" w14:textId="55D5BDE3" w:rsidR="00D25152" w:rsidRDefault="00D25152" w:rsidP="00290B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обществознанию </w:t>
      </w:r>
      <w:r>
        <w:rPr>
          <w:rFonts w:ascii="Times New Roman" w:hAnsi="Times New Roman" w:cs="Times New Roman"/>
          <w:sz w:val="24"/>
          <w:szCs w:val="24"/>
        </w:rPr>
        <w:t>– на 1;</w:t>
      </w:r>
    </w:p>
    <w:p w14:paraId="1D6A72E0" w14:textId="41CC117F" w:rsidR="00D25152" w:rsidRPr="00D25152" w:rsidRDefault="00D25152" w:rsidP="00290B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25152">
        <w:rPr>
          <w:rFonts w:ascii="Times New Roman" w:hAnsi="Times New Roman" w:cs="Times New Roman"/>
          <w:b/>
          <w:bCs/>
          <w:sz w:val="24"/>
          <w:szCs w:val="24"/>
        </w:rPr>
        <w:t>по истории</w:t>
      </w:r>
      <w:r>
        <w:rPr>
          <w:rFonts w:ascii="Times New Roman" w:hAnsi="Times New Roman" w:cs="Times New Roman"/>
          <w:sz w:val="24"/>
          <w:szCs w:val="24"/>
        </w:rPr>
        <w:t xml:space="preserve"> – на 1,9;</w:t>
      </w:r>
    </w:p>
    <w:p w14:paraId="2484F328" w14:textId="184FEC4E" w:rsidR="00BF0597" w:rsidRDefault="00BF0597" w:rsidP="00290B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 получили аттестат </w:t>
      </w:r>
      <w:r w:rsidR="00A200EC">
        <w:rPr>
          <w:rFonts w:ascii="Times New Roman" w:hAnsi="Times New Roman" w:cs="Times New Roman"/>
          <w:sz w:val="24"/>
          <w:szCs w:val="24"/>
        </w:rPr>
        <w:t xml:space="preserve">об образовании </w:t>
      </w:r>
      <w:r>
        <w:rPr>
          <w:rFonts w:ascii="Times New Roman" w:hAnsi="Times New Roman" w:cs="Times New Roman"/>
          <w:sz w:val="24"/>
          <w:szCs w:val="24"/>
        </w:rPr>
        <w:t xml:space="preserve">по результатам ГИА-9 в основной период </w:t>
      </w:r>
      <w:r w:rsidR="00A200EC">
        <w:rPr>
          <w:rFonts w:ascii="Times New Roman" w:hAnsi="Times New Roman" w:cs="Times New Roman"/>
          <w:sz w:val="24"/>
          <w:szCs w:val="24"/>
        </w:rPr>
        <w:t xml:space="preserve">2023 года </w:t>
      </w:r>
      <w:r>
        <w:rPr>
          <w:rFonts w:ascii="Times New Roman" w:hAnsi="Times New Roman" w:cs="Times New Roman"/>
          <w:sz w:val="24"/>
          <w:szCs w:val="24"/>
        </w:rPr>
        <w:t>56 выпускников (4,4%) 9-х классов</w:t>
      </w:r>
      <w:r w:rsidR="00A200EC">
        <w:rPr>
          <w:rFonts w:ascii="Times New Roman" w:hAnsi="Times New Roman" w:cs="Times New Roman"/>
          <w:sz w:val="24"/>
          <w:szCs w:val="24"/>
        </w:rPr>
        <w:t>.</w:t>
      </w:r>
    </w:p>
    <w:p w14:paraId="3E9F15C2" w14:textId="77777777" w:rsidR="00A200EC" w:rsidRDefault="00A200EC" w:rsidP="00290B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C6ABB15" w14:textId="2CC5CDE0" w:rsidR="00A200EC" w:rsidRDefault="00A200EC" w:rsidP="00290B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Адресные рекомендации</w:t>
      </w:r>
    </w:p>
    <w:p w14:paraId="25D4015C" w14:textId="5C4A6306" w:rsidR="00A200EC" w:rsidRDefault="00A200EC" w:rsidP="00290B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руководителям ОО:</w:t>
      </w:r>
    </w:p>
    <w:p w14:paraId="4E7FABE6" w14:textId="197DB0EF" w:rsidR="00832418" w:rsidRDefault="00832418" w:rsidP="00290B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проанализировать результаты ГИА, установить причины неуспешности ОО, классов обучающихся;</w:t>
      </w:r>
    </w:p>
    <w:p w14:paraId="2FD6A553" w14:textId="36F02C2F" w:rsidR="00832418" w:rsidRDefault="00832418" w:rsidP="00290B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организовать дополнительные занятия в ОО с обучающимся, разбив их на группы по уровням знаний;</w:t>
      </w:r>
    </w:p>
    <w:p w14:paraId="2C618990" w14:textId="03A42F08" w:rsidR="00A05E66" w:rsidRPr="00832418" w:rsidRDefault="00A05E66" w:rsidP="00290B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информировать родителей письменно о графиках дополнительных занятий;</w:t>
      </w:r>
    </w:p>
    <w:p w14:paraId="7CCF1973" w14:textId="05F97A86" w:rsidR="00A200EC" w:rsidRDefault="00832418" w:rsidP="00290B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E0289">
        <w:rPr>
          <w:rFonts w:ascii="Times New Roman" w:hAnsi="Times New Roman" w:cs="Times New Roman"/>
          <w:sz w:val="24"/>
          <w:szCs w:val="24"/>
        </w:rPr>
        <w:t>руководителям,</w:t>
      </w:r>
      <w:r w:rsidR="00A200EC">
        <w:rPr>
          <w:rFonts w:ascii="Times New Roman" w:hAnsi="Times New Roman" w:cs="Times New Roman"/>
          <w:sz w:val="24"/>
          <w:szCs w:val="24"/>
        </w:rPr>
        <w:t xml:space="preserve"> продемонстрировавшим низкие результаты ГИА рассмотреть в педагогических коллективах результаты ГИА 2023 года, провести самодиагностику для выявления имеющихся проблем в преподавании учебных предметов, проработать проблемные зоны, оказать методическую помощь педагогам с учетом их </w:t>
      </w:r>
      <w:r w:rsidR="00CE0289">
        <w:rPr>
          <w:rFonts w:ascii="Times New Roman" w:hAnsi="Times New Roman" w:cs="Times New Roman"/>
          <w:sz w:val="24"/>
          <w:szCs w:val="24"/>
        </w:rPr>
        <w:t>профессиональных дефицитов;</w:t>
      </w:r>
    </w:p>
    <w:p w14:paraId="6B6909B2" w14:textId="38D50B42" w:rsidR="00CE0289" w:rsidRDefault="00832418" w:rsidP="00290B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E0289">
        <w:rPr>
          <w:rFonts w:ascii="Times New Roman" w:hAnsi="Times New Roman" w:cs="Times New Roman"/>
          <w:sz w:val="24"/>
          <w:szCs w:val="24"/>
        </w:rPr>
        <w:t>усилить текущий контроль образовательных достижений обучающихся, обеспечить объективность оценивания учебных результатов обучающихся, провести диагностику обученности учащихся;</w:t>
      </w:r>
    </w:p>
    <w:p w14:paraId="44946E42" w14:textId="0CDECCEF" w:rsidR="00CE0289" w:rsidRDefault="00CE0289" w:rsidP="00290B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разработать планы мероприятий по повышению результатов ГИА в срок до 20.10.2023 года и обеспечить их реализацию.</w:t>
      </w:r>
    </w:p>
    <w:p w14:paraId="55E41104" w14:textId="64A7DCBC" w:rsidR="005F1533" w:rsidRDefault="005F1533" w:rsidP="00290B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общеобразовательных организаций </w:t>
      </w:r>
      <w:r w:rsidRPr="005F1533">
        <w:rPr>
          <w:rFonts w:ascii="Times New Roman" w:hAnsi="Times New Roman" w:cs="Times New Roman"/>
          <w:b/>
          <w:bCs/>
          <w:sz w:val="24"/>
          <w:szCs w:val="24"/>
        </w:rPr>
        <w:t>усилить контроль за качеством преподавания предметов</w:t>
      </w:r>
      <w:r>
        <w:rPr>
          <w:rFonts w:ascii="Times New Roman" w:hAnsi="Times New Roman" w:cs="Times New Roman"/>
          <w:sz w:val="24"/>
          <w:szCs w:val="24"/>
        </w:rPr>
        <w:t>, на основании снижения среднего балла:</w:t>
      </w:r>
    </w:p>
    <w:p w14:paraId="0806CC8A" w14:textId="2A5DC06C" w:rsidR="001D0844" w:rsidRDefault="001D0844" w:rsidP="00290B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F1533">
        <w:rPr>
          <w:rFonts w:ascii="Times New Roman" w:hAnsi="Times New Roman" w:cs="Times New Roman"/>
          <w:b/>
          <w:bCs/>
          <w:sz w:val="24"/>
          <w:szCs w:val="24"/>
        </w:rPr>
        <w:t>СОШ № 31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1533">
        <w:rPr>
          <w:rFonts w:ascii="Times New Roman" w:hAnsi="Times New Roman" w:cs="Times New Roman"/>
          <w:sz w:val="24"/>
          <w:szCs w:val="24"/>
        </w:rPr>
        <w:t xml:space="preserve">– по </w:t>
      </w:r>
      <w:r>
        <w:rPr>
          <w:rFonts w:ascii="Times New Roman" w:hAnsi="Times New Roman" w:cs="Times New Roman"/>
          <w:sz w:val="24"/>
          <w:szCs w:val="24"/>
        </w:rPr>
        <w:t>математик</w:t>
      </w:r>
      <w:r w:rsidR="005F1533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, информатик</w:t>
      </w:r>
      <w:r w:rsidR="005F1533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, обществознани</w:t>
      </w:r>
      <w:r w:rsidR="005F1533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, географи</w:t>
      </w:r>
      <w:r w:rsidR="005F153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, биологи</w:t>
      </w:r>
      <w:r w:rsidR="005F153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, хими</w:t>
      </w:r>
      <w:r w:rsidR="005F1533">
        <w:rPr>
          <w:rFonts w:ascii="Times New Roman" w:hAnsi="Times New Roman" w:cs="Times New Roman"/>
          <w:sz w:val="24"/>
          <w:szCs w:val="24"/>
        </w:rPr>
        <w:t>и;</w:t>
      </w:r>
    </w:p>
    <w:p w14:paraId="2E162A3C" w14:textId="07B0E3C0" w:rsidR="005F1533" w:rsidRPr="005F1533" w:rsidRDefault="005F1533" w:rsidP="00290B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F1533">
        <w:rPr>
          <w:rFonts w:ascii="Times New Roman" w:hAnsi="Times New Roman" w:cs="Times New Roman"/>
          <w:b/>
          <w:bCs/>
          <w:sz w:val="24"/>
          <w:szCs w:val="24"/>
        </w:rPr>
        <w:t>СОШ № 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5F1533">
        <w:rPr>
          <w:rFonts w:ascii="Times New Roman" w:hAnsi="Times New Roman" w:cs="Times New Roman"/>
          <w:sz w:val="24"/>
          <w:szCs w:val="24"/>
        </w:rPr>
        <w:t>по физике, информатике, химии;</w:t>
      </w:r>
    </w:p>
    <w:p w14:paraId="1DF7C55E" w14:textId="3267912E" w:rsidR="005F1533" w:rsidRDefault="005F1533" w:rsidP="00290B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F1533">
        <w:rPr>
          <w:rFonts w:ascii="Times New Roman" w:hAnsi="Times New Roman" w:cs="Times New Roman"/>
          <w:b/>
          <w:bCs/>
          <w:sz w:val="24"/>
          <w:szCs w:val="24"/>
        </w:rPr>
        <w:t>СОШ № 3</w:t>
      </w:r>
      <w:r>
        <w:rPr>
          <w:rFonts w:ascii="Times New Roman" w:hAnsi="Times New Roman" w:cs="Times New Roman"/>
          <w:sz w:val="24"/>
          <w:szCs w:val="24"/>
        </w:rPr>
        <w:t xml:space="preserve"> – по информатике, обществознанию, биологии, химии;</w:t>
      </w:r>
    </w:p>
    <w:p w14:paraId="143C7BCD" w14:textId="5BEC2F64" w:rsidR="005F1533" w:rsidRDefault="005F1533" w:rsidP="00290B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F1533">
        <w:rPr>
          <w:rFonts w:ascii="Times New Roman" w:hAnsi="Times New Roman" w:cs="Times New Roman"/>
          <w:b/>
          <w:bCs/>
          <w:sz w:val="24"/>
          <w:szCs w:val="24"/>
        </w:rPr>
        <w:t>СОШ № 5</w:t>
      </w:r>
      <w:r>
        <w:rPr>
          <w:rFonts w:ascii="Times New Roman" w:hAnsi="Times New Roman" w:cs="Times New Roman"/>
          <w:sz w:val="24"/>
          <w:szCs w:val="24"/>
        </w:rPr>
        <w:t xml:space="preserve"> – по русскому языку, обществознанию, географии, биологии, английскому языку, химии;</w:t>
      </w:r>
    </w:p>
    <w:p w14:paraId="36567769" w14:textId="4E09F498" w:rsidR="005F1533" w:rsidRDefault="005F1533" w:rsidP="00290B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F1533">
        <w:rPr>
          <w:rFonts w:ascii="Times New Roman" w:hAnsi="Times New Roman" w:cs="Times New Roman"/>
          <w:b/>
          <w:bCs/>
          <w:sz w:val="24"/>
          <w:szCs w:val="24"/>
        </w:rPr>
        <w:t>СОШ № 10</w:t>
      </w:r>
      <w:r>
        <w:rPr>
          <w:rFonts w:ascii="Times New Roman" w:hAnsi="Times New Roman" w:cs="Times New Roman"/>
          <w:sz w:val="24"/>
          <w:szCs w:val="24"/>
        </w:rPr>
        <w:t xml:space="preserve"> – по химии, биологии, обществознанию;</w:t>
      </w:r>
    </w:p>
    <w:p w14:paraId="6B4888B7" w14:textId="7A3EE092" w:rsidR="005F1533" w:rsidRDefault="005F1533" w:rsidP="00290B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F1533">
        <w:rPr>
          <w:rFonts w:ascii="Times New Roman" w:hAnsi="Times New Roman" w:cs="Times New Roman"/>
          <w:b/>
          <w:bCs/>
          <w:sz w:val="24"/>
          <w:szCs w:val="24"/>
        </w:rPr>
        <w:t>СОШ № 12</w:t>
      </w:r>
      <w:r>
        <w:rPr>
          <w:rFonts w:ascii="Times New Roman" w:hAnsi="Times New Roman" w:cs="Times New Roman"/>
          <w:sz w:val="24"/>
          <w:szCs w:val="24"/>
        </w:rPr>
        <w:t xml:space="preserve"> – по русскому языку, обществознанию, биологии;</w:t>
      </w:r>
    </w:p>
    <w:p w14:paraId="27E07C23" w14:textId="37385781" w:rsidR="005F1533" w:rsidRDefault="005F1533" w:rsidP="00290B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F1533">
        <w:rPr>
          <w:rFonts w:ascii="Times New Roman" w:hAnsi="Times New Roman" w:cs="Times New Roman"/>
          <w:b/>
          <w:bCs/>
          <w:sz w:val="24"/>
          <w:szCs w:val="24"/>
        </w:rPr>
        <w:t>СОШ № 15</w:t>
      </w:r>
      <w:r>
        <w:rPr>
          <w:rFonts w:ascii="Times New Roman" w:hAnsi="Times New Roman" w:cs="Times New Roman"/>
          <w:sz w:val="24"/>
          <w:szCs w:val="24"/>
        </w:rPr>
        <w:t xml:space="preserve"> – по информатике;</w:t>
      </w:r>
    </w:p>
    <w:p w14:paraId="186058DC" w14:textId="511423F3" w:rsidR="005F1533" w:rsidRDefault="005F1533" w:rsidP="00290B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F1533">
        <w:rPr>
          <w:rFonts w:ascii="Times New Roman" w:hAnsi="Times New Roman" w:cs="Times New Roman"/>
          <w:b/>
          <w:bCs/>
          <w:sz w:val="24"/>
          <w:szCs w:val="24"/>
        </w:rPr>
        <w:t>СОШ № 17</w:t>
      </w:r>
      <w:r>
        <w:rPr>
          <w:rFonts w:ascii="Times New Roman" w:hAnsi="Times New Roman" w:cs="Times New Roman"/>
          <w:sz w:val="24"/>
          <w:szCs w:val="24"/>
        </w:rPr>
        <w:t xml:space="preserve"> – по физике, обществознанию;</w:t>
      </w:r>
    </w:p>
    <w:p w14:paraId="6E6DCE50" w14:textId="68582306" w:rsidR="005F1533" w:rsidRDefault="005F1533" w:rsidP="00290B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F1533">
        <w:rPr>
          <w:rFonts w:ascii="Times New Roman" w:hAnsi="Times New Roman" w:cs="Times New Roman"/>
          <w:b/>
          <w:bCs/>
          <w:sz w:val="24"/>
          <w:szCs w:val="24"/>
        </w:rPr>
        <w:t>СОШ № 30, СОШ № 38</w:t>
      </w:r>
      <w:r>
        <w:rPr>
          <w:rFonts w:ascii="Times New Roman" w:hAnsi="Times New Roman" w:cs="Times New Roman"/>
          <w:sz w:val="24"/>
          <w:szCs w:val="24"/>
        </w:rPr>
        <w:t xml:space="preserve"> – по физике;</w:t>
      </w:r>
    </w:p>
    <w:p w14:paraId="6805AEA7" w14:textId="4917C06B" w:rsidR="005F1533" w:rsidRDefault="005F1533" w:rsidP="00290B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F1533">
        <w:rPr>
          <w:rFonts w:ascii="Times New Roman" w:hAnsi="Times New Roman" w:cs="Times New Roman"/>
          <w:b/>
          <w:bCs/>
          <w:sz w:val="24"/>
          <w:szCs w:val="24"/>
        </w:rPr>
        <w:t>СОШ № 42</w:t>
      </w:r>
      <w:r>
        <w:rPr>
          <w:rFonts w:ascii="Times New Roman" w:hAnsi="Times New Roman" w:cs="Times New Roman"/>
          <w:sz w:val="24"/>
          <w:szCs w:val="24"/>
        </w:rPr>
        <w:t xml:space="preserve"> – по физике, информатике, обществознанию, биологии, химии;</w:t>
      </w:r>
    </w:p>
    <w:p w14:paraId="6D21948F" w14:textId="2360F286" w:rsidR="005F1533" w:rsidRDefault="005F1533" w:rsidP="00290B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F1533">
        <w:rPr>
          <w:rFonts w:ascii="Times New Roman" w:hAnsi="Times New Roman" w:cs="Times New Roman"/>
          <w:b/>
          <w:bCs/>
          <w:sz w:val="24"/>
          <w:szCs w:val="24"/>
        </w:rPr>
        <w:t>СОШ № 43</w:t>
      </w:r>
      <w:r>
        <w:rPr>
          <w:rFonts w:ascii="Times New Roman" w:hAnsi="Times New Roman" w:cs="Times New Roman"/>
          <w:sz w:val="24"/>
          <w:szCs w:val="24"/>
        </w:rPr>
        <w:t xml:space="preserve"> – по физике, английскому языку;</w:t>
      </w:r>
    </w:p>
    <w:p w14:paraId="40056591" w14:textId="54BAD3F6" w:rsidR="005F1533" w:rsidRDefault="005F1533" w:rsidP="00290B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F1533">
        <w:rPr>
          <w:rFonts w:ascii="Times New Roman" w:hAnsi="Times New Roman" w:cs="Times New Roman"/>
          <w:b/>
          <w:bCs/>
          <w:sz w:val="24"/>
          <w:szCs w:val="24"/>
        </w:rPr>
        <w:t>ООШ № 14</w:t>
      </w:r>
      <w:r>
        <w:rPr>
          <w:rFonts w:ascii="Times New Roman" w:hAnsi="Times New Roman" w:cs="Times New Roman"/>
          <w:sz w:val="24"/>
          <w:szCs w:val="24"/>
        </w:rPr>
        <w:t xml:space="preserve"> – по русскому языку;</w:t>
      </w:r>
    </w:p>
    <w:p w14:paraId="3E7D0C29" w14:textId="1F2F13C1" w:rsidR="005F1533" w:rsidRDefault="005F1533" w:rsidP="00290B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F1533">
        <w:rPr>
          <w:rFonts w:ascii="Times New Roman" w:hAnsi="Times New Roman" w:cs="Times New Roman"/>
          <w:b/>
          <w:bCs/>
          <w:sz w:val="24"/>
          <w:szCs w:val="24"/>
        </w:rPr>
        <w:t>ООШ № 34</w:t>
      </w:r>
      <w:r>
        <w:rPr>
          <w:rFonts w:ascii="Times New Roman" w:hAnsi="Times New Roman" w:cs="Times New Roman"/>
          <w:sz w:val="24"/>
          <w:szCs w:val="24"/>
        </w:rPr>
        <w:t xml:space="preserve"> – по информатике;</w:t>
      </w:r>
    </w:p>
    <w:p w14:paraId="127FAD85" w14:textId="66ADEE65" w:rsidR="005F1533" w:rsidRDefault="005F1533" w:rsidP="00290B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F1533">
        <w:rPr>
          <w:rFonts w:ascii="Times New Roman" w:hAnsi="Times New Roman" w:cs="Times New Roman"/>
          <w:b/>
          <w:bCs/>
          <w:sz w:val="24"/>
          <w:szCs w:val="24"/>
        </w:rPr>
        <w:t>ООШ № 39</w:t>
      </w:r>
      <w:r>
        <w:rPr>
          <w:rFonts w:ascii="Times New Roman" w:hAnsi="Times New Roman" w:cs="Times New Roman"/>
          <w:sz w:val="24"/>
          <w:szCs w:val="24"/>
        </w:rPr>
        <w:t xml:space="preserve"> – по обществознанию;</w:t>
      </w:r>
    </w:p>
    <w:p w14:paraId="70056665" w14:textId="679F55DD" w:rsidR="005F1533" w:rsidRPr="005F1533" w:rsidRDefault="005F1533" w:rsidP="00290B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F1533">
        <w:rPr>
          <w:rFonts w:ascii="Times New Roman" w:hAnsi="Times New Roman" w:cs="Times New Roman"/>
          <w:b/>
          <w:bCs/>
          <w:sz w:val="24"/>
          <w:szCs w:val="24"/>
        </w:rPr>
        <w:t>ООШ № 7</w:t>
      </w:r>
      <w:r>
        <w:rPr>
          <w:rFonts w:ascii="Times New Roman" w:hAnsi="Times New Roman" w:cs="Times New Roman"/>
          <w:sz w:val="24"/>
          <w:szCs w:val="24"/>
        </w:rPr>
        <w:t xml:space="preserve"> – по русскому языку, математике, информатике, обществознанию.</w:t>
      </w:r>
    </w:p>
    <w:p w14:paraId="7A2843A9" w14:textId="77777777" w:rsidR="00CE0289" w:rsidRDefault="00CE0289" w:rsidP="00290B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670189B" w14:textId="221FDA21" w:rsidR="00CE0289" w:rsidRDefault="00CE0289" w:rsidP="00290B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Работа с педагогическим составом:</w:t>
      </w:r>
    </w:p>
    <w:p w14:paraId="66C58D18" w14:textId="49FEF3B3" w:rsidR="00CE0289" w:rsidRDefault="00CE0289" w:rsidP="00CE0289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в подготовке к ГИА видео консультации председателей региональных предметных комиссий для обучающихся (по графику ГБОУ ИРО).</w:t>
      </w:r>
    </w:p>
    <w:p w14:paraId="7EA6B0B7" w14:textId="77777777" w:rsidR="00CE0289" w:rsidRDefault="00CE0289" w:rsidP="00CE0289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Изучить нормативные документы (спецификации, кодификаторы, демонстрационные варианты КИМ), определяющие структуру и содержание экзамена, обращая внимание на изменение в структуре и содержании экзаменационной работы по сравнению с предыдущим годом.</w:t>
      </w:r>
    </w:p>
    <w:p w14:paraId="342A4811" w14:textId="77777777" w:rsidR="00CE0289" w:rsidRDefault="00CE0289" w:rsidP="00CE0289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Проанализировать результаты выполнения заданий по каждому блоку содержания учебного предмета на разных уровнях сложности, результаты по видам деятельности с выделением типичных ошибок, которые следует учесть при подготовке к ГИА в 2024 году.</w:t>
      </w:r>
    </w:p>
    <w:p w14:paraId="063E67C8" w14:textId="60E324A8" w:rsidR="00CE0289" w:rsidRDefault="00CE0289" w:rsidP="00CE0289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читательские умения обучающихся: находить информацию в тексте</w:t>
      </w:r>
      <w:r w:rsidR="00D25152">
        <w:rPr>
          <w:rFonts w:ascii="Times New Roman" w:hAnsi="Times New Roman" w:cs="Times New Roman"/>
          <w:sz w:val="24"/>
          <w:szCs w:val="24"/>
        </w:rPr>
        <w:t>, интегрировать, интерпретировать, анализировать информацию и делать выводы, использовать задания, в которых информация представлена в разных знаковых системах (текст, таблица, график, рисунок, схема).</w:t>
      </w:r>
    </w:p>
    <w:p w14:paraId="77FB86E1" w14:textId="32DE66DD" w:rsidR="00D25152" w:rsidRDefault="00D25152" w:rsidP="00CE0289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Оказать помощь ученику в формировании индивидуальной траектории подготовки к ГИА с учетом текущего уровня знаний и планируемого выбора дальнейшей профессии. Кроме того, необходима адекватная оценка в течение учебного периода знаний, умений и навыков в соответствии с их индивидуальными особенностями и возможностями.</w:t>
      </w:r>
    </w:p>
    <w:p w14:paraId="064AB04A" w14:textId="19F5D1E0" w:rsidR="00D25152" w:rsidRDefault="00D25152" w:rsidP="00CE0289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Обратить особое внимание при подготовке к ГИА на повторение и закрепление материала, который традиционно вызывает затруднения у выпускников по каждому учебному предмету.</w:t>
      </w:r>
    </w:p>
    <w:p w14:paraId="291F7ECE" w14:textId="7FCFC379" w:rsidR="00D25152" w:rsidRDefault="00D25152" w:rsidP="00CE0289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Уделить особое внимание выполнению тренировочных работ по предметам в формате КИМ. Для этого использовать Открытый банк заданий ОГЭ, компьютерные тренажеры, а также сборники «Я сдам ОГЭ» и др. На сайте ФИПИ опубликован перечень учебных изданий, допущенных ФИПИ к использованию в учебном процессе в образовательных организаци</w:t>
      </w:r>
      <w:r w:rsidR="00832418">
        <w:rPr>
          <w:rFonts w:ascii="Times New Roman" w:hAnsi="Times New Roman" w:cs="Times New Roman"/>
          <w:sz w:val="24"/>
          <w:szCs w:val="24"/>
        </w:rPr>
        <w:t>ях.</w:t>
      </w:r>
    </w:p>
    <w:p w14:paraId="6D0D102F" w14:textId="199700B5" w:rsidR="00832418" w:rsidRDefault="00832418" w:rsidP="0083241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МКУ «ИМЦ ДПО»:</w:t>
      </w:r>
    </w:p>
    <w:p w14:paraId="7684F80C" w14:textId="4139B976" w:rsidR="00832418" w:rsidRDefault="00832418" w:rsidP="0083241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провести методический анализ ГИА по учебным предметам;</w:t>
      </w:r>
    </w:p>
    <w:p w14:paraId="57DDDFDB" w14:textId="2E595F72" w:rsidR="00832418" w:rsidRDefault="00832418" w:rsidP="0083241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заслушать анализ на районных методических объединениях;</w:t>
      </w:r>
    </w:p>
    <w:p w14:paraId="24A85157" w14:textId="0BB070D0" w:rsidR="00832418" w:rsidRDefault="00832418" w:rsidP="0083241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организовать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тьюторские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практические семинары по учебным предметам на основе методического анализа и западающим в районе темам;</w:t>
      </w:r>
    </w:p>
    <w:p w14:paraId="21E10955" w14:textId="700886EB" w:rsidR="00832418" w:rsidRDefault="00832418" w:rsidP="0083241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организовать дополнительные занятия в форме межшкольных консультаций с обучающимся по группам с разным </w:t>
      </w:r>
      <w:r w:rsidR="00A05E66">
        <w:rPr>
          <w:rFonts w:ascii="Times New Roman" w:hAnsi="Times New Roman" w:cs="Times New Roman"/>
          <w:sz w:val="24"/>
          <w:szCs w:val="24"/>
        </w:rPr>
        <w:t xml:space="preserve">уровнем подготовки, привлекая тьюторов ГИА и опытных педагогов, чьи выпускники показывают на ГИА стабильно высокие результаты на протяжении нескольких лет, а также муниципальный наставнический центр и муниципальное </w:t>
      </w:r>
      <w:proofErr w:type="spellStart"/>
      <w:r w:rsidR="00A05E66">
        <w:rPr>
          <w:rFonts w:ascii="Times New Roman" w:hAnsi="Times New Roman" w:cs="Times New Roman"/>
          <w:sz w:val="24"/>
          <w:szCs w:val="24"/>
        </w:rPr>
        <w:t>тьюторское</w:t>
      </w:r>
      <w:proofErr w:type="spellEnd"/>
      <w:r w:rsidR="00A05E66">
        <w:rPr>
          <w:rFonts w:ascii="Times New Roman" w:hAnsi="Times New Roman" w:cs="Times New Roman"/>
          <w:sz w:val="24"/>
          <w:szCs w:val="24"/>
        </w:rPr>
        <w:t xml:space="preserve"> сообщество;</w:t>
      </w:r>
    </w:p>
    <w:p w14:paraId="6BF0AA9F" w14:textId="0A49FE1A" w:rsidR="00A05E66" w:rsidRDefault="00A05E66" w:rsidP="0083241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организовать с педагогами района «круглые столы», семинары, мастер-классы учителей-предметников для обмена опытом по подготовке к ГИА и повышению качества образования в районе;</w:t>
      </w:r>
    </w:p>
    <w:p w14:paraId="1E882859" w14:textId="3C588411" w:rsidR="00A05E66" w:rsidRDefault="00A05E66" w:rsidP="0083241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планировании повышения квалификации учителей-предметников (чьи выпускники показывают низкие результаты на ГИА) учитывать результаты ГИА и организовывать адресное повышение квалификации педагогов;</w:t>
      </w:r>
    </w:p>
    <w:p w14:paraId="4561DC4C" w14:textId="6FC8827C" w:rsidR="00A05E66" w:rsidRDefault="00A05E66" w:rsidP="0083241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проводить мониторинг результативности прохождения курсовой подготовки педагогическими работниками (выступление перед коллегами на заседаниях районных методических объединений и в крае, проведение открытых уроков, и др.);</w:t>
      </w:r>
    </w:p>
    <w:p w14:paraId="6FA580F7" w14:textId="24E75C00" w:rsidR="00A05E66" w:rsidRDefault="00A05E66" w:rsidP="0083241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D4FD396" w14:textId="77777777" w:rsidR="00A05E66" w:rsidRPr="00832418" w:rsidRDefault="00A05E66" w:rsidP="0083241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C2BEA0" w14:textId="268A0E07" w:rsidR="00D25152" w:rsidRPr="00CE0289" w:rsidRDefault="00D25152" w:rsidP="00D2515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33F6F39" w14:textId="77777777" w:rsidR="00182363" w:rsidRDefault="00182363" w:rsidP="00290B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39A9394" w14:textId="77777777" w:rsidR="00182363" w:rsidRDefault="00182363" w:rsidP="00290B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6C1C859B" w14:textId="77777777" w:rsidR="00182363" w:rsidRDefault="00182363" w:rsidP="00290B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1D3E7A48" w14:textId="77777777" w:rsidR="00182363" w:rsidRDefault="00182363" w:rsidP="00290B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00E5D016" w14:textId="77777777" w:rsidR="00182363" w:rsidRDefault="00182363" w:rsidP="00290B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0B6C8AC0" w14:textId="77777777" w:rsidR="00182363" w:rsidRDefault="00182363" w:rsidP="00290B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E13A86A" w14:textId="77777777" w:rsidR="00182363" w:rsidRDefault="00182363" w:rsidP="00290B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3330C67C" w14:textId="77777777" w:rsidR="00182363" w:rsidRDefault="00182363" w:rsidP="00290B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6B5CF74E" w14:textId="77777777" w:rsidR="00182363" w:rsidRPr="00290BEE" w:rsidRDefault="00182363" w:rsidP="00290B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sectPr w:rsidR="00182363" w:rsidRPr="00290BEE" w:rsidSect="00560E4A">
      <w:pgSz w:w="11906" w:h="16838"/>
      <w:pgMar w:top="851" w:right="707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5237A" w14:textId="77777777" w:rsidR="00B13DED" w:rsidRDefault="00B13DED" w:rsidP="00D74DAF">
      <w:pPr>
        <w:spacing w:after="0" w:line="240" w:lineRule="auto"/>
      </w:pPr>
      <w:r>
        <w:separator/>
      </w:r>
    </w:p>
  </w:endnote>
  <w:endnote w:type="continuationSeparator" w:id="0">
    <w:p w14:paraId="5B8E4E18" w14:textId="77777777" w:rsidR="00B13DED" w:rsidRDefault="00B13DED" w:rsidP="00D74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72916" w14:textId="77777777" w:rsidR="00B13DED" w:rsidRDefault="00B13DED" w:rsidP="00D74DAF">
      <w:pPr>
        <w:spacing w:after="0" w:line="240" w:lineRule="auto"/>
      </w:pPr>
      <w:r>
        <w:separator/>
      </w:r>
    </w:p>
  </w:footnote>
  <w:footnote w:type="continuationSeparator" w:id="0">
    <w:p w14:paraId="5C23430F" w14:textId="77777777" w:rsidR="00B13DED" w:rsidRDefault="00B13DED" w:rsidP="00D74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2463518"/>
      <w:docPartObj>
        <w:docPartGallery w:val="Page Numbers (Top of Page)"/>
        <w:docPartUnique/>
      </w:docPartObj>
    </w:sdtPr>
    <w:sdtContent>
      <w:p w14:paraId="688EF3F5" w14:textId="7115F3F9" w:rsidR="00D74DAF" w:rsidRDefault="00D74DA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D3B91E" w14:textId="77777777" w:rsidR="00D74DAF" w:rsidRDefault="00D74DA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A5454"/>
    <w:multiLevelType w:val="hybridMultilevel"/>
    <w:tmpl w:val="9F1EF274"/>
    <w:lvl w:ilvl="0" w:tplc="7060AC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1B96272"/>
    <w:multiLevelType w:val="hybridMultilevel"/>
    <w:tmpl w:val="DE62E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77934"/>
    <w:multiLevelType w:val="hybridMultilevel"/>
    <w:tmpl w:val="91F04FFC"/>
    <w:lvl w:ilvl="0" w:tplc="4DC0508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C620B02"/>
    <w:multiLevelType w:val="multilevel"/>
    <w:tmpl w:val="6620596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716199263">
    <w:abstractNumId w:val="0"/>
  </w:num>
  <w:num w:numId="2" w16cid:durableId="150828502">
    <w:abstractNumId w:val="2"/>
  </w:num>
  <w:num w:numId="3" w16cid:durableId="719980008">
    <w:abstractNumId w:val="3"/>
  </w:num>
  <w:num w:numId="4" w16cid:durableId="1662346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26B"/>
    <w:rsid w:val="000076B6"/>
    <w:rsid w:val="0001597A"/>
    <w:rsid w:val="00021C66"/>
    <w:rsid w:val="00022128"/>
    <w:rsid w:val="00023E16"/>
    <w:rsid w:val="00041556"/>
    <w:rsid w:val="00041B4F"/>
    <w:rsid w:val="00041D67"/>
    <w:rsid w:val="00042C5E"/>
    <w:rsid w:val="000450AF"/>
    <w:rsid w:val="00055635"/>
    <w:rsid w:val="0007314D"/>
    <w:rsid w:val="00080882"/>
    <w:rsid w:val="00084FF7"/>
    <w:rsid w:val="00090A4F"/>
    <w:rsid w:val="000A2B65"/>
    <w:rsid w:val="000B6DD8"/>
    <w:rsid w:val="000D2DE4"/>
    <w:rsid w:val="000E0E7B"/>
    <w:rsid w:val="000E75E2"/>
    <w:rsid w:val="000F1874"/>
    <w:rsid w:val="000F63C7"/>
    <w:rsid w:val="0010134B"/>
    <w:rsid w:val="00115CE5"/>
    <w:rsid w:val="00116D5F"/>
    <w:rsid w:val="001406A0"/>
    <w:rsid w:val="001518D8"/>
    <w:rsid w:val="0015308C"/>
    <w:rsid w:val="0016305D"/>
    <w:rsid w:val="001642D7"/>
    <w:rsid w:val="00164BFD"/>
    <w:rsid w:val="001754D6"/>
    <w:rsid w:val="00182363"/>
    <w:rsid w:val="0019388B"/>
    <w:rsid w:val="001A0D7F"/>
    <w:rsid w:val="001A2B75"/>
    <w:rsid w:val="001A3F9D"/>
    <w:rsid w:val="001A7E53"/>
    <w:rsid w:val="001A7F19"/>
    <w:rsid w:val="001C1C73"/>
    <w:rsid w:val="001D0844"/>
    <w:rsid w:val="001D7AD9"/>
    <w:rsid w:val="001E1633"/>
    <w:rsid w:val="001E220C"/>
    <w:rsid w:val="001F5D82"/>
    <w:rsid w:val="00210F73"/>
    <w:rsid w:val="00215817"/>
    <w:rsid w:val="00223C7E"/>
    <w:rsid w:val="0023214D"/>
    <w:rsid w:val="002441C7"/>
    <w:rsid w:val="00251F12"/>
    <w:rsid w:val="00261291"/>
    <w:rsid w:val="00272280"/>
    <w:rsid w:val="002724A9"/>
    <w:rsid w:val="002739C7"/>
    <w:rsid w:val="00275F6E"/>
    <w:rsid w:val="00282405"/>
    <w:rsid w:val="002852B1"/>
    <w:rsid w:val="00286445"/>
    <w:rsid w:val="00290BEE"/>
    <w:rsid w:val="00290EA6"/>
    <w:rsid w:val="00291093"/>
    <w:rsid w:val="00296816"/>
    <w:rsid w:val="002A630A"/>
    <w:rsid w:val="002B05BF"/>
    <w:rsid w:val="002B1AFC"/>
    <w:rsid w:val="002C0A35"/>
    <w:rsid w:val="002C2FB0"/>
    <w:rsid w:val="002C6DE3"/>
    <w:rsid w:val="002D7AAF"/>
    <w:rsid w:val="002D7B47"/>
    <w:rsid w:val="002F0D39"/>
    <w:rsid w:val="002F60EE"/>
    <w:rsid w:val="003119B0"/>
    <w:rsid w:val="0032574B"/>
    <w:rsid w:val="00331DD4"/>
    <w:rsid w:val="00332A74"/>
    <w:rsid w:val="003533C5"/>
    <w:rsid w:val="00354F5D"/>
    <w:rsid w:val="00355AF4"/>
    <w:rsid w:val="003607FD"/>
    <w:rsid w:val="003710AF"/>
    <w:rsid w:val="0037257E"/>
    <w:rsid w:val="0039188A"/>
    <w:rsid w:val="003A0CCB"/>
    <w:rsid w:val="003A361C"/>
    <w:rsid w:val="003A760E"/>
    <w:rsid w:val="003B127F"/>
    <w:rsid w:val="003B459B"/>
    <w:rsid w:val="003C0E2E"/>
    <w:rsid w:val="003C40EC"/>
    <w:rsid w:val="003D37B2"/>
    <w:rsid w:val="003E112B"/>
    <w:rsid w:val="004154F2"/>
    <w:rsid w:val="004172B2"/>
    <w:rsid w:val="00417906"/>
    <w:rsid w:val="0042397D"/>
    <w:rsid w:val="00423B3D"/>
    <w:rsid w:val="00434083"/>
    <w:rsid w:val="00434941"/>
    <w:rsid w:val="00437A4F"/>
    <w:rsid w:val="0044326A"/>
    <w:rsid w:val="004463F1"/>
    <w:rsid w:val="0045430B"/>
    <w:rsid w:val="00462F70"/>
    <w:rsid w:val="00476618"/>
    <w:rsid w:val="00476955"/>
    <w:rsid w:val="0048794B"/>
    <w:rsid w:val="00491B5A"/>
    <w:rsid w:val="00495D21"/>
    <w:rsid w:val="004A3A6B"/>
    <w:rsid w:val="004A55A8"/>
    <w:rsid w:val="004B0045"/>
    <w:rsid w:val="004B02BF"/>
    <w:rsid w:val="004C16D1"/>
    <w:rsid w:val="004C3BA4"/>
    <w:rsid w:val="004C5857"/>
    <w:rsid w:val="004D3DE4"/>
    <w:rsid w:val="004D7F53"/>
    <w:rsid w:val="004E3861"/>
    <w:rsid w:val="004E4565"/>
    <w:rsid w:val="004F2D63"/>
    <w:rsid w:val="004F35CD"/>
    <w:rsid w:val="004F7752"/>
    <w:rsid w:val="00537284"/>
    <w:rsid w:val="005447C7"/>
    <w:rsid w:val="005460AB"/>
    <w:rsid w:val="0056023D"/>
    <w:rsid w:val="00560E4A"/>
    <w:rsid w:val="00562AB2"/>
    <w:rsid w:val="0056414C"/>
    <w:rsid w:val="005647A9"/>
    <w:rsid w:val="00570D4A"/>
    <w:rsid w:val="005952CC"/>
    <w:rsid w:val="005954E8"/>
    <w:rsid w:val="005C4147"/>
    <w:rsid w:val="005C7A39"/>
    <w:rsid w:val="005F1533"/>
    <w:rsid w:val="005F49FB"/>
    <w:rsid w:val="006043D7"/>
    <w:rsid w:val="006076BD"/>
    <w:rsid w:val="00613D55"/>
    <w:rsid w:val="0063190F"/>
    <w:rsid w:val="00643D14"/>
    <w:rsid w:val="006545D8"/>
    <w:rsid w:val="00665F58"/>
    <w:rsid w:val="0067338C"/>
    <w:rsid w:val="0067444E"/>
    <w:rsid w:val="0067631C"/>
    <w:rsid w:val="0068290C"/>
    <w:rsid w:val="00692C87"/>
    <w:rsid w:val="0069411E"/>
    <w:rsid w:val="006B54DC"/>
    <w:rsid w:val="006D41EF"/>
    <w:rsid w:val="006E036A"/>
    <w:rsid w:val="006E1B8B"/>
    <w:rsid w:val="006E3763"/>
    <w:rsid w:val="006F14CD"/>
    <w:rsid w:val="007128D7"/>
    <w:rsid w:val="007146C5"/>
    <w:rsid w:val="00722804"/>
    <w:rsid w:val="00732058"/>
    <w:rsid w:val="00735125"/>
    <w:rsid w:val="0073664B"/>
    <w:rsid w:val="00751390"/>
    <w:rsid w:val="007550B6"/>
    <w:rsid w:val="0076302B"/>
    <w:rsid w:val="00765254"/>
    <w:rsid w:val="007735E8"/>
    <w:rsid w:val="00780D87"/>
    <w:rsid w:val="007823FA"/>
    <w:rsid w:val="0078317A"/>
    <w:rsid w:val="00783533"/>
    <w:rsid w:val="00792278"/>
    <w:rsid w:val="007A5554"/>
    <w:rsid w:val="007A5C62"/>
    <w:rsid w:val="007A629E"/>
    <w:rsid w:val="007B5148"/>
    <w:rsid w:val="007C2CB7"/>
    <w:rsid w:val="007D31FA"/>
    <w:rsid w:val="007E2C48"/>
    <w:rsid w:val="007E445B"/>
    <w:rsid w:val="007E4FE3"/>
    <w:rsid w:val="007E651C"/>
    <w:rsid w:val="007F5058"/>
    <w:rsid w:val="007F544D"/>
    <w:rsid w:val="008177C1"/>
    <w:rsid w:val="008262C4"/>
    <w:rsid w:val="00832418"/>
    <w:rsid w:val="00843747"/>
    <w:rsid w:val="00854C2F"/>
    <w:rsid w:val="008578A9"/>
    <w:rsid w:val="00863BB7"/>
    <w:rsid w:val="00865DA4"/>
    <w:rsid w:val="00876491"/>
    <w:rsid w:val="00886FAF"/>
    <w:rsid w:val="0089077E"/>
    <w:rsid w:val="008A2B74"/>
    <w:rsid w:val="008B7F71"/>
    <w:rsid w:val="008C23BD"/>
    <w:rsid w:val="008D0F4D"/>
    <w:rsid w:val="008D420F"/>
    <w:rsid w:val="008D53D0"/>
    <w:rsid w:val="008D6CFD"/>
    <w:rsid w:val="008E0CA8"/>
    <w:rsid w:val="008E4511"/>
    <w:rsid w:val="008F7841"/>
    <w:rsid w:val="00903593"/>
    <w:rsid w:val="00906F87"/>
    <w:rsid w:val="009156E9"/>
    <w:rsid w:val="00926B85"/>
    <w:rsid w:val="00937FE4"/>
    <w:rsid w:val="00940BE6"/>
    <w:rsid w:val="0094721A"/>
    <w:rsid w:val="0095459F"/>
    <w:rsid w:val="009554D0"/>
    <w:rsid w:val="00955A55"/>
    <w:rsid w:val="009631C2"/>
    <w:rsid w:val="00964FBC"/>
    <w:rsid w:val="00966E25"/>
    <w:rsid w:val="009744EC"/>
    <w:rsid w:val="0097519A"/>
    <w:rsid w:val="009822D6"/>
    <w:rsid w:val="00992318"/>
    <w:rsid w:val="009942CF"/>
    <w:rsid w:val="0099597D"/>
    <w:rsid w:val="00996661"/>
    <w:rsid w:val="009A6A99"/>
    <w:rsid w:val="009B127C"/>
    <w:rsid w:val="009B6354"/>
    <w:rsid w:val="009B644C"/>
    <w:rsid w:val="009C53A4"/>
    <w:rsid w:val="009C6F69"/>
    <w:rsid w:val="009C7428"/>
    <w:rsid w:val="009D3489"/>
    <w:rsid w:val="009D660A"/>
    <w:rsid w:val="009E1342"/>
    <w:rsid w:val="00A03B22"/>
    <w:rsid w:val="00A04B9B"/>
    <w:rsid w:val="00A05E66"/>
    <w:rsid w:val="00A12C1D"/>
    <w:rsid w:val="00A13A2D"/>
    <w:rsid w:val="00A15BBA"/>
    <w:rsid w:val="00A17262"/>
    <w:rsid w:val="00A200EC"/>
    <w:rsid w:val="00A2521D"/>
    <w:rsid w:val="00A2724C"/>
    <w:rsid w:val="00A32B14"/>
    <w:rsid w:val="00A40657"/>
    <w:rsid w:val="00A54B47"/>
    <w:rsid w:val="00A6429F"/>
    <w:rsid w:val="00A65B70"/>
    <w:rsid w:val="00A82463"/>
    <w:rsid w:val="00A90E79"/>
    <w:rsid w:val="00A9166A"/>
    <w:rsid w:val="00A94FE5"/>
    <w:rsid w:val="00A96411"/>
    <w:rsid w:val="00A964A4"/>
    <w:rsid w:val="00AB7A08"/>
    <w:rsid w:val="00AC268A"/>
    <w:rsid w:val="00AC282A"/>
    <w:rsid w:val="00AD1AD5"/>
    <w:rsid w:val="00AD1D56"/>
    <w:rsid w:val="00AD31B4"/>
    <w:rsid w:val="00AF5550"/>
    <w:rsid w:val="00AF6019"/>
    <w:rsid w:val="00B1022E"/>
    <w:rsid w:val="00B13DED"/>
    <w:rsid w:val="00B22039"/>
    <w:rsid w:val="00B238B0"/>
    <w:rsid w:val="00B25844"/>
    <w:rsid w:val="00B41802"/>
    <w:rsid w:val="00B530AB"/>
    <w:rsid w:val="00B60EC5"/>
    <w:rsid w:val="00B61EEA"/>
    <w:rsid w:val="00B62635"/>
    <w:rsid w:val="00B64D76"/>
    <w:rsid w:val="00B735CF"/>
    <w:rsid w:val="00B75F6E"/>
    <w:rsid w:val="00B77929"/>
    <w:rsid w:val="00B856E4"/>
    <w:rsid w:val="00B86EB9"/>
    <w:rsid w:val="00B9066A"/>
    <w:rsid w:val="00BA20F4"/>
    <w:rsid w:val="00BA489E"/>
    <w:rsid w:val="00BB248C"/>
    <w:rsid w:val="00BB6DF6"/>
    <w:rsid w:val="00BC15A5"/>
    <w:rsid w:val="00BD15DE"/>
    <w:rsid w:val="00BD5841"/>
    <w:rsid w:val="00BD64C3"/>
    <w:rsid w:val="00BE0F94"/>
    <w:rsid w:val="00BE181F"/>
    <w:rsid w:val="00BF0597"/>
    <w:rsid w:val="00C010CD"/>
    <w:rsid w:val="00C01447"/>
    <w:rsid w:val="00C02B00"/>
    <w:rsid w:val="00C03DE8"/>
    <w:rsid w:val="00C2373A"/>
    <w:rsid w:val="00C34B32"/>
    <w:rsid w:val="00C53F26"/>
    <w:rsid w:val="00C6183E"/>
    <w:rsid w:val="00C66938"/>
    <w:rsid w:val="00C83FA5"/>
    <w:rsid w:val="00C86ADE"/>
    <w:rsid w:val="00C92B2B"/>
    <w:rsid w:val="00CB10ED"/>
    <w:rsid w:val="00CC0E4A"/>
    <w:rsid w:val="00CC1BC7"/>
    <w:rsid w:val="00CC434E"/>
    <w:rsid w:val="00CC5AF4"/>
    <w:rsid w:val="00CC6FE5"/>
    <w:rsid w:val="00CD1FCD"/>
    <w:rsid w:val="00CE0289"/>
    <w:rsid w:val="00CF344A"/>
    <w:rsid w:val="00CF5A42"/>
    <w:rsid w:val="00D0744C"/>
    <w:rsid w:val="00D11610"/>
    <w:rsid w:val="00D12FD0"/>
    <w:rsid w:val="00D1315B"/>
    <w:rsid w:val="00D146B9"/>
    <w:rsid w:val="00D219BE"/>
    <w:rsid w:val="00D25152"/>
    <w:rsid w:val="00D65279"/>
    <w:rsid w:val="00D65297"/>
    <w:rsid w:val="00D74DAF"/>
    <w:rsid w:val="00D76140"/>
    <w:rsid w:val="00DA0988"/>
    <w:rsid w:val="00DA44CB"/>
    <w:rsid w:val="00DB3BC4"/>
    <w:rsid w:val="00DD5D1B"/>
    <w:rsid w:val="00DD72C4"/>
    <w:rsid w:val="00DE05B5"/>
    <w:rsid w:val="00DE36BB"/>
    <w:rsid w:val="00DF2020"/>
    <w:rsid w:val="00E00BB2"/>
    <w:rsid w:val="00E202EA"/>
    <w:rsid w:val="00E25445"/>
    <w:rsid w:val="00E26901"/>
    <w:rsid w:val="00E36FE3"/>
    <w:rsid w:val="00E401D5"/>
    <w:rsid w:val="00E6726B"/>
    <w:rsid w:val="00E70286"/>
    <w:rsid w:val="00E8548B"/>
    <w:rsid w:val="00E87C93"/>
    <w:rsid w:val="00E95AE6"/>
    <w:rsid w:val="00EA0A22"/>
    <w:rsid w:val="00EA1A8F"/>
    <w:rsid w:val="00EA5E05"/>
    <w:rsid w:val="00EB4C47"/>
    <w:rsid w:val="00EB6331"/>
    <w:rsid w:val="00EC5735"/>
    <w:rsid w:val="00ED09F8"/>
    <w:rsid w:val="00EE021E"/>
    <w:rsid w:val="00EF02F4"/>
    <w:rsid w:val="00EF0765"/>
    <w:rsid w:val="00F00BF7"/>
    <w:rsid w:val="00F2744F"/>
    <w:rsid w:val="00F30A8A"/>
    <w:rsid w:val="00F311BB"/>
    <w:rsid w:val="00F327EB"/>
    <w:rsid w:val="00F37DDD"/>
    <w:rsid w:val="00F4667A"/>
    <w:rsid w:val="00F4729A"/>
    <w:rsid w:val="00F5012C"/>
    <w:rsid w:val="00F627AA"/>
    <w:rsid w:val="00F7313C"/>
    <w:rsid w:val="00F846D6"/>
    <w:rsid w:val="00F85BB5"/>
    <w:rsid w:val="00FA060F"/>
    <w:rsid w:val="00FA549E"/>
    <w:rsid w:val="00FA76DC"/>
    <w:rsid w:val="00FA7E58"/>
    <w:rsid w:val="00FC1DB2"/>
    <w:rsid w:val="00FD066B"/>
    <w:rsid w:val="00FD32C6"/>
    <w:rsid w:val="00FF0233"/>
    <w:rsid w:val="00FF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5DFF0"/>
  <w15:docId w15:val="{E2A82358-2046-464E-830C-BA8E20E69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5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254"/>
    <w:pPr>
      <w:ind w:left="720"/>
      <w:contextualSpacing/>
    </w:pPr>
  </w:style>
  <w:style w:type="table" w:styleId="a4">
    <w:name w:val="Table Grid"/>
    <w:basedOn w:val="a1"/>
    <w:uiPriority w:val="39"/>
    <w:rsid w:val="00CD1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74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44E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74D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74DAF"/>
  </w:style>
  <w:style w:type="paragraph" w:styleId="a9">
    <w:name w:val="footer"/>
    <w:basedOn w:val="a"/>
    <w:link w:val="aa"/>
    <w:uiPriority w:val="99"/>
    <w:unhideWhenUsed/>
    <w:rsid w:val="00D74D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74DAF"/>
  </w:style>
  <w:style w:type="numbering" w:customStyle="1" w:styleId="1">
    <w:name w:val="Нет списка1"/>
    <w:next w:val="a2"/>
    <w:uiPriority w:val="99"/>
    <w:semiHidden/>
    <w:unhideWhenUsed/>
    <w:rsid w:val="00560E4A"/>
  </w:style>
  <w:style w:type="table" w:customStyle="1" w:styleId="10">
    <w:name w:val="Сетка таблицы1"/>
    <w:basedOn w:val="a1"/>
    <w:next w:val="a4"/>
    <w:uiPriority w:val="59"/>
    <w:rsid w:val="00560E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560E4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3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chart" Target="charts/chart19.xm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33" Type="http://schemas.openxmlformats.org/officeDocument/2006/relationships/chart" Target="charts/chart26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chart" Target="charts/chart2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32" Type="http://schemas.openxmlformats.org/officeDocument/2006/relationships/chart" Target="charts/chart25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chart" Target="charts/chart21.xml"/><Relationship Id="rId36" Type="http://schemas.openxmlformats.org/officeDocument/2006/relationships/theme" Target="theme/theme1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31" Type="http://schemas.openxmlformats.org/officeDocument/2006/relationships/chart" Target="charts/chart24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chart" Target="charts/chart20.xml"/><Relationship Id="rId30" Type="http://schemas.openxmlformats.org/officeDocument/2006/relationships/chart" Target="charts/chart23.xml"/><Relationship Id="rId35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3.xlsx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2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2.xlsx"/><Relationship Id="rId1" Type="http://schemas.openxmlformats.org/officeDocument/2006/relationships/themeOverride" Target="../theme/themeOverride1.xml"/></Relationships>
</file>

<file path=word/charts/_rels/chart2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3.xlsx"/><Relationship Id="rId1" Type="http://schemas.openxmlformats.org/officeDocument/2006/relationships/themeOverride" Target="../theme/themeOverride2.xml"/></Relationships>
</file>

<file path=word/charts/_rels/chart2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4.xlsx"/><Relationship Id="rId1" Type="http://schemas.openxmlformats.org/officeDocument/2006/relationships/themeOverride" Target="../theme/themeOverride3.xml"/></Relationships>
</file>

<file path=word/charts/_rels/chart2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5.xlsx"/><Relationship Id="rId1" Type="http://schemas.openxmlformats.org/officeDocument/2006/relationships/themeOverride" Target="../theme/themeOverride4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4532215731098186E-2"/>
          <c:y val="9.1269841269841251E-2"/>
          <c:w val="0.90067750402167468"/>
          <c:h val="0.6864023247094108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 обученности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Лист1!$A$2:$A$25</c:f>
              <c:strCache>
                <c:ptCount val="24"/>
                <c:pt idx="0">
                  <c:v>СОШ № 17</c:v>
                </c:pt>
                <c:pt idx="1">
                  <c:v>СОШ №1</c:v>
                </c:pt>
                <c:pt idx="2">
                  <c:v>СОШ № 4</c:v>
                </c:pt>
                <c:pt idx="3">
                  <c:v>СОШ № 6</c:v>
                </c:pt>
                <c:pt idx="4">
                  <c:v>ООШ № 7</c:v>
                </c:pt>
                <c:pt idx="5">
                  <c:v>СОШ № 9</c:v>
                </c:pt>
                <c:pt idx="6">
                  <c:v>СОШ № 10</c:v>
                </c:pt>
                <c:pt idx="7">
                  <c:v>СОШ № 12</c:v>
                </c:pt>
                <c:pt idx="8">
                  <c:v>ООШ № 14</c:v>
                </c:pt>
                <c:pt idx="9">
                  <c:v>СОШ № 18</c:v>
                </c:pt>
                <c:pt idx="10">
                  <c:v>СОШ № 20</c:v>
                </c:pt>
                <c:pt idx="11">
                  <c:v>ООШ № 21</c:v>
                </c:pt>
                <c:pt idx="12">
                  <c:v>ООШ № 23</c:v>
                </c:pt>
                <c:pt idx="13">
                  <c:v>СОШ № 30</c:v>
                </c:pt>
                <c:pt idx="14">
                  <c:v>СОШ № 31</c:v>
                </c:pt>
                <c:pt idx="15">
                  <c:v>ООШ № 34</c:v>
                </c:pt>
                <c:pt idx="16">
                  <c:v>СОШ № 38</c:v>
                </c:pt>
                <c:pt idx="17">
                  <c:v>ООШ № 39</c:v>
                </c:pt>
                <c:pt idx="18">
                  <c:v>СОШ  № 15</c:v>
                </c:pt>
                <c:pt idx="19">
                  <c:v>СОШ № 42</c:v>
                </c:pt>
                <c:pt idx="20">
                  <c:v>СОШ № 5</c:v>
                </c:pt>
                <c:pt idx="21">
                  <c:v>СОШ № 43</c:v>
                </c:pt>
                <c:pt idx="22">
                  <c:v>СОШ № 3</c:v>
                </c:pt>
                <c:pt idx="23">
                  <c:v>СОШ № 32</c:v>
                </c:pt>
              </c:strCache>
            </c:strRef>
          </c:cat>
          <c:val>
            <c:numRef>
              <c:f>Лист1!$B$2:$B$25</c:f>
              <c:numCache>
                <c:formatCode>General</c:formatCode>
                <c:ptCount val="2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98.4</c:v>
                </c:pt>
                <c:pt idx="22">
                  <c:v>97.4</c:v>
                </c:pt>
                <c:pt idx="23">
                  <c:v>93.3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E9-413B-A22B-BE3E5B3DC3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3953664"/>
        <c:axId val="163975936"/>
      </c:barChart>
      <c:catAx>
        <c:axId val="16395366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63975936"/>
        <c:crosses val="autoZero"/>
        <c:auto val="1"/>
        <c:lblAlgn val="ctr"/>
        <c:lblOffset val="100"/>
        <c:noMultiLvlLbl val="0"/>
      </c:catAx>
      <c:valAx>
        <c:axId val="1639759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639536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78319363305393264"/>
          <c:y val="2.7689542597446989E-2"/>
          <c:w val="0.17339751079502158"/>
          <c:h val="7.106809058848692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>
        <c:manualLayout>
          <c:layoutTarget val="inner"/>
          <c:xMode val="edge"/>
          <c:yMode val="edge"/>
          <c:x val="6.4532215731098158E-2"/>
          <c:y val="9.1269841269841251E-2"/>
          <c:w val="0.90067750402167468"/>
          <c:h val="0.6864023247094110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средний балл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Лист1!$A$2:$A$11</c:f>
              <c:numCache>
                <c:formatCode>General</c:formatCode>
                <c:ptCount val="10"/>
                <c:pt idx="0">
                  <c:v>1</c:v>
                </c:pt>
                <c:pt idx="1">
                  <c:v>15</c:v>
                </c:pt>
                <c:pt idx="2">
                  <c:v>4</c:v>
                </c:pt>
                <c:pt idx="3">
                  <c:v>43</c:v>
                </c:pt>
                <c:pt idx="4">
                  <c:v>3</c:v>
                </c:pt>
                <c:pt idx="5">
                  <c:v>38</c:v>
                </c:pt>
                <c:pt idx="6">
                  <c:v>17</c:v>
                </c:pt>
                <c:pt idx="7">
                  <c:v>30</c:v>
                </c:pt>
                <c:pt idx="8">
                  <c:v>42</c:v>
                </c:pt>
                <c:pt idx="9">
                  <c:v>5</c:v>
                </c:pt>
              </c:numCache>
            </c:num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66</c:v>
                </c:pt>
                <c:pt idx="1">
                  <c:v>61</c:v>
                </c:pt>
                <c:pt idx="2">
                  <c:v>58</c:v>
                </c:pt>
                <c:pt idx="3">
                  <c:v>58</c:v>
                </c:pt>
                <c:pt idx="4">
                  <c:v>57</c:v>
                </c:pt>
                <c:pt idx="5">
                  <c:v>57</c:v>
                </c:pt>
                <c:pt idx="6">
                  <c:v>56</c:v>
                </c:pt>
                <c:pt idx="7">
                  <c:v>47</c:v>
                </c:pt>
                <c:pt idx="8">
                  <c:v>47</c:v>
                </c:pt>
                <c:pt idx="9">
                  <c:v>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A22-469D-956B-BFC5FFFD3A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6332416"/>
        <c:axId val="96354688"/>
      </c:barChart>
      <c:catAx>
        <c:axId val="963324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/>
          </a:p>
        </c:txPr>
        <c:crossAx val="96354688"/>
        <c:crosses val="autoZero"/>
        <c:auto val="1"/>
        <c:lblAlgn val="ctr"/>
        <c:lblOffset val="100"/>
        <c:noMultiLvlLbl val="0"/>
      </c:catAx>
      <c:valAx>
        <c:axId val="96354688"/>
        <c:scaling>
          <c:orientation val="minMax"/>
        </c:scaling>
        <c:delete val="0"/>
        <c:axPos val="l"/>
        <c:majorGridlines>
          <c:spPr>
            <a:ln w="6350" cap="flat" cmpd="sng" algn="ctr">
              <a:solidFill>
                <a:schemeClr val="tx1">
                  <a:tint val="7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/>
          </a:p>
        </c:txPr>
        <c:crossAx val="96332416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4328693590720496"/>
          <c:y val="2.0550556180477433E-3"/>
          <c:w val="0.16444619422572182"/>
          <c:h val="6.731814773153359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/>
              </a:solidFill>
              <a:latin typeface="Times New Roman" pitchFamily="18" charset="0"/>
              <a:ea typeface="+mn-ea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6350" cap="flat" cmpd="sng" algn="ctr">
      <a:solidFill>
        <a:schemeClr val="tx1">
          <a:tint val="7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>
        <c:manualLayout>
          <c:layoutTarget val="inner"/>
          <c:xMode val="edge"/>
          <c:yMode val="edge"/>
          <c:x val="6.4532215731098158E-2"/>
          <c:y val="9.1269841269841251E-2"/>
          <c:w val="0.8934643528449645"/>
          <c:h val="0.672513670166229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'Лист1'!$B$1</c:f>
              <c:strCache>
                <c:ptCount val="1"/>
                <c:pt idx="0">
                  <c:v>уровень качества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'Лист1'!$A$2:$A$6</c:f>
              <c:numCache>
                <c:formatCode>General</c:formatCode>
                <c:ptCount val="5"/>
                <c:pt idx="0">
                  <c:v>1</c:v>
                </c:pt>
                <c:pt idx="1">
                  <c:v>3</c:v>
                </c:pt>
                <c:pt idx="2">
                  <c:v>4</c:v>
                </c:pt>
                <c:pt idx="3">
                  <c:v>30</c:v>
                </c:pt>
                <c:pt idx="4">
                  <c:v>38</c:v>
                </c:pt>
              </c:numCache>
            </c:numRef>
          </c:cat>
          <c:val>
            <c:numRef>
              <c:f>'Лист1'!$B$2:$B$6</c:f>
              <c:numCache>
                <c:formatCode>General</c:formatCode>
                <c:ptCount val="5"/>
                <c:pt idx="0">
                  <c:v>100</c:v>
                </c:pt>
                <c:pt idx="1">
                  <c:v>83.3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A9F-4574-9F38-AEEC5351E9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7237888"/>
        <c:axId val="147405056"/>
      </c:barChart>
      <c:catAx>
        <c:axId val="1472378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7405056"/>
        <c:crosses val="autoZero"/>
        <c:auto val="1"/>
        <c:lblAlgn val="ctr"/>
        <c:lblOffset val="100"/>
        <c:noMultiLvlLbl val="0"/>
      </c:catAx>
      <c:valAx>
        <c:axId val="1474050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723788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hart>
    <c:autoTitleDeleted val="1"/>
    <c:plotArea>
      <c:layout>
        <c:manualLayout>
          <c:layoutTarget val="inner"/>
          <c:xMode val="edge"/>
          <c:yMode val="edge"/>
          <c:x val="6.4532215731098158E-2"/>
          <c:y val="9.1269841269841251E-2"/>
          <c:w val="0.90067750402167468"/>
          <c:h val="0.6864023247094110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'Лист1'!$B$1</c:f>
              <c:strCache>
                <c:ptCount val="1"/>
                <c:pt idx="0">
                  <c:v>средний балл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'Лист1'!$A$2:$A$6</c:f>
              <c:numCache>
                <c:formatCode>General</c:formatCode>
                <c:ptCount val="5"/>
                <c:pt idx="0">
                  <c:v>38</c:v>
                </c:pt>
                <c:pt idx="1">
                  <c:v>4</c:v>
                </c:pt>
                <c:pt idx="2">
                  <c:v>3</c:v>
                </c:pt>
                <c:pt idx="3">
                  <c:v>30</c:v>
                </c:pt>
                <c:pt idx="4">
                  <c:v>1</c:v>
                </c:pt>
              </c:numCache>
            </c:numRef>
          </c:cat>
          <c:val>
            <c:numRef>
              <c:f>'Лист1'!$B$2:$B$6</c:f>
              <c:numCache>
                <c:formatCode>General</c:formatCode>
                <c:ptCount val="5"/>
                <c:pt idx="0">
                  <c:v>39</c:v>
                </c:pt>
                <c:pt idx="1">
                  <c:v>38</c:v>
                </c:pt>
                <c:pt idx="2">
                  <c:v>35.5</c:v>
                </c:pt>
                <c:pt idx="3">
                  <c:v>32</c:v>
                </c:pt>
                <c:pt idx="4">
                  <c:v>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3C6-46E1-83A3-D2AF937DB2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6477952"/>
        <c:axId val="132573056"/>
      </c:barChart>
      <c:catAx>
        <c:axId val="964779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2573056"/>
        <c:crosses val="autoZero"/>
        <c:auto val="1"/>
        <c:lblAlgn val="ctr"/>
        <c:lblOffset val="100"/>
        <c:noMultiLvlLbl val="0"/>
      </c:catAx>
      <c:valAx>
        <c:axId val="1325730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64779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4328693590720496"/>
          <c:y val="2.0550556180477433E-3"/>
          <c:w val="0.16444619422572182"/>
          <c:h val="6.7318147731533592E-2"/>
        </c:manualLayout>
      </c:layout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hart>
    <c:autoTitleDeleted val="1"/>
    <c:plotArea>
      <c:layout>
        <c:manualLayout>
          <c:layoutTarget val="inner"/>
          <c:xMode val="edge"/>
          <c:yMode val="edge"/>
          <c:x val="6.4532215731098158E-2"/>
          <c:y val="9.1269841269841251E-2"/>
          <c:w val="0.90067750402167468"/>
          <c:h val="0.6864023247094110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качество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Лист1!$A$2:$A$18</c:f>
              <c:numCache>
                <c:formatCode>General</c:formatCode>
                <c:ptCount val="17"/>
                <c:pt idx="0">
                  <c:v>12</c:v>
                </c:pt>
                <c:pt idx="1">
                  <c:v>32</c:v>
                </c:pt>
                <c:pt idx="2">
                  <c:v>7</c:v>
                </c:pt>
                <c:pt idx="3">
                  <c:v>17</c:v>
                </c:pt>
                <c:pt idx="4">
                  <c:v>38</c:v>
                </c:pt>
                <c:pt idx="5">
                  <c:v>4</c:v>
                </c:pt>
                <c:pt idx="6">
                  <c:v>1</c:v>
                </c:pt>
                <c:pt idx="7">
                  <c:v>30</c:v>
                </c:pt>
                <c:pt idx="8">
                  <c:v>20</c:v>
                </c:pt>
                <c:pt idx="9">
                  <c:v>15</c:v>
                </c:pt>
                <c:pt idx="10">
                  <c:v>34</c:v>
                </c:pt>
                <c:pt idx="11">
                  <c:v>3</c:v>
                </c:pt>
                <c:pt idx="12">
                  <c:v>31</c:v>
                </c:pt>
                <c:pt idx="13">
                  <c:v>5</c:v>
                </c:pt>
                <c:pt idx="14">
                  <c:v>42</c:v>
                </c:pt>
                <c:pt idx="15">
                  <c:v>6</c:v>
                </c:pt>
                <c:pt idx="16">
                  <c:v>10</c:v>
                </c:pt>
              </c:numCache>
            </c:numRef>
          </c:cat>
          <c:val>
            <c:numRef>
              <c:f>Лист1!$B$2:$B$18</c:f>
              <c:numCache>
                <c:formatCode>General</c:formatCode>
                <c:ptCount val="17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84.6</c:v>
                </c:pt>
                <c:pt idx="4">
                  <c:v>76.7</c:v>
                </c:pt>
                <c:pt idx="5">
                  <c:v>76.5</c:v>
                </c:pt>
                <c:pt idx="6">
                  <c:v>69.2</c:v>
                </c:pt>
                <c:pt idx="7">
                  <c:v>69.2</c:v>
                </c:pt>
                <c:pt idx="8">
                  <c:v>66.7</c:v>
                </c:pt>
                <c:pt idx="9">
                  <c:v>60</c:v>
                </c:pt>
                <c:pt idx="10">
                  <c:v>60</c:v>
                </c:pt>
                <c:pt idx="11">
                  <c:v>58.1</c:v>
                </c:pt>
                <c:pt idx="12">
                  <c:v>57.1</c:v>
                </c:pt>
                <c:pt idx="13">
                  <c:v>50</c:v>
                </c:pt>
                <c:pt idx="14">
                  <c:v>44.4</c:v>
                </c:pt>
                <c:pt idx="15">
                  <c:v>44.2</c:v>
                </c:pt>
                <c:pt idx="16">
                  <c:v>26.7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4D4-4EF6-AACA-252EB45C98D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1155328"/>
        <c:axId val="181156864"/>
      </c:barChart>
      <c:catAx>
        <c:axId val="1811553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81156864"/>
        <c:crosses val="autoZero"/>
        <c:auto val="1"/>
        <c:lblAlgn val="ctr"/>
        <c:lblOffset val="100"/>
        <c:noMultiLvlLbl val="0"/>
      </c:catAx>
      <c:valAx>
        <c:axId val="1811568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811553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4328693590720496"/>
          <c:y val="2.0550556180477433E-3"/>
          <c:w val="0.12162898992464652"/>
          <c:h val="6.7318147731533592E-2"/>
        </c:manualLayout>
      </c:layout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hart>
    <c:autoTitleDeleted val="1"/>
    <c:plotArea>
      <c:layout>
        <c:manualLayout>
          <c:layoutTarget val="inner"/>
          <c:xMode val="edge"/>
          <c:yMode val="edge"/>
          <c:x val="6.4532215731098158E-2"/>
          <c:y val="9.1269841269841251E-2"/>
          <c:w val="0.90067750402167468"/>
          <c:h val="0.6864023247094110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'Лист1'!$B$1</c:f>
              <c:strCache>
                <c:ptCount val="1"/>
                <c:pt idx="0">
                  <c:v>средний балл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'Лист1'!$A$2:$A$18</c:f>
              <c:numCache>
                <c:formatCode>General</c:formatCode>
                <c:ptCount val="17"/>
                <c:pt idx="0">
                  <c:v>32</c:v>
                </c:pt>
                <c:pt idx="1">
                  <c:v>17</c:v>
                </c:pt>
                <c:pt idx="2">
                  <c:v>38</c:v>
                </c:pt>
                <c:pt idx="3">
                  <c:v>4</c:v>
                </c:pt>
                <c:pt idx="4">
                  <c:v>30</c:v>
                </c:pt>
                <c:pt idx="5">
                  <c:v>15</c:v>
                </c:pt>
                <c:pt idx="6">
                  <c:v>5</c:v>
                </c:pt>
                <c:pt idx="7">
                  <c:v>7</c:v>
                </c:pt>
                <c:pt idx="8">
                  <c:v>1</c:v>
                </c:pt>
                <c:pt idx="9">
                  <c:v>12</c:v>
                </c:pt>
                <c:pt idx="10">
                  <c:v>20</c:v>
                </c:pt>
                <c:pt idx="11">
                  <c:v>31</c:v>
                </c:pt>
                <c:pt idx="12">
                  <c:v>3</c:v>
                </c:pt>
                <c:pt idx="13">
                  <c:v>34</c:v>
                </c:pt>
                <c:pt idx="14">
                  <c:v>6</c:v>
                </c:pt>
                <c:pt idx="15">
                  <c:v>42</c:v>
                </c:pt>
                <c:pt idx="16">
                  <c:v>10</c:v>
                </c:pt>
              </c:numCache>
            </c:numRef>
          </c:cat>
          <c:val>
            <c:numRef>
              <c:f>'Лист1'!$B$2:$B$18</c:f>
              <c:numCache>
                <c:formatCode>General</c:formatCode>
                <c:ptCount val="17"/>
                <c:pt idx="0">
                  <c:v>39</c:v>
                </c:pt>
                <c:pt idx="1">
                  <c:v>36</c:v>
                </c:pt>
                <c:pt idx="2">
                  <c:v>32</c:v>
                </c:pt>
                <c:pt idx="3">
                  <c:v>32</c:v>
                </c:pt>
                <c:pt idx="4">
                  <c:v>28</c:v>
                </c:pt>
                <c:pt idx="5">
                  <c:v>28</c:v>
                </c:pt>
                <c:pt idx="6">
                  <c:v>28</c:v>
                </c:pt>
                <c:pt idx="7">
                  <c:v>27</c:v>
                </c:pt>
                <c:pt idx="8">
                  <c:v>27</c:v>
                </c:pt>
                <c:pt idx="9">
                  <c:v>26</c:v>
                </c:pt>
                <c:pt idx="10">
                  <c:v>26</c:v>
                </c:pt>
                <c:pt idx="11">
                  <c:v>26</c:v>
                </c:pt>
                <c:pt idx="12">
                  <c:v>25</c:v>
                </c:pt>
                <c:pt idx="13">
                  <c:v>25</c:v>
                </c:pt>
                <c:pt idx="14">
                  <c:v>25</c:v>
                </c:pt>
                <c:pt idx="15">
                  <c:v>25</c:v>
                </c:pt>
                <c:pt idx="16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61C-49F0-8573-0E13BB8065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3187584"/>
        <c:axId val="233205760"/>
      </c:barChart>
      <c:catAx>
        <c:axId val="2331875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33205760"/>
        <c:crosses val="autoZero"/>
        <c:auto val="1"/>
        <c:lblAlgn val="ctr"/>
        <c:lblOffset val="100"/>
        <c:noMultiLvlLbl val="0"/>
      </c:catAx>
      <c:valAx>
        <c:axId val="2332057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331875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4328693590720496"/>
          <c:y val="2.0550556180477433E-3"/>
          <c:w val="0.16444619422572182"/>
          <c:h val="6.7318147731533592E-2"/>
        </c:manualLayout>
      </c:layout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401811752697581E-2"/>
          <c:y val="0.22598870056497175"/>
          <c:w val="0.91051891951006125"/>
          <c:h val="0.6567670566602903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качества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6</c:v>
                </c:pt>
                <c:pt idx="1">
                  <c:v>15</c:v>
                </c:pt>
                <c:pt idx="2">
                  <c:v>30</c:v>
                </c:pt>
                <c:pt idx="3">
                  <c:v>31</c:v>
                </c:pt>
                <c:pt idx="4">
                  <c:v>1</c:v>
                </c:pt>
                <c:pt idx="5">
                  <c:v>42</c:v>
                </c:pt>
              </c:numCache>
            </c:num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50</c:v>
                </c:pt>
                <c:pt idx="5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010-4EBC-B4B6-7844079CD9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24588408"/>
        <c:axId val="524586248"/>
      </c:barChart>
      <c:catAx>
        <c:axId val="524588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24586248"/>
        <c:crosses val="autoZero"/>
        <c:auto val="1"/>
        <c:lblAlgn val="ctr"/>
        <c:lblOffset val="100"/>
        <c:noMultiLvlLbl val="0"/>
      </c:catAx>
      <c:valAx>
        <c:axId val="5245862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24588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008380723242928"/>
          <c:y val="6.3987626546681622E-2"/>
          <c:w val="0.22375984251968503"/>
          <c:h val="6.29577552805899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3601450860309131E-2"/>
          <c:y val="8.2089552238805971E-2"/>
          <c:w val="0.92093558617672788"/>
          <c:h val="0.711365612880479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средний балл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6</c:v>
                </c:pt>
                <c:pt idx="1">
                  <c:v>30</c:v>
                </c:pt>
                <c:pt idx="2">
                  <c:v>31</c:v>
                </c:pt>
                <c:pt idx="3">
                  <c:v>15</c:v>
                </c:pt>
                <c:pt idx="4">
                  <c:v>1</c:v>
                </c:pt>
                <c:pt idx="5">
                  <c:v>42</c:v>
                </c:pt>
              </c:numCache>
            </c:num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33</c:v>
                </c:pt>
                <c:pt idx="1">
                  <c:v>26</c:v>
                </c:pt>
                <c:pt idx="2">
                  <c:v>26</c:v>
                </c:pt>
                <c:pt idx="3">
                  <c:v>23</c:v>
                </c:pt>
                <c:pt idx="4">
                  <c:v>23</c:v>
                </c:pt>
                <c:pt idx="5">
                  <c:v>22.3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3FC-4E76-868B-37039F62B8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24588408"/>
        <c:axId val="524586248"/>
      </c:barChart>
      <c:catAx>
        <c:axId val="524588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24586248"/>
        <c:crosses val="autoZero"/>
        <c:auto val="1"/>
        <c:lblAlgn val="ctr"/>
        <c:lblOffset val="100"/>
        <c:noMultiLvlLbl val="0"/>
      </c:catAx>
      <c:valAx>
        <c:axId val="5245862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24588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008380723242928"/>
          <c:y val="6.3987626546681622E-2"/>
          <c:w val="0.17617636337124529"/>
          <c:h val="6.29577552805899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качества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Лист1!$A$2:$A$12</c:f>
              <c:numCache>
                <c:formatCode>General</c:formatCode>
                <c:ptCount val="11"/>
                <c:pt idx="0">
                  <c:v>10</c:v>
                </c:pt>
                <c:pt idx="1">
                  <c:v>20</c:v>
                </c:pt>
                <c:pt idx="2">
                  <c:v>30</c:v>
                </c:pt>
                <c:pt idx="3">
                  <c:v>4</c:v>
                </c:pt>
                <c:pt idx="4">
                  <c:v>15</c:v>
                </c:pt>
                <c:pt idx="5">
                  <c:v>17</c:v>
                </c:pt>
                <c:pt idx="6">
                  <c:v>1</c:v>
                </c:pt>
                <c:pt idx="7">
                  <c:v>43</c:v>
                </c:pt>
                <c:pt idx="8">
                  <c:v>42</c:v>
                </c:pt>
                <c:pt idx="9">
                  <c:v>38</c:v>
                </c:pt>
                <c:pt idx="10">
                  <c:v>31</c:v>
                </c:pt>
              </c:numCache>
            </c:num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88.8</c:v>
                </c:pt>
                <c:pt idx="4">
                  <c:v>66.7</c:v>
                </c:pt>
                <c:pt idx="5">
                  <c:v>60</c:v>
                </c:pt>
                <c:pt idx="6">
                  <c:v>50</c:v>
                </c:pt>
                <c:pt idx="7">
                  <c:v>50</c:v>
                </c:pt>
                <c:pt idx="8">
                  <c:v>33.299999999999997</c:v>
                </c:pt>
                <c:pt idx="9">
                  <c:v>29.4</c:v>
                </c:pt>
                <c:pt idx="1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05E-4CF3-BCF2-AF943B28E1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24588408"/>
        <c:axId val="524586248"/>
      </c:barChart>
      <c:catAx>
        <c:axId val="524588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24586248"/>
        <c:crosses val="autoZero"/>
        <c:auto val="1"/>
        <c:lblAlgn val="ctr"/>
        <c:lblOffset val="100"/>
        <c:noMultiLvlLbl val="0"/>
      </c:catAx>
      <c:valAx>
        <c:axId val="5245862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24588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008380723242928"/>
          <c:y val="6.3987626546681622E-2"/>
          <c:w val="0.22375984251968503"/>
          <c:h val="6.29577552805899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качества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Лист1!$A$2:$A$12</c:f>
              <c:numCache>
                <c:formatCode>General</c:formatCode>
                <c:ptCount val="11"/>
                <c:pt idx="0">
                  <c:v>20</c:v>
                </c:pt>
                <c:pt idx="1">
                  <c:v>4</c:v>
                </c:pt>
                <c:pt idx="2">
                  <c:v>15</c:v>
                </c:pt>
                <c:pt idx="3">
                  <c:v>30</c:v>
                </c:pt>
                <c:pt idx="4">
                  <c:v>1</c:v>
                </c:pt>
                <c:pt idx="5">
                  <c:v>17</c:v>
                </c:pt>
                <c:pt idx="6">
                  <c:v>10</c:v>
                </c:pt>
                <c:pt idx="7">
                  <c:v>31</c:v>
                </c:pt>
                <c:pt idx="8">
                  <c:v>38</c:v>
                </c:pt>
                <c:pt idx="9">
                  <c:v>43</c:v>
                </c:pt>
                <c:pt idx="10">
                  <c:v>42</c:v>
                </c:pt>
              </c:numCache>
            </c:num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42</c:v>
                </c:pt>
                <c:pt idx="1">
                  <c:v>31</c:v>
                </c:pt>
                <c:pt idx="2">
                  <c:v>26.7</c:v>
                </c:pt>
                <c:pt idx="3">
                  <c:v>26.3</c:v>
                </c:pt>
                <c:pt idx="4">
                  <c:v>25.5</c:v>
                </c:pt>
                <c:pt idx="5">
                  <c:v>25</c:v>
                </c:pt>
                <c:pt idx="6">
                  <c:v>23</c:v>
                </c:pt>
                <c:pt idx="7">
                  <c:v>22</c:v>
                </c:pt>
                <c:pt idx="8">
                  <c:v>21.1</c:v>
                </c:pt>
                <c:pt idx="9">
                  <c:v>21</c:v>
                </c:pt>
                <c:pt idx="10">
                  <c:v>20.7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419-4526-8035-7CBB1A8F81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24588408"/>
        <c:axId val="524586248"/>
      </c:barChart>
      <c:catAx>
        <c:axId val="524588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24586248"/>
        <c:crosses val="autoZero"/>
        <c:auto val="1"/>
        <c:lblAlgn val="ctr"/>
        <c:lblOffset val="100"/>
        <c:noMultiLvlLbl val="0"/>
      </c:catAx>
      <c:valAx>
        <c:axId val="5245862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245884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средний балл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Лист1!$A$2:$A$15</c:f>
              <c:numCache>
                <c:formatCode>General</c:formatCode>
                <c:ptCount val="14"/>
                <c:pt idx="0">
                  <c:v>15</c:v>
                </c:pt>
                <c:pt idx="1">
                  <c:v>17</c:v>
                </c:pt>
                <c:pt idx="2">
                  <c:v>4</c:v>
                </c:pt>
                <c:pt idx="3">
                  <c:v>43</c:v>
                </c:pt>
                <c:pt idx="4">
                  <c:v>6</c:v>
                </c:pt>
                <c:pt idx="5">
                  <c:v>32</c:v>
                </c:pt>
                <c:pt idx="6">
                  <c:v>38</c:v>
                </c:pt>
                <c:pt idx="7">
                  <c:v>5</c:v>
                </c:pt>
                <c:pt idx="8">
                  <c:v>7</c:v>
                </c:pt>
                <c:pt idx="9">
                  <c:v>3</c:v>
                </c:pt>
                <c:pt idx="10">
                  <c:v>1</c:v>
                </c:pt>
                <c:pt idx="11">
                  <c:v>10</c:v>
                </c:pt>
                <c:pt idx="12">
                  <c:v>42</c:v>
                </c:pt>
                <c:pt idx="13">
                  <c:v>31</c:v>
                </c:pt>
              </c:numCache>
            </c:num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38</c:v>
                </c:pt>
                <c:pt idx="1">
                  <c:v>37</c:v>
                </c:pt>
                <c:pt idx="2">
                  <c:v>35</c:v>
                </c:pt>
                <c:pt idx="3">
                  <c:v>34</c:v>
                </c:pt>
                <c:pt idx="4">
                  <c:v>32</c:v>
                </c:pt>
                <c:pt idx="5">
                  <c:v>31</c:v>
                </c:pt>
                <c:pt idx="6">
                  <c:v>28</c:v>
                </c:pt>
                <c:pt idx="7">
                  <c:v>27</c:v>
                </c:pt>
                <c:pt idx="8">
                  <c:v>26.5</c:v>
                </c:pt>
                <c:pt idx="9">
                  <c:v>24</c:v>
                </c:pt>
                <c:pt idx="10">
                  <c:v>21</c:v>
                </c:pt>
                <c:pt idx="11">
                  <c:v>13</c:v>
                </c:pt>
                <c:pt idx="12">
                  <c:v>11.5</c:v>
                </c:pt>
                <c:pt idx="13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363-4CDD-9AB5-84B9732595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24588408"/>
        <c:axId val="524586248"/>
      </c:barChart>
      <c:catAx>
        <c:axId val="524588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24586248"/>
        <c:crosses val="autoZero"/>
        <c:auto val="1"/>
        <c:lblAlgn val="ctr"/>
        <c:lblOffset val="100"/>
        <c:noMultiLvlLbl val="0"/>
      </c:catAx>
      <c:valAx>
        <c:axId val="5245862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24588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008380723242928"/>
          <c:y val="6.3987626546681622E-2"/>
          <c:w val="0.22375984251968503"/>
          <c:h val="6.29577552805899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8"/>
    </mc:Choice>
    <mc:Fallback>
      <c:style val="28"/>
    </mc:Fallback>
  </mc:AlternateContent>
  <c:chart>
    <c:autoTitleDeleted val="1"/>
    <c:plotArea>
      <c:layout>
        <c:manualLayout>
          <c:layoutTarget val="inner"/>
          <c:xMode val="edge"/>
          <c:yMode val="edge"/>
          <c:x val="6.4532215731098158E-2"/>
          <c:y val="9.1269841269841251E-2"/>
          <c:w val="0.90067750402167468"/>
          <c:h val="0.618605809866987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 качества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Лист1!$A$2:$A$25</c:f>
              <c:strCache>
                <c:ptCount val="24"/>
                <c:pt idx="0">
                  <c:v>ООШ № 21</c:v>
                </c:pt>
                <c:pt idx="1">
                  <c:v>ООШ № 23</c:v>
                </c:pt>
                <c:pt idx="2">
                  <c:v>ООШ № 39</c:v>
                </c:pt>
                <c:pt idx="3">
                  <c:v>ООШ № 34</c:v>
                </c:pt>
                <c:pt idx="4">
                  <c:v>СОШ №1</c:v>
                </c:pt>
                <c:pt idx="5">
                  <c:v>СОШ № 4</c:v>
                </c:pt>
                <c:pt idx="6">
                  <c:v>СОШ № 20</c:v>
                </c:pt>
                <c:pt idx="7">
                  <c:v>СОШ № 38</c:v>
                </c:pt>
                <c:pt idx="8">
                  <c:v>СОШ № 10</c:v>
                </c:pt>
                <c:pt idx="9">
                  <c:v>СОШ № 42</c:v>
                </c:pt>
                <c:pt idx="10">
                  <c:v>СОШ № 18</c:v>
                </c:pt>
                <c:pt idx="11">
                  <c:v>СОШ № 32</c:v>
                </c:pt>
                <c:pt idx="12">
                  <c:v>СОШ № 30</c:v>
                </c:pt>
                <c:pt idx="13">
                  <c:v>СОШ № 12</c:v>
                </c:pt>
                <c:pt idx="14">
                  <c:v>СОШ № 17</c:v>
                </c:pt>
                <c:pt idx="15">
                  <c:v>СОШ  № 15</c:v>
                </c:pt>
                <c:pt idx="16">
                  <c:v>СОШ № 3</c:v>
                </c:pt>
                <c:pt idx="17">
                  <c:v>СОШ № 43</c:v>
                </c:pt>
                <c:pt idx="18">
                  <c:v>СОШ № 6</c:v>
                </c:pt>
                <c:pt idx="19">
                  <c:v>СОШ № 5</c:v>
                </c:pt>
                <c:pt idx="20">
                  <c:v>СОШ № 9</c:v>
                </c:pt>
                <c:pt idx="21">
                  <c:v>СОШ № 31</c:v>
                </c:pt>
                <c:pt idx="22">
                  <c:v>ООШ № 7</c:v>
                </c:pt>
                <c:pt idx="23">
                  <c:v>ООШ № 14</c:v>
                </c:pt>
              </c:strCache>
            </c:strRef>
          </c:cat>
          <c:val>
            <c:numRef>
              <c:f>Лист1!$B$2:$B$25</c:f>
              <c:numCache>
                <c:formatCode>General</c:formatCode>
                <c:ptCount val="2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83.3</c:v>
                </c:pt>
                <c:pt idx="4">
                  <c:v>82.3</c:v>
                </c:pt>
                <c:pt idx="5">
                  <c:v>82</c:v>
                </c:pt>
                <c:pt idx="6">
                  <c:v>81.8</c:v>
                </c:pt>
                <c:pt idx="7">
                  <c:v>79.900000000000006</c:v>
                </c:pt>
                <c:pt idx="8">
                  <c:v>76.2</c:v>
                </c:pt>
                <c:pt idx="9">
                  <c:v>76.099999999999994</c:v>
                </c:pt>
                <c:pt idx="10">
                  <c:v>75</c:v>
                </c:pt>
                <c:pt idx="11">
                  <c:v>73.3</c:v>
                </c:pt>
                <c:pt idx="12">
                  <c:v>72.5</c:v>
                </c:pt>
                <c:pt idx="13">
                  <c:v>66.7</c:v>
                </c:pt>
                <c:pt idx="14">
                  <c:v>64.7</c:v>
                </c:pt>
                <c:pt idx="15">
                  <c:v>64.099999999999994</c:v>
                </c:pt>
                <c:pt idx="16">
                  <c:v>63.4</c:v>
                </c:pt>
                <c:pt idx="17">
                  <c:v>62.5</c:v>
                </c:pt>
                <c:pt idx="18">
                  <c:v>60.8</c:v>
                </c:pt>
                <c:pt idx="19">
                  <c:v>58.3</c:v>
                </c:pt>
                <c:pt idx="20">
                  <c:v>54.5</c:v>
                </c:pt>
                <c:pt idx="21">
                  <c:v>47.1</c:v>
                </c:pt>
                <c:pt idx="22">
                  <c:v>42.9</c:v>
                </c:pt>
                <c:pt idx="23">
                  <c:v>38.5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B54-4621-8817-1B33D02542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0654336"/>
        <c:axId val="60656256"/>
      </c:barChart>
      <c:catAx>
        <c:axId val="606543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60656256"/>
        <c:crosses val="autoZero"/>
        <c:auto val="1"/>
        <c:lblAlgn val="ctr"/>
        <c:lblOffset val="100"/>
        <c:noMultiLvlLbl val="0"/>
      </c:catAx>
      <c:valAx>
        <c:axId val="606562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606543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4328693590720496"/>
          <c:y val="2.0550556180477433E-3"/>
          <c:w val="0.13584844636355939"/>
          <c:h val="7.1757592800899883E-2"/>
        </c:manualLayout>
      </c:layout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средний балл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Лист1!$A$2:$A$15</c:f>
              <c:numCache>
                <c:formatCode>General</c:formatCode>
                <c:ptCount val="14"/>
                <c:pt idx="0">
                  <c:v>15</c:v>
                </c:pt>
                <c:pt idx="1">
                  <c:v>17</c:v>
                </c:pt>
                <c:pt idx="2">
                  <c:v>4</c:v>
                </c:pt>
                <c:pt idx="3">
                  <c:v>43</c:v>
                </c:pt>
                <c:pt idx="4">
                  <c:v>6</c:v>
                </c:pt>
                <c:pt idx="5">
                  <c:v>32</c:v>
                </c:pt>
                <c:pt idx="6">
                  <c:v>38</c:v>
                </c:pt>
                <c:pt idx="7">
                  <c:v>5</c:v>
                </c:pt>
                <c:pt idx="8">
                  <c:v>7</c:v>
                </c:pt>
                <c:pt idx="9">
                  <c:v>3</c:v>
                </c:pt>
                <c:pt idx="10">
                  <c:v>1</c:v>
                </c:pt>
                <c:pt idx="11">
                  <c:v>10</c:v>
                </c:pt>
                <c:pt idx="12">
                  <c:v>42</c:v>
                </c:pt>
                <c:pt idx="13">
                  <c:v>31</c:v>
                </c:pt>
              </c:numCache>
            </c:num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38</c:v>
                </c:pt>
                <c:pt idx="1">
                  <c:v>37.299999999999997</c:v>
                </c:pt>
                <c:pt idx="2">
                  <c:v>35.4</c:v>
                </c:pt>
                <c:pt idx="3">
                  <c:v>34</c:v>
                </c:pt>
                <c:pt idx="4">
                  <c:v>32</c:v>
                </c:pt>
                <c:pt idx="5">
                  <c:v>31</c:v>
                </c:pt>
                <c:pt idx="6">
                  <c:v>27.9</c:v>
                </c:pt>
                <c:pt idx="7">
                  <c:v>27</c:v>
                </c:pt>
                <c:pt idx="8">
                  <c:v>26.5</c:v>
                </c:pt>
                <c:pt idx="9">
                  <c:v>23.3</c:v>
                </c:pt>
                <c:pt idx="10">
                  <c:v>21</c:v>
                </c:pt>
                <c:pt idx="11">
                  <c:v>13</c:v>
                </c:pt>
                <c:pt idx="12">
                  <c:v>11.5</c:v>
                </c:pt>
                <c:pt idx="13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4F0-4AF9-ADF9-742D97CCBE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24588408"/>
        <c:axId val="524586248"/>
      </c:barChart>
      <c:catAx>
        <c:axId val="524588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24586248"/>
        <c:crosses val="autoZero"/>
        <c:auto val="1"/>
        <c:lblAlgn val="ctr"/>
        <c:lblOffset val="100"/>
        <c:noMultiLvlLbl val="0"/>
      </c:catAx>
      <c:valAx>
        <c:axId val="5245862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24588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008380723242928"/>
          <c:y val="6.3987626546681622E-2"/>
          <c:w val="0.17617636337124529"/>
          <c:h val="6.29577552805899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качества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Лист1!$A$2:$A$22</c:f>
              <c:numCache>
                <c:formatCode>General</c:formatCode>
                <c:ptCount val="21"/>
                <c:pt idx="0">
                  <c:v>34</c:v>
                </c:pt>
                <c:pt idx="1">
                  <c:v>12</c:v>
                </c:pt>
                <c:pt idx="2">
                  <c:v>32</c:v>
                </c:pt>
                <c:pt idx="3">
                  <c:v>23</c:v>
                </c:pt>
                <c:pt idx="4">
                  <c:v>30</c:v>
                </c:pt>
                <c:pt idx="5">
                  <c:v>10</c:v>
                </c:pt>
                <c:pt idx="6">
                  <c:v>43</c:v>
                </c:pt>
                <c:pt idx="7">
                  <c:v>1</c:v>
                </c:pt>
                <c:pt idx="8">
                  <c:v>20</c:v>
                </c:pt>
                <c:pt idx="9">
                  <c:v>5</c:v>
                </c:pt>
                <c:pt idx="10">
                  <c:v>3</c:v>
                </c:pt>
                <c:pt idx="11">
                  <c:v>18</c:v>
                </c:pt>
                <c:pt idx="12">
                  <c:v>38</c:v>
                </c:pt>
                <c:pt idx="13">
                  <c:v>4</c:v>
                </c:pt>
                <c:pt idx="14">
                  <c:v>42</c:v>
                </c:pt>
                <c:pt idx="15">
                  <c:v>17</c:v>
                </c:pt>
                <c:pt idx="16">
                  <c:v>6</c:v>
                </c:pt>
                <c:pt idx="17">
                  <c:v>7</c:v>
                </c:pt>
                <c:pt idx="18">
                  <c:v>15</c:v>
                </c:pt>
                <c:pt idx="19">
                  <c:v>31</c:v>
                </c:pt>
                <c:pt idx="20">
                  <c:v>14</c:v>
                </c:pt>
              </c:numCache>
            </c:numRef>
          </c:cat>
          <c:val>
            <c:numRef>
              <c:f>Лист1!$B$2:$B$22</c:f>
              <c:numCache>
                <c:formatCode>General</c:formatCode>
                <c:ptCount val="21"/>
                <c:pt idx="0">
                  <c:v>100</c:v>
                </c:pt>
                <c:pt idx="1">
                  <c:v>81.8</c:v>
                </c:pt>
                <c:pt idx="2">
                  <c:v>80</c:v>
                </c:pt>
                <c:pt idx="3">
                  <c:v>75</c:v>
                </c:pt>
                <c:pt idx="4">
                  <c:v>69.599999999999994</c:v>
                </c:pt>
                <c:pt idx="5">
                  <c:v>68.400000000000006</c:v>
                </c:pt>
                <c:pt idx="6">
                  <c:v>64.5</c:v>
                </c:pt>
                <c:pt idx="7">
                  <c:v>61.9</c:v>
                </c:pt>
                <c:pt idx="8">
                  <c:v>60</c:v>
                </c:pt>
                <c:pt idx="9">
                  <c:v>56</c:v>
                </c:pt>
                <c:pt idx="10">
                  <c:v>54.7</c:v>
                </c:pt>
                <c:pt idx="11">
                  <c:v>50</c:v>
                </c:pt>
                <c:pt idx="12">
                  <c:v>49.5</c:v>
                </c:pt>
                <c:pt idx="13">
                  <c:v>48.6</c:v>
                </c:pt>
                <c:pt idx="14">
                  <c:v>46.6</c:v>
                </c:pt>
                <c:pt idx="15">
                  <c:v>45.6</c:v>
                </c:pt>
                <c:pt idx="16">
                  <c:v>45.5</c:v>
                </c:pt>
                <c:pt idx="17">
                  <c:v>20</c:v>
                </c:pt>
                <c:pt idx="18">
                  <c:v>18.3</c:v>
                </c:pt>
                <c:pt idx="19">
                  <c:v>12.5</c:v>
                </c:pt>
                <c:pt idx="2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23E-43EF-B189-A27992C4F6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24588408"/>
        <c:axId val="524586248"/>
      </c:barChart>
      <c:catAx>
        <c:axId val="524588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24586248"/>
        <c:crosses val="autoZero"/>
        <c:auto val="1"/>
        <c:lblAlgn val="ctr"/>
        <c:lblOffset val="100"/>
        <c:noMultiLvlLbl val="0"/>
      </c:catAx>
      <c:valAx>
        <c:axId val="5245862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24588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008380723242928"/>
          <c:y val="6.3987626546681622E-2"/>
          <c:w val="0.22375984251968503"/>
          <c:h val="6.29577552805899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средний балл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Лист1!$A$2:$A$22</c:f>
              <c:numCache>
                <c:formatCode>General</c:formatCode>
                <c:ptCount val="21"/>
                <c:pt idx="0">
                  <c:v>32</c:v>
                </c:pt>
                <c:pt idx="1">
                  <c:v>12</c:v>
                </c:pt>
                <c:pt idx="2">
                  <c:v>20</c:v>
                </c:pt>
                <c:pt idx="3">
                  <c:v>23</c:v>
                </c:pt>
                <c:pt idx="4">
                  <c:v>30</c:v>
                </c:pt>
                <c:pt idx="5">
                  <c:v>1</c:v>
                </c:pt>
                <c:pt idx="6">
                  <c:v>5</c:v>
                </c:pt>
                <c:pt idx="7">
                  <c:v>10</c:v>
                </c:pt>
                <c:pt idx="8">
                  <c:v>18</c:v>
                </c:pt>
                <c:pt idx="9">
                  <c:v>38</c:v>
                </c:pt>
                <c:pt idx="10">
                  <c:v>43</c:v>
                </c:pt>
                <c:pt idx="11">
                  <c:v>34</c:v>
                </c:pt>
                <c:pt idx="12">
                  <c:v>3</c:v>
                </c:pt>
                <c:pt idx="13">
                  <c:v>4</c:v>
                </c:pt>
                <c:pt idx="14">
                  <c:v>6</c:v>
                </c:pt>
                <c:pt idx="15">
                  <c:v>17</c:v>
                </c:pt>
                <c:pt idx="16">
                  <c:v>42</c:v>
                </c:pt>
                <c:pt idx="17">
                  <c:v>15</c:v>
                </c:pt>
                <c:pt idx="18">
                  <c:v>31</c:v>
                </c:pt>
                <c:pt idx="19">
                  <c:v>7</c:v>
                </c:pt>
                <c:pt idx="20">
                  <c:v>14</c:v>
                </c:pt>
              </c:numCache>
            </c:numRef>
          </c:cat>
          <c:val>
            <c:numRef>
              <c:f>Лист1!$B$2:$B$22</c:f>
              <c:numCache>
                <c:formatCode>General</c:formatCode>
                <c:ptCount val="21"/>
                <c:pt idx="0">
                  <c:v>13</c:v>
                </c:pt>
                <c:pt idx="1">
                  <c:v>12</c:v>
                </c:pt>
                <c:pt idx="2">
                  <c:v>12</c:v>
                </c:pt>
                <c:pt idx="3">
                  <c:v>12</c:v>
                </c:pt>
                <c:pt idx="4">
                  <c:v>12</c:v>
                </c:pt>
                <c:pt idx="5">
                  <c:v>11</c:v>
                </c:pt>
                <c:pt idx="6">
                  <c:v>11</c:v>
                </c:pt>
                <c:pt idx="7">
                  <c:v>11</c:v>
                </c:pt>
                <c:pt idx="8">
                  <c:v>11</c:v>
                </c:pt>
                <c:pt idx="9">
                  <c:v>11</c:v>
                </c:pt>
                <c:pt idx="10">
                  <c:v>11</c:v>
                </c:pt>
                <c:pt idx="11">
                  <c:v>11</c:v>
                </c:pt>
                <c:pt idx="12">
                  <c:v>10</c:v>
                </c:pt>
                <c:pt idx="13">
                  <c:v>10</c:v>
                </c:pt>
                <c:pt idx="14">
                  <c:v>10</c:v>
                </c:pt>
                <c:pt idx="15">
                  <c:v>10</c:v>
                </c:pt>
                <c:pt idx="16">
                  <c:v>10</c:v>
                </c:pt>
                <c:pt idx="17">
                  <c:v>9</c:v>
                </c:pt>
                <c:pt idx="18">
                  <c:v>8</c:v>
                </c:pt>
                <c:pt idx="19">
                  <c:v>8</c:v>
                </c:pt>
                <c:pt idx="20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9D9-42E5-8049-8DDF4A5393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24588408"/>
        <c:axId val="524586248"/>
      </c:barChart>
      <c:catAx>
        <c:axId val="524588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24586248"/>
        <c:crosses val="autoZero"/>
        <c:auto val="1"/>
        <c:lblAlgn val="ctr"/>
        <c:lblOffset val="100"/>
        <c:noMultiLvlLbl val="0"/>
      </c:catAx>
      <c:valAx>
        <c:axId val="5245862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24588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008380723242928"/>
          <c:y val="6.3987626546681622E-2"/>
          <c:w val="0.17617636337124529"/>
          <c:h val="6.29577552805899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4532215731098158E-2"/>
          <c:y val="9.1269841269841251E-2"/>
          <c:w val="0.90067750402167468"/>
          <c:h val="0.6864023247094110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качество</c:v>
                </c:pt>
              </c:strCache>
            </c:strRef>
          </c:tx>
          <c:invertIfNegative val="0"/>
          <c:dLbls>
            <c:dLbl>
              <c:idx val="3"/>
              <c:layout>
                <c:manualLayout>
                  <c:x val="0"/>
                  <c:y val="-3.65742151782992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B13-4255-AAB1-1DEA69333446}"/>
                </c:ext>
              </c:extLst>
            </c:dLbl>
            <c:dLbl>
              <c:idx val="5"/>
              <c:layout>
                <c:manualLayout>
                  <c:x val="0"/>
                  <c:y val="-4.87656202377323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B13-4255-AAB1-1DEA69333446}"/>
                </c:ext>
              </c:extLst>
            </c:dLbl>
            <c:dLbl>
              <c:idx val="10"/>
              <c:layout>
                <c:manualLayout>
                  <c:x val="0"/>
                  <c:y val="-3.65742151782993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B13-4255-AAB1-1DEA69333446}"/>
                </c:ext>
              </c:extLst>
            </c:dLbl>
            <c:dLbl>
              <c:idx val="13"/>
              <c:layout>
                <c:manualLayout>
                  <c:x val="0"/>
                  <c:y val="-5.48613227674489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B13-4255-AAB1-1DEA69333446}"/>
                </c:ext>
              </c:extLst>
            </c:dLbl>
            <c:dLbl>
              <c:idx val="19"/>
              <c:layout>
                <c:manualLayout>
                  <c:x val="0"/>
                  <c:y val="-4.26699177080158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B13-4255-AAB1-1DEA6933344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Лист1!$A$2:$A$25</c:f>
              <c:numCache>
                <c:formatCode>General</c:formatCode>
                <c:ptCount val="24"/>
                <c:pt idx="0">
                  <c:v>21</c:v>
                </c:pt>
                <c:pt idx="1">
                  <c:v>39</c:v>
                </c:pt>
                <c:pt idx="2">
                  <c:v>9</c:v>
                </c:pt>
                <c:pt idx="3">
                  <c:v>17</c:v>
                </c:pt>
                <c:pt idx="4">
                  <c:v>10</c:v>
                </c:pt>
                <c:pt idx="5">
                  <c:v>30</c:v>
                </c:pt>
                <c:pt idx="6">
                  <c:v>32</c:v>
                </c:pt>
                <c:pt idx="7">
                  <c:v>20</c:v>
                </c:pt>
                <c:pt idx="8">
                  <c:v>42</c:v>
                </c:pt>
                <c:pt idx="9">
                  <c:v>34</c:v>
                </c:pt>
                <c:pt idx="10">
                  <c:v>38</c:v>
                </c:pt>
                <c:pt idx="11">
                  <c:v>15</c:v>
                </c:pt>
                <c:pt idx="12">
                  <c:v>12</c:v>
                </c:pt>
                <c:pt idx="13">
                  <c:v>43</c:v>
                </c:pt>
                <c:pt idx="14">
                  <c:v>4</c:v>
                </c:pt>
                <c:pt idx="15">
                  <c:v>5</c:v>
                </c:pt>
                <c:pt idx="16">
                  <c:v>14</c:v>
                </c:pt>
                <c:pt idx="17">
                  <c:v>31</c:v>
                </c:pt>
                <c:pt idx="18">
                  <c:v>1</c:v>
                </c:pt>
                <c:pt idx="19">
                  <c:v>3</c:v>
                </c:pt>
                <c:pt idx="20">
                  <c:v>6</c:v>
                </c:pt>
                <c:pt idx="21">
                  <c:v>18</c:v>
                </c:pt>
                <c:pt idx="22">
                  <c:v>23</c:v>
                </c:pt>
                <c:pt idx="23">
                  <c:v>7</c:v>
                </c:pt>
              </c:numCache>
            </c:numRef>
          </c:cat>
          <c:val>
            <c:numRef>
              <c:f>Лист1!$B$2:$B$25</c:f>
              <c:numCache>
                <c:formatCode>General</c:formatCode>
                <c:ptCount val="24"/>
                <c:pt idx="0">
                  <c:v>100</c:v>
                </c:pt>
                <c:pt idx="1">
                  <c:v>100</c:v>
                </c:pt>
                <c:pt idx="2">
                  <c:v>90.9</c:v>
                </c:pt>
                <c:pt idx="3">
                  <c:v>88.5</c:v>
                </c:pt>
                <c:pt idx="4">
                  <c:v>87.5</c:v>
                </c:pt>
                <c:pt idx="5">
                  <c:v>86.4</c:v>
                </c:pt>
                <c:pt idx="6">
                  <c:v>85.7</c:v>
                </c:pt>
                <c:pt idx="7">
                  <c:v>80</c:v>
                </c:pt>
                <c:pt idx="8">
                  <c:v>80</c:v>
                </c:pt>
                <c:pt idx="9">
                  <c:v>80</c:v>
                </c:pt>
                <c:pt idx="10">
                  <c:v>79.2</c:v>
                </c:pt>
                <c:pt idx="11">
                  <c:v>78.8</c:v>
                </c:pt>
                <c:pt idx="12">
                  <c:v>75</c:v>
                </c:pt>
                <c:pt idx="13">
                  <c:v>72.2</c:v>
                </c:pt>
                <c:pt idx="14">
                  <c:v>70.599999999999994</c:v>
                </c:pt>
                <c:pt idx="15">
                  <c:v>63</c:v>
                </c:pt>
                <c:pt idx="16">
                  <c:v>61.5</c:v>
                </c:pt>
                <c:pt idx="17">
                  <c:v>60</c:v>
                </c:pt>
                <c:pt idx="18">
                  <c:v>57.8</c:v>
                </c:pt>
                <c:pt idx="19">
                  <c:v>53.7</c:v>
                </c:pt>
                <c:pt idx="20">
                  <c:v>53.7</c:v>
                </c:pt>
                <c:pt idx="21">
                  <c:v>50</c:v>
                </c:pt>
                <c:pt idx="22">
                  <c:v>50</c:v>
                </c:pt>
                <c:pt idx="23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85E-450B-ADC9-E2C145B79D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1155328"/>
        <c:axId val="181156864"/>
      </c:barChart>
      <c:catAx>
        <c:axId val="1811553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81156864"/>
        <c:crosses val="autoZero"/>
        <c:auto val="1"/>
        <c:lblAlgn val="ctr"/>
        <c:lblOffset val="100"/>
        <c:noMultiLvlLbl val="0"/>
      </c:catAx>
      <c:valAx>
        <c:axId val="1811568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811553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4328693590720496"/>
          <c:y val="2.0550556180477433E-3"/>
          <c:w val="0.12162898992464652"/>
          <c:h val="6.7318147731533592E-2"/>
        </c:manualLayout>
      </c:layout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4532215731098158E-2"/>
          <c:y val="9.1269841269841251E-2"/>
          <c:w val="0.90067750402167468"/>
          <c:h val="0.6864023247094110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средний балл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Лист1!$A$2:$A$25</c:f>
              <c:numCache>
                <c:formatCode>General</c:formatCode>
                <c:ptCount val="24"/>
                <c:pt idx="0">
                  <c:v>21</c:v>
                </c:pt>
                <c:pt idx="1">
                  <c:v>10</c:v>
                </c:pt>
                <c:pt idx="2">
                  <c:v>17</c:v>
                </c:pt>
                <c:pt idx="3">
                  <c:v>34</c:v>
                </c:pt>
                <c:pt idx="4">
                  <c:v>9</c:v>
                </c:pt>
                <c:pt idx="5">
                  <c:v>15</c:v>
                </c:pt>
                <c:pt idx="6">
                  <c:v>20</c:v>
                </c:pt>
                <c:pt idx="7">
                  <c:v>30</c:v>
                </c:pt>
                <c:pt idx="8">
                  <c:v>14</c:v>
                </c:pt>
                <c:pt idx="9">
                  <c:v>4</c:v>
                </c:pt>
                <c:pt idx="10">
                  <c:v>23</c:v>
                </c:pt>
                <c:pt idx="11">
                  <c:v>38</c:v>
                </c:pt>
                <c:pt idx="12">
                  <c:v>42</c:v>
                </c:pt>
                <c:pt idx="13">
                  <c:v>43</c:v>
                </c:pt>
                <c:pt idx="14">
                  <c:v>12</c:v>
                </c:pt>
                <c:pt idx="15">
                  <c:v>1</c:v>
                </c:pt>
                <c:pt idx="16">
                  <c:v>5</c:v>
                </c:pt>
                <c:pt idx="17">
                  <c:v>32</c:v>
                </c:pt>
                <c:pt idx="18">
                  <c:v>7</c:v>
                </c:pt>
                <c:pt idx="19">
                  <c:v>3</c:v>
                </c:pt>
                <c:pt idx="20">
                  <c:v>6</c:v>
                </c:pt>
                <c:pt idx="21">
                  <c:v>39</c:v>
                </c:pt>
                <c:pt idx="22">
                  <c:v>18</c:v>
                </c:pt>
                <c:pt idx="23">
                  <c:v>31</c:v>
                </c:pt>
              </c:numCache>
            </c:numRef>
          </c:cat>
          <c:val>
            <c:numRef>
              <c:f>Лист1!$B$2:$B$25</c:f>
              <c:numCache>
                <c:formatCode>General</c:formatCode>
                <c:ptCount val="24"/>
                <c:pt idx="0">
                  <c:v>25</c:v>
                </c:pt>
                <c:pt idx="1">
                  <c:v>24</c:v>
                </c:pt>
                <c:pt idx="2">
                  <c:v>24</c:v>
                </c:pt>
                <c:pt idx="3">
                  <c:v>24</c:v>
                </c:pt>
                <c:pt idx="4">
                  <c:v>23</c:v>
                </c:pt>
                <c:pt idx="5">
                  <c:v>23</c:v>
                </c:pt>
                <c:pt idx="6">
                  <c:v>23</c:v>
                </c:pt>
                <c:pt idx="7">
                  <c:v>23</c:v>
                </c:pt>
                <c:pt idx="8">
                  <c:v>23</c:v>
                </c:pt>
                <c:pt idx="9">
                  <c:v>22</c:v>
                </c:pt>
                <c:pt idx="10">
                  <c:v>22</c:v>
                </c:pt>
                <c:pt idx="11">
                  <c:v>22</c:v>
                </c:pt>
                <c:pt idx="12">
                  <c:v>22</c:v>
                </c:pt>
                <c:pt idx="13">
                  <c:v>22</c:v>
                </c:pt>
                <c:pt idx="14">
                  <c:v>21</c:v>
                </c:pt>
                <c:pt idx="15">
                  <c:v>20</c:v>
                </c:pt>
                <c:pt idx="16">
                  <c:v>20</c:v>
                </c:pt>
                <c:pt idx="17">
                  <c:v>20</c:v>
                </c:pt>
                <c:pt idx="18">
                  <c:v>20</c:v>
                </c:pt>
                <c:pt idx="19">
                  <c:v>19</c:v>
                </c:pt>
                <c:pt idx="20">
                  <c:v>19</c:v>
                </c:pt>
                <c:pt idx="21">
                  <c:v>19</c:v>
                </c:pt>
                <c:pt idx="22">
                  <c:v>18</c:v>
                </c:pt>
                <c:pt idx="23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481-4091-9E06-1717C6FC8C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3187584"/>
        <c:axId val="233205760"/>
      </c:barChart>
      <c:catAx>
        <c:axId val="2331875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33205760"/>
        <c:crosses val="autoZero"/>
        <c:auto val="1"/>
        <c:lblAlgn val="ctr"/>
        <c:lblOffset val="100"/>
        <c:noMultiLvlLbl val="0"/>
      </c:catAx>
      <c:valAx>
        <c:axId val="2332057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331875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4328693590720496"/>
          <c:y val="2.0550556180477433E-3"/>
          <c:w val="0.16444619422572182"/>
          <c:h val="6.7318147731533592E-2"/>
        </c:manualLayout>
      </c:layout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4532215731098158E-2"/>
          <c:y val="9.1269841269841251E-2"/>
          <c:w val="0.90067750402167468"/>
          <c:h val="0.6864023247094110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качество</c:v>
                </c:pt>
              </c:strCache>
            </c:strRef>
          </c:tx>
          <c:invertIfNegative val="0"/>
          <c:dLbls>
            <c:dLbl>
              <c:idx val="3"/>
              <c:layout>
                <c:manualLayout>
                  <c:x val="0"/>
                  <c:y val="-3.65742151782992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0B9-4E06-AA0B-8B35DD4833D7}"/>
                </c:ext>
              </c:extLst>
            </c:dLbl>
            <c:dLbl>
              <c:idx val="5"/>
              <c:layout>
                <c:manualLayout>
                  <c:x val="0"/>
                  <c:y val="-4.87656202377323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0B9-4E06-AA0B-8B35DD4833D7}"/>
                </c:ext>
              </c:extLst>
            </c:dLbl>
            <c:dLbl>
              <c:idx val="10"/>
              <c:layout>
                <c:manualLayout>
                  <c:x val="0"/>
                  <c:y val="-3.65742151782993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0B9-4E06-AA0B-8B35DD4833D7}"/>
                </c:ext>
              </c:extLst>
            </c:dLbl>
            <c:dLbl>
              <c:idx val="13"/>
              <c:layout>
                <c:manualLayout>
                  <c:x val="0"/>
                  <c:y val="-5.48613227674489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0B9-4E06-AA0B-8B35DD4833D7}"/>
                </c:ext>
              </c:extLst>
            </c:dLbl>
            <c:dLbl>
              <c:idx val="19"/>
              <c:layout>
                <c:manualLayout>
                  <c:x val="0"/>
                  <c:y val="-4.26699177080158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0B9-4E06-AA0B-8B35DD4833D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Лист1!$A$2:$A$24</c:f>
              <c:numCache>
                <c:formatCode>General</c:formatCode>
                <c:ptCount val="23"/>
                <c:pt idx="0">
                  <c:v>6</c:v>
                </c:pt>
                <c:pt idx="1">
                  <c:v>4</c:v>
                </c:pt>
                <c:pt idx="2">
                  <c:v>34</c:v>
                </c:pt>
                <c:pt idx="3">
                  <c:v>38</c:v>
                </c:pt>
                <c:pt idx="4">
                  <c:v>9</c:v>
                </c:pt>
                <c:pt idx="5">
                  <c:v>10</c:v>
                </c:pt>
                <c:pt idx="6">
                  <c:v>18</c:v>
                </c:pt>
                <c:pt idx="7">
                  <c:v>21</c:v>
                </c:pt>
                <c:pt idx="8">
                  <c:v>39</c:v>
                </c:pt>
                <c:pt idx="9">
                  <c:v>7</c:v>
                </c:pt>
                <c:pt idx="10">
                  <c:v>15</c:v>
                </c:pt>
                <c:pt idx="11">
                  <c:v>32</c:v>
                </c:pt>
                <c:pt idx="12">
                  <c:v>3</c:v>
                </c:pt>
                <c:pt idx="13">
                  <c:v>12</c:v>
                </c:pt>
                <c:pt idx="14">
                  <c:v>1</c:v>
                </c:pt>
                <c:pt idx="15">
                  <c:v>20</c:v>
                </c:pt>
                <c:pt idx="16">
                  <c:v>31</c:v>
                </c:pt>
                <c:pt idx="17">
                  <c:v>42</c:v>
                </c:pt>
                <c:pt idx="18">
                  <c:v>17</c:v>
                </c:pt>
                <c:pt idx="19">
                  <c:v>30</c:v>
                </c:pt>
                <c:pt idx="20">
                  <c:v>43</c:v>
                </c:pt>
                <c:pt idx="21">
                  <c:v>14</c:v>
                </c:pt>
                <c:pt idx="22">
                  <c:v>5</c:v>
                </c:pt>
              </c:numCache>
            </c:numRef>
          </c:cat>
          <c:val>
            <c:numRef>
              <c:f>Лист1!$B$2:$B$24</c:f>
              <c:numCache>
                <c:formatCode>General</c:formatCode>
                <c:ptCount val="23"/>
                <c:pt idx="0">
                  <c:v>100</c:v>
                </c:pt>
                <c:pt idx="1">
                  <c:v>77.8</c:v>
                </c:pt>
                <c:pt idx="2">
                  <c:v>75</c:v>
                </c:pt>
                <c:pt idx="3">
                  <c:v>70.2</c:v>
                </c:pt>
                <c:pt idx="4">
                  <c:v>63.6</c:v>
                </c:pt>
                <c:pt idx="5">
                  <c:v>62.5</c:v>
                </c:pt>
                <c:pt idx="6">
                  <c:v>50</c:v>
                </c:pt>
                <c:pt idx="7">
                  <c:v>50</c:v>
                </c:pt>
                <c:pt idx="8">
                  <c:v>50</c:v>
                </c:pt>
                <c:pt idx="9">
                  <c:v>50</c:v>
                </c:pt>
                <c:pt idx="10">
                  <c:v>47.4</c:v>
                </c:pt>
                <c:pt idx="11">
                  <c:v>44.4</c:v>
                </c:pt>
                <c:pt idx="12">
                  <c:v>41.3</c:v>
                </c:pt>
                <c:pt idx="13">
                  <c:v>38.1</c:v>
                </c:pt>
                <c:pt idx="14">
                  <c:v>37.5</c:v>
                </c:pt>
                <c:pt idx="15">
                  <c:v>37.5</c:v>
                </c:pt>
                <c:pt idx="16">
                  <c:v>33.299999999999997</c:v>
                </c:pt>
                <c:pt idx="17">
                  <c:v>32</c:v>
                </c:pt>
                <c:pt idx="18">
                  <c:v>29.8</c:v>
                </c:pt>
                <c:pt idx="19">
                  <c:v>26.7</c:v>
                </c:pt>
                <c:pt idx="20">
                  <c:v>26.3</c:v>
                </c:pt>
                <c:pt idx="21">
                  <c:v>25</c:v>
                </c:pt>
                <c:pt idx="22">
                  <c:v>6.3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80B9-4E06-AA0B-8B35DD4833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1155328"/>
        <c:axId val="181156864"/>
      </c:barChart>
      <c:catAx>
        <c:axId val="1811553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81156864"/>
        <c:crosses val="autoZero"/>
        <c:auto val="1"/>
        <c:lblAlgn val="ctr"/>
        <c:lblOffset val="100"/>
        <c:noMultiLvlLbl val="0"/>
      </c:catAx>
      <c:valAx>
        <c:axId val="1811568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811553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4328693590720496"/>
          <c:y val="2.0550556180477433E-3"/>
          <c:w val="0.12162898992464652"/>
          <c:h val="6.7318147731533592E-2"/>
        </c:manualLayout>
      </c:layout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4532215731098158E-2"/>
          <c:y val="9.1269841269841251E-2"/>
          <c:w val="0.90067750402167468"/>
          <c:h val="0.6864023247094110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средний балл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Лист1!$A$2:$A$24</c:f>
              <c:numCache>
                <c:formatCode>General</c:formatCode>
                <c:ptCount val="23"/>
                <c:pt idx="0">
                  <c:v>6</c:v>
                </c:pt>
                <c:pt idx="1">
                  <c:v>4</c:v>
                </c:pt>
                <c:pt idx="2">
                  <c:v>34</c:v>
                </c:pt>
                <c:pt idx="3">
                  <c:v>38</c:v>
                </c:pt>
                <c:pt idx="4">
                  <c:v>9</c:v>
                </c:pt>
                <c:pt idx="5">
                  <c:v>21</c:v>
                </c:pt>
                <c:pt idx="6">
                  <c:v>10</c:v>
                </c:pt>
                <c:pt idx="7">
                  <c:v>15</c:v>
                </c:pt>
                <c:pt idx="8">
                  <c:v>7</c:v>
                </c:pt>
                <c:pt idx="9">
                  <c:v>18</c:v>
                </c:pt>
                <c:pt idx="10">
                  <c:v>1</c:v>
                </c:pt>
                <c:pt idx="11">
                  <c:v>3</c:v>
                </c:pt>
                <c:pt idx="12">
                  <c:v>30</c:v>
                </c:pt>
                <c:pt idx="13">
                  <c:v>31</c:v>
                </c:pt>
                <c:pt idx="14">
                  <c:v>12</c:v>
                </c:pt>
                <c:pt idx="15">
                  <c:v>17</c:v>
                </c:pt>
                <c:pt idx="16">
                  <c:v>20</c:v>
                </c:pt>
                <c:pt idx="17">
                  <c:v>32</c:v>
                </c:pt>
                <c:pt idx="18">
                  <c:v>42</c:v>
                </c:pt>
                <c:pt idx="19">
                  <c:v>39</c:v>
                </c:pt>
                <c:pt idx="20">
                  <c:v>43</c:v>
                </c:pt>
                <c:pt idx="21">
                  <c:v>14</c:v>
                </c:pt>
                <c:pt idx="22">
                  <c:v>5</c:v>
                </c:pt>
              </c:numCache>
            </c:numRef>
          </c:cat>
          <c:val>
            <c:numRef>
              <c:f>Лист1!$B$2:$B$24</c:f>
              <c:numCache>
                <c:formatCode>General</c:formatCode>
                <c:ptCount val="23"/>
                <c:pt idx="0">
                  <c:v>30</c:v>
                </c:pt>
                <c:pt idx="1">
                  <c:v>28</c:v>
                </c:pt>
                <c:pt idx="2">
                  <c:v>28</c:v>
                </c:pt>
                <c:pt idx="3">
                  <c:v>26</c:v>
                </c:pt>
                <c:pt idx="4">
                  <c:v>25</c:v>
                </c:pt>
                <c:pt idx="5">
                  <c:v>25</c:v>
                </c:pt>
                <c:pt idx="6">
                  <c:v>24</c:v>
                </c:pt>
                <c:pt idx="7">
                  <c:v>24</c:v>
                </c:pt>
                <c:pt idx="8">
                  <c:v>24</c:v>
                </c:pt>
                <c:pt idx="9">
                  <c:v>23</c:v>
                </c:pt>
                <c:pt idx="10">
                  <c:v>22</c:v>
                </c:pt>
                <c:pt idx="11">
                  <c:v>22</c:v>
                </c:pt>
                <c:pt idx="12">
                  <c:v>22</c:v>
                </c:pt>
                <c:pt idx="13">
                  <c:v>22</c:v>
                </c:pt>
                <c:pt idx="14">
                  <c:v>21</c:v>
                </c:pt>
                <c:pt idx="15">
                  <c:v>21</c:v>
                </c:pt>
                <c:pt idx="16">
                  <c:v>21</c:v>
                </c:pt>
                <c:pt idx="17">
                  <c:v>21</c:v>
                </c:pt>
                <c:pt idx="18">
                  <c:v>21</c:v>
                </c:pt>
                <c:pt idx="19">
                  <c:v>21</c:v>
                </c:pt>
                <c:pt idx="20">
                  <c:v>20</c:v>
                </c:pt>
                <c:pt idx="21">
                  <c:v>20</c:v>
                </c:pt>
                <c:pt idx="22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A1F-4164-84D5-E510B6D5E9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3187584"/>
        <c:axId val="233205760"/>
      </c:barChart>
      <c:catAx>
        <c:axId val="2331875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33205760"/>
        <c:crosses val="autoZero"/>
        <c:auto val="1"/>
        <c:lblAlgn val="ctr"/>
        <c:lblOffset val="100"/>
        <c:noMultiLvlLbl val="0"/>
      </c:catAx>
      <c:valAx>
        <c:axId val="2332057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331875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4328693590720496"/>
          <c:y val="2.0550556180477433E-3"/>
          <c:w val="0.16444619422572182"/>
          <c:h val="6.7318147731533592E-2"/>
        </c:manualLayout>
      </c:layout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hart>
    <c:autoTitleDeleted val="1"/>
    <c:plotArea>
      <c:layout>
        <c:manualLayout>
          <c:layoutTarget val="inner"/>
          <c:xMode val="edge"/>
          <c:yMode val="edge"/>
          <c:x val="6.4532215731098158E-2"/>
          <c:y val="9.1269841269841251E-2"/>
          <c:w val="0.90067750402167468"/>
          <c:h val="0.6864023247094110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средний балл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Лист1!$A$2:$A$25</c:f>
              <c:strCache>
                <c:ptCount val="24"/>
                <c:pt idx="0">
                  <c:v>ООШ № 21</c:v>
                </c:pt>
                <c:pt idx="1">
                  <c:v>ООШ № 23</c:v>
                </c:pt>
                <c:pt idx="2">
                  <c:v>ООШ № 34</c:v>
                </c:pt>
                <c:pt idx="3">
                  <c:v>СОШ № 4</c:v>
                </c:pt>
                <c:pt idx="4">
                  <c:v>СОШ № 38</c:v>
                </c:pt>
                <c:pt idx="5">
                  <c:v>СОШ № 10</c:v>
                </c:pt>
                <c:pt idx="6">
                  <c:v>СОШ № 42</c:v>
                </c:pt>
                <c:pt idx="7">
                  <c:v>СОШ № 18</c:v>
                </c:pt>
                <c:pt idx="8">
                  <c:v>СОШ № 30</c:v>
                </c:pt>
                <c:pt idx="9">
                  <c:v>СОШ №1</c:v>
                </c:pt>
                <c:pt idx="10">
                  <c:v>СОШ № 32</c:v>
                </c:pt>
                <c:pt idx="11">
                  <c:v>СОШ  № 15</c:v>
                </c:pt>
                <c:pt idx="12">
                  <c:v>СОШ № 17</c:v>
                </c:pt>
                <c:pt idx="13">
                  <c:v>СОШ № 20</c:v>
                </c:pt>
                <c:pt idx="14">
                  <c:v>СОШ № 43</c:v>
                </c:pt>
                <c:pt idx="15">
                  <c:v>СОШ № 12</c:v>
                </c:pt>
                <c:pt idx="16">
                  <c:v>СОШ № 3</c:v>
                </c:pt>
                <c:pt idx="17">
                  <c:v>СОШ № 6</c:v>
                </c:pt>
                <c:pt idx="18">
                  <c:v>СОШ № 9</c:v>
                </c:pt>
                <c:pt idx="19">
                  <c:v>ООШ № 39</c:v>
                </c:pt>
                <c:pt idx="20">
                  <c:v>СОШ № 5</c:v>
                </c:pt>
                <c:pt idx="21">
                  <c:v>СОШ № 31</c:v>
                </c:pt>
                <c:pt idx="22">
                  <c:v>ООШ № 7</c:v>
                </c:pt>
                <c:pt idx="23">
                  <c:v>ООШ № 14</c:v>
                </c:pt>
              </c:strCache>
            </c:strRef>
          </c:cat>
          <c:val>
            <c:numRef>
              <c:f>Лист1!$B$2:$B$25</c:f>
              <c:numCache>
                <c:formatCode>General</c:formatCode>
                <c:ptCount val="24"/>
                <c:pt idx="0">
                  <c:v>28</c:v>
                </c:pt>
                <c:pt idx="1">
                  <c:v>28</c:v>
                </c:pt>
                <c:pt idx="2">
                  <c:v>28</c:v>
                </c:pt>
                <c:pt idx="3">
                  <c:v>28</c:v>
                </c:pt>
                <c:pt idx="4">
                  <c:v>28</c:v>
                </c:pt>
                <c:pt idx="5">
                  <c:v>28</c:v>
                </c:pt>
                <c:pt idx="6">
                  <c:v>28</c:v>
                </c:pt>
                <c:pt idx="7">
                  <c:v>28</c:v>
                </c:pt>
                <c:pt idx="8">
                  <c:v>28</c:v>
                </c:pt>
                <c:pt idx="9">
                  <c:v>27</c:v>
                </c:pt>
                <c:pt idx="10">
                  <c:v>27</c:v>
                </c:pt>
                <c:pt idx="11">
                  <c:v>27</c:v>
                </c:pt>
                <c:pt idx="12">
                  <c:v>27</c:v>
                </c:pt>
                <c:pt idx="13">
                  <c:v>26</c:v>
                </c:pt>
                <c:pt idx="14">
                  <c:v>26</c:v>
                </c:pt>
                <c:pt idx="15">
                  <c:v>26</c:v>
                </c:pt>
                <c:pt idx="16">
                  <c:v>26</c:v>
                </c:pt>
                <c:pt idx="17">
                  <c:v>26</c:v>
                </c:pt>
                <c:pt idx="18">
                  <c:v>26</c:v>
                </c:pt>
                <c:pt idx="19">
                  <c:v>25</c:v>
                </c:pt>
                <c:pt idx="20">
                  <c:v>25</c:v>
                </c:pt>
                <c:pt idx="21">
                  <c:v>25</c:v>
                </c:pt>
                <c:pt idx="22">
                  <c:v>25</c:v>
                </c:pt>
                <c:pt idx="23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EAD-426C-A2BA-C3EDE8CEAA1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5179776"/>
        <c:axId val="145181312"/>
      </c:barChart>
      <c:catAx>
        <c:axId val="1451797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45181312"/>
        <c:crosses val="autoZero"/>
        <c:auto val="1"/>
        <c:lblAlgn val="ctr"/>
        <c:lblOffset val="100"/>
        <c:noMultiLvlLbl val="0"/>
      </c:catAx>
      <c:valAx>
        <c:axId val="1451813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517977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4328693590720496"/>
          <c:y val="2.0550556180477433E-3"/>
          <c:w val="0.1492979425958853"/>
          <c:h val="6.2957755280589903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900" b="1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 b="1">
                <a:latin typeface="Times New Roman" panose="02020603050405020304" pitchFamily="18" charset="0"/>
                <a:cs typeface="Times New Roman" panose="02020603050405020304" pitchFamily="18" charset="0"/>
              </a:rPr>
              <a:t>Качество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6.4018117526975796E-2"/>
          <c:y val="0.13412698412698412"/>
          <c:w val="0.91051891951006125"/>
          <c:h val="0.6577252843394575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Качество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1.049618797650293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9847-4765-B911-F4F6D4295E4E}"/>
                </c:ext>
              </c:extLst>
            </c:dLbl>
            <c:dLbl>
              <c:idx val="1"/>
              <c:layout>
                <c:manualLayout>
                  <c:x val="6.9444444444444232E-3"/>
                  <c:y val="1.049618797650293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9847-4765-B911-F4F6D4295E4E}"/>
                </c:ext>
              </c:extLst>
            </c:dLbl>
            <c:dLbl>
              <c:idx val="2"/>
              <c:layout>
                <c:manualLayout>
                  <c:x val="0"/>
                  <c:y val="2.559680039995000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847-4765-B911-F4F6D4295E4E}"/>
                </c:ext>
              </c:extLst>
            </c:dLbl>
            <c:dLbl>
              <c:idx val="3"/>
              <c:layout>
                <c:manualLayout>
                  <c:x val="6.9444444444444024E-3"/>
                  <c:y val="2.559680039994927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9847-4765-B911-F4F6D4295E4E}"/>
                </c:ext>
              </c:extLst>
            </c:dLbl>
            <c:dLbl>
              <c:idx val="4"/>
              <c:layout>
                <c:manualLayout>
                  <c:x val="4.6296296296295869E-3"/>
                  <c:y val="6.527934008248969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847-4765-B911-F4F6D4295E4E}"/>
                </c:ext>
              </c:extLst>
            </c:dLbl>
            <c:dLbl>
              <c:idx val="5"/>
              <c:layout>
                <c:manualLayout>
                  <c:x val="6.9444444444444024E-3"/>
                  <c:y val="6.527934008248969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847-4765-B911-F4F6D4295E4E}"/>
                </c:ext>
              </c:extLst>
            </c:dLbl>
            <c:dLbl>
              <c:idx val="6"/>
              <c:layout>
                <c:manualLayout>
                  <c:x val="2.3148148148148147E-3"/>
                  <c:y val="1.049618797650286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847-4765-B911-F4F6D4295E4E}"/>
                </c:ext>
              </c:extLst>
            </c:dLbl>
            <c:dLbl>
              <c:idx val="7"/>
              <c:layout>
                <c:manualLayout>
                  <c:x val="2.3148148148148147E-3"/>
                  <c:y val="1.446444194475683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847-4765-B911-F4F6D4295E4E}"/>
                </c:ext>
              </c:extLst>
            </c:dLbl>
            <c:dLbl>
              <c:idx val="8"/>
              <c:layout>
                <c:manualLayout>
                  <c:x val="2.3148148148148147E-3"/>
                  <c:y val="1.843269591301087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847-4765-B911-F4F6D4295E4E}"/>
                </c:ext>
              </c:extLst>
            </c:dLbl>
            <c:dLbl>
              <c:idx val="9"/>
              <c:layout>
                <c:manualLayout>
                  <c:x val="0"/>
                  <c:y val="1.446444194475683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847-4765-B911-F4F6D4295E4E}"/>
                </c:ext>
              </c:extLst>
            </c:dLbl>
            <c:dLbl>
              <c:idx val="10"/>
              <c:layout>
                <c:manualLayout>
                  <c:x val="2.3148148148148147E-3"/>
                  <c:y val="1.446444194475683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847-4765-B911-F4F6D4295E4E}"/>
                </c:ext>
              </c:extLst>
            </c:dLbl>
            <c:dLbl>
              <c:idx val="11"/>
              <c:layout>
                <c:manualLayout>
                  <c:x val="6.9444444444443599E-3"/>
                  <c:y val="1.049618797650279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847-4765-B911-F4F6D4295E4E}"/>
                </c:ext>
              </c:extLst>
            </c:dLbl>
            <c:dLbl>
              <c:idx val="12"/>
              <c:layout>
                <c:manualLayout>
                  <c:x val="0"/>
                  <c:y val="1.446444194475690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847-4765-B911-F4F6D4295E4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Лист1!$A$2:$A$18</c:f>
              <c:strCache>
                <c:ptCount val="17"/>
                <c:pt idx="0">
                  <c:v>№ 6</c:v>
                </c:pt>
                <c:pt idx="1">
                  <c:v>№ 12</c:v>
                </c:pt>
                <c:pt idx="2">
                  <c:v>№ 38</c:v>
                </c:pt>
                <c:pt idx="3">
                  <c:v>№4</c:v>
                </c:pt>
                <c:pt idx="4">
                  <c:v>№1</c:v>
                </c:pt>
                <c:pt idx="5">
                  <c:v>№5</c:v>
                </c:pt>
                <c:pt idx="6">
                  <c:v>№ 10</c:v>
                </c:pt>
                <c:pt idx="7">
                  <c:v>№ 17</c:v>
                </c:pt>
                <c:pt idx="8">
                  <c:v>№ 31</c:v>
                </c:pt>
                <c:pt idx="9">
                  <c:v>№ 42</c:v>
                </c:pt>
                <c:pt idx="10">
                  <c:v>№3</c:v>
                </c:pt>
                <c:pt idx="11">
                  <c:v>№ 30</c:v>
                </c:pt>
                <c:pt idx="12">
                  <c:v>№ 43</c:v>
                </c:pt>
                <c:pt idx="13">
                  <c:v>№ 14</c:v>
                </c:pt>
                <c:pt idx="14">
                  <c:v>№ 15</c:v>
                </c:pt>
                <c:pt idx="15">
                  <c:v>№ 18</c:v>
                </c:pt>
                <c:pt idx="16">
                  <c:v>№ 21</c:v>
                </c:pt>
              </c:strCache>
            </c:strRef>
          </c:cat>
          <c:val>
            <c:numRef>
              <c:f>Лист1!$B$2:$B$18</c:f>
              <c:numCache>
                <c:formatCode>General</c:formatCode>
                <c:ptCount val="17"/>
                <c:pt idx="0">
                  <c:v>100</c:v>
                </c:pt>
                <c:pt idx="1">
                  <c:v>100</c:v>
                </c:pt>
                <c:pt idx="2">
                  <c:v>75</c:v>
                </c:pt>
                <c:pt idx="3">
                  <c:v>72.7</c:v>
                </c:pt>
                <c:pt idx="4">
                  <c:v>50</c:v>
                </c:pt>
                <c:pt idx="5">
                  <c:v>50</c:v>
                </c:pt>
                <c:pt idx="6">
                  <c:v>50</c:v>
                </c:pt>
                <c:pt idx="7">
                  <c:v>50</c:v>
                </c:pt>
                <c:pt idx="8">
                  <c:v>50</c:v>
                </c:pt>
                <c:pt idx="9">
                  <c:v>42.9</c:v>
                </c:pt>
                <c:pt idx="10">
                  <c:v>37.5</c:v>
                </c:pt>
                <c:pt idx="11">
                  <c:v>26.7</c:v>
                </c:pt>
                <c:pt idx="12">
                  <c:v>25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847-4765-B911-F4F6D4295E4E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53665360"/>
        <c:axId val="353666440"/>
      </c:barChart>
      <c:catAx>
        <c:axId val="3536653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53666440"/>
        <c:crosses val="autoZero"/>
        <c:auto val="1"/>
        <c:lblAlgn val="ctr"/>
        <c:lblOffset val="100"/>
        <c:noMultiLvlLbl val="0"/>
      </c:catAx>
      <c:valAx>
        <c:axId val="3536664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536653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hart>
    <c:autoTitleDeleted val="1"/>
    <c:plotArea>
      <c:layout>
        <c:manualLayout>
          <c:layoutTarget val="inner"/>
          <c:xMode val="edge"/>
          <c:yMode val="edge"/>
          <c:x val="6.4532215731098158E-2"/>
          <c:y val="9.1269841269841251E-2"/>
          <c:w val="0.90067750402167468"/>
          <c:h val="0.6864023247094110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обученности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Лист1!$A$2:$A$25</c:f>
              <c:numCache>
                <c:formatCode>General</c:formatCode>
                <c:ptCount val="24"/>
                <c:pt idx="0">
                  <c:v>9</c:v>
                </c:pt>
                <c:pt idx="1">
                  <c:v>10</c:v>
                </c:pt>
                <c:pt idx="2">
                  <c:v>18</c:v>
                </c:pt>
                <c:pt idx="3">
                  <c:v>20</c:v>
                </c:pt>
                <c:pt idx="4">
                  <c:v>21</c:v>
                </c:pt>
                <c:pt idx="5">
                  <c:v>23</c:v>
                </c:pt>
                <c:pt idx="6">
                  <c:v>30</c:v>
                </c:pt>
                <c:pt idx="7">
                  <c:v>34</c:v>
                </c:pt>
                <c:pt idx="8">
                  <c:v>38</c:v>
                </c:pt>
                <c:pt idx="9">
                  <c:v>14</c:v>
                </c:pt>
                <c:pt idx="10">
                  <c:v>39</c:v>
                </c:pt>
                <c:pt idx="11">
                  <c:v>7</c:v>
                </c:pt>
                <c:pt idx="12">
                  <c:v>4</c:v>
                </c:pt>
                <c:pt idx="13">
                  <c:v>15</c:v>
                </c:pt>
                <c:pt idx="14">
                  <c:v>42</c:v>
                </c:pt>
                <c:pt idx="15">
                  <c:v>5</c:v>
                </c:pt>
                <c:pt idx="16">
                  <c:v>3</c:v>
                </c:pt>
                <c:pt idx="17">
                  <c:v>17</c:v>
                </c:pt>
                <c:pt idx="18">
                  <c:v>12</c:v>
                </c:pt>
                <c:pt idx="19">
                  <c:v>1</c:v>
                </c:pt>
                <c:pt idx="20">
                  <c:v>6</c:v>
                </c:pt>
                <c:pt idx="21">
                  <c:v>43</c:v>
                </c:pt>
                <c:pt idx="22">
                  <c:v>31</c:v>
                </c:pt>
                <c:pt idx="23">
                  <c:v>32</c:v>
                </c:pt>
              </c:numCache>
            </c:numRef>
          </c:cat>
          <c:val>
            <c:numRef>
              <c:f>Лист1!$B$2:$B$25</c:f>
              <c:numCache>
                <c:formatCode>General</c:formatCode>
                <c:ptCount val="2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98.7</c:v>
                </c:pt>
                <c:pt idx="13">
                  <c:v>98.7</c:v>
                </c:pt>
                <c:pt idx="14">
                  <c:v>98.5</c:v>
                </c:pt>
                <c:pt idx="15">
                  <c:v>97.9</c:v>
                </c:pt>
                <c:pt idx="16">
                  <c:v>95.7</c:v>
                </c:pt>
                <c:pt idx="17">
                  <c:v>95.3</c:v>
                </c:pt>
                <c:pt idx="18">
                  <c:v>95.2</c:v>
                </c:pt>
                <c:pt idx="19">
                  <c:v>95</c:v>
                </c:pt>
                <c:pt idx="20">
                  <c:v>94.2</c:v>
                </c:pt>
                <c:pt idx="21">
                  <c:v>93.7</c:v>
                </c:pt>
                <c:pt idx="22">
                  <c:v>88.2</c:v>
                </c:pt>
                <c:pt idx="23">
                  <c:v>86.7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36D-4744-83F2-B79942E592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7348480"/>
        <c:axId val="147368960"/>
      </c:barChart>
      <c:catAx>
        <c:axId val="1473484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47368960"/>
        <c:crosses val="autoZero"/>
        <c:auto val="1"/>
        <c:lblAlgn val="ctr"/>
        <c:lblOffset val="100"/>
        <c:noMultiLvlLbl val="0"/>
      </c:catAx>
      <c:valAx>
        <c:axId val="1473689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734848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4328693590720496"/>
          <c:y val="2.0550556180477433E-3"/>
          <c:w val="0.2173409533485734"/>
          <c:h val="6.2957755280589903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900" b="1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8"/>
    </mc:Choice>
    <mc:Fallback>
      <c:style val="28"/>
    </mc:Fallback>
  </mc:AlternateContent>
  <c:chart>
    <c:autoTitleDeleted val="1"/>
    <c:plotArea>
      <c:layout>
        <c:manualLayout>
          <c:layoutTarget val="inner"/>
          <c:xMode val="edge"/>
          <c:yMode val="edge"/>
          <c:x val="6.4532215731098158E-2"/>
          <c:y val="3.8512056496535052E-2"/>
          <c:w val="0.93486553999754551"/>
          <c:h val="0.6756679695613587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качества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Лист1!$A$2:$A$25</c:f>
              <c:numCache>
                <c:formatCode>General</c:formatCode>
                <c:ptCount val="24"/>
                <c:pt idx="0">
                  <c:v>21</c:v>
                </c:pt>
                <c:pt idx="1">
                  <c:v>39</c:v>
                </c:pt>
                <c:pt idx="2">
                  <c:v>10</c:v>
                </c:pt>
                <c:pt idx="3">
                  <c:v>23</c:v>
                </c:pt>
                <c:pt idx="4">
                  <c:v>30</c:v>
                </c:pt>
                <c:pt idx="5">
                  <c:v>38</c:v>
                </c:pt>
                <c:pt idx="6">
                  <c:v>34</c:v>
                </c:pt>
                <c:pt idx="7">
                  <c:v>17</c:v>
                </c:pt>
                <c:pt idx="8">
                  <c:v>1</c:v>
                </c:pt>
                <c:pt idx="9">
                  <c:v>4</c:v>
                </c:pt>
                <c:pt idx="10">
                  <c:v>6</c:v>
                </c:pt>
                <c:pt idx="11">
                  <c:v>3</c:v>
                </c:pt>
                <c:pt idx="12">
                  <c:v>9</c:v>
                </c:pt>
                <c:pt idx="13">
                  <c:v>20</c:v>
                </c:pt>
                <c:pt idx="14">
                  <c:v>43</c:v>
                </c:pt>
                <c:pt idx="15">
                  <c:v>42</c:v>
                </c:pt>
                <c:pt idx="16">
                  <c:v>5</c:v>
                </c:pt>
                <c:pt idx="17">
                  <c:v>15</c:v>
                </c:pt>
                <c:pt idx="18">
                  <c:v>18</c:v>
                </c:pt>
                <c:pt idx="19">
                  <c:v>32</c:v>
                </c:pt>
                <c:pt idx="20">
                  <c:v>14</c:v>
                </c:pt>
                <c:pt idx="21">
                  <c:v>12</c:v>
                </c:pt>
                <c:pt idx="22">
                  <c:v>31</c:v>
                </c:pt>
                <c:pt idx="23">
                  <c:v>7</c:v>
                </c:pt>
              </c:numCache>
            </c:numRef>
          </c:cat>
          <c:val>
            <c:numRef>
              <c:f>Лист1!$B$2:$B$25</c:f>
              <c:numCache>
                <c:formatCode>General</c:formatCode>
                <c:ptCount val="24"/>
                <c:pt idx="0">
                  <c:v>100</c:v>
                </c:pt>
                <c:pt idx="1">
                  <c:v>100</c:v>
                </c:pt>
                <c:pt idx="2">
                  <c:v>81</c:v>
                </c:pt>
                <c:pt idx="3">
                  <c:v>75</c:v>
                </c:pt>
                <c:pt idx="4">
                  <c:v>72.5</c:v>
                </c:pt>
                <c:pt idx="5">
                  <c:v>72.2</c:v>
                </c:pt>
                <c:pt idx="6">
                  <c:v>66.7</c:v>
                </c:pt>
                <c:pt idx="7">
                  <c:v>64.7</c:v>
                </c:pt>
                <c:pt idx="8">
                  <c:v>63.8</c:v>
                </c:pt>
                <c:pt idx="9">
                  <c:v>63.3</c:v>
                </c:pt>
                <c:pt idx="10">
                  <c:v>59.6</c:v>
                </c:pt>
                <c:pt idx="11">
                  <c:v>56.9</c:v>
                </c:pt>
                <c:pt idx="12">
                  <c:v>54.5</c:v>
                </c:pt>
                <c:pt idx="13">
                  <c:v>54.5</c:v>
                </c:pt>
                <c:pt idx="14">
                  <c:v>50.8</c:v>
                </c:pt>
                <c:pt idx="15">
                  <c:v>50.7</c:v>
                </c:pt>
                <c:pt idx="16">
                  <c:v>50</c:v>
                </c:pt>
                <c:pt idx="17">
                  <c:v>50</c:v>
                </c:pt>
                <c:pt idx="18">
                  <c:v>50</c:v>
                </c:pt>
                <c:pt idx="19">
                  <c:v>46.7</c:v>
                </c:pt>
                <c:pt idx="20">
                  <c:v>46.2</c:v>
                </c:pt>
                <c:pt idx="21">
                  <c:v>42.9</c:v>
                </c:pt>
                <c:pt idx="22">
                  <c:v>41.2</c:v>
                </c:pt>
                <c:pt idx="23">
                  <c:v>28.6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AAF-4E91-96EE-5A5243D5E36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7276544"/>
        <c:axId val="167278080"/>
      </c:barChart>
      <c:catAx>
        <c:axId val="1672765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7278080"/>
        <c:crosses val="autoZero"/>
        <c:auto val="1"/>
        <c:lblAlgn val="ctr"/>
        <c:lblOffset val="100"/>
        <c:noMultiLvlLbl val="0"/>
      </c:catAx>
      <c:valAx>
        <c:axId val="1672780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72765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056094974883107"/>
          <c:y val="8.5763205380577467E-2"/>
          <c:w val="0.19543984421302182"/>
          <c:h val="7.1757592800899883E-2"/>
        </c:manualLayout>
      </c:layout>
      <c:overlay val="0"/>
      <c:txPr>
        <a:bodyPr/>
        <a:lstStyle/>
        <a:p>
          <a:pPr>
            <a:defRPr sz="9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hart>
    <c:autoTitleDeleted val="1"/>
    <c:plotArea>
      <c:layout>
        <c:manualLayout>
          <c:layoutTarget val="inner"/>
          <c:xMode val="edge"/>
          <c:yMode val="edge"/>
          <c:x val="6.4532215731098158E-2"/>
          <c:y val="9.1269841269841251E-2"/>
          <c:w val="0.90067750402167468"/>
          <c:h val="0.6864023247094110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средний балл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Лист1!$A$2:$A$25</c:f>
              <c:numCache>
                <c:formatCode>General</c:formatCode>
                <c:ptCount val="24"/>
                <c:pt idx="0">
                  <c:v>21</c:v>
                </c:pt>
                <c:pt idx="1">
                  <c:v>10</c:v>
                </c:pt>
                <c:pt idx="2">
                  <c:v>20</c:v>
                </c:pt>
                <c:pt idx="3">
                  <c:v>30</c:v>
                </c:pt>
                <c:pt idx="4">
                  <c:v>34</c:v>
                </c:pt>
                <c:pt idx="5">
                  <c:v>38</c:v>
                </c:pt>
                <c:pt idx="6">
                  <c:v>39</c:v>
                </c:pt>
                <c:pt idx="7">
                  <c:v>4</c:v>
                </c:pt>
                <c:pt idx="8">
                  <c:v>17</c:v>
                </c:pt>
                <c:pt idx="9">
                  <c:v>1</c:v>
                </c:pt>
                <c:pt idx="10">
                  <c:v>3</c:v>
                </c:pt>
                <c:pt idx="11">
                  <c:v>5</c:v>
                </c:pt>
                <c:pt idx="12">
                  <c:v>6</c:v>
                </c:pt>
                <c:pt idx="13">
                  <c:v>15</c:v>
                </c:pt>
                <c:pt idx="14">
                  <c:v>23</c:v>
                </c:pt>
                <c:pt idx="15">
                  <c:v>43</c:v>
                </c:pt>
                <c:pt idx="16">
                  <c:v>9</c:v>
                </c:pt>
                <c:pt idx="17">
                  <c:v>12</c:v>
                </c:pt>
                <c:pt idx="18">
                  <c:v>31</c:v>
                </c:pt>
                <c:pt idx="19">
                  <c:v>42</c:v>
                </c:pt>
                <c:pt idx="20">
                  <c:v>14</c:v>
                </c:pt>
                <c:pt idx="21">
                  <c:v>7</c:v>
                </c:pt>
                <c:pt idx="22">
                  <c:v>18</c:v>
                </c:pt>
                <c:pt idx="23">
                  <c:v>32</c:v>
                </c:pt>
              </c:numCache>
            </c:numRef>
          </c:cat>
          <c:val>
            <c:numRef>
              <c:f>Лист1!$B$2:$B$25</c:f>
              <c:numCache>
                <c:formatCode>General</c:formatCode>
                <c:ptCount val="24"/>
                <c:pt idx="0">
                  <c:v>18</c:v>
                </c:pt>
                <c:pt idx="1">
                  <c:v>17</c:v>
                </c:pt>
                <c:pt idx="2">
                  <c:v>17</c:v>
                </c:pt>
                <c:pt idx="3">
                  <c:v>17</c:v>
                </c:pt>
                <c:pt idx="4">
                  <c:v>17</c:v>
                </c:pt>
                <c:pt idx="5">
                  <c:v>17</c:v>
                </c:pt>
                <c:pt idx="6">
                  <c:v>17</c:v>
                </c:pt>
                <c:pt idx="7">
                  <c:v>16</c:v>
                </c:pt>
                <c:pt idx="8">
                  <c:v>16</c:v>
                </c:pt>
                <c:pt idx="9">
                  <c:v>15</c:v>
                </c:pt>
                <c:pt idx="10">
                  <c:v>15</c:v>
                </c:pt>
                <c:pt idx="11">
                  <c:v>15</c:v>
                </c:pt>
                <c:pt idx="12">
                  <c:v>15</c:v>
                </c:pt>
                <c:pt idx="13">
                  <c:v>15</c:v>
                </c:pt>
                <c:pt idx="14">
                  <c:v>15</c:v>
                </c:pt>
                <c:pt idx="15">
                  <c:v>15</c:v>
                </c:pt>
                <c:pt idx="16">
                  <c:v>14</c:v>
                </c:pt>
                <c:pt idx="17">
                  <c:v>14</c:v>
                </c:pt>
                <c:pt idx="18">
                  <c:v>14</c:v>
                </c:pt>
                <c:pt idx="19">
                  <c:v>14</c:v>
                </c:pt>
                <c:pt idx="20">
                  <c:v>14</c:v>
                </c:pt>
                <c:pt idx="21">
                  <c:v>14</c:v>
                </c:pt>
                <c:pt idx="22">
                  <c:v>13</c:v>
                </c:pt>
                <c:pt idx="23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9CE-432B-914A-61B664EF51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8907520"/>
        <c:axId val="168909056"/>
      </c:barChart>
      <c:catAx>
        <c:axId val="1689075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8909056"/>
        <c:crosses val="autoZero"/>
        <c:auto val="1"/>
        <c:lblAlgn val="ctr"/>
        <c:lblOffset val="100"/>
        <c:noMultiLvlLbl val="0"/>
      </c:catAx>
      <c:valAx>
        <c:axId val="1689090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89075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4328693590720496"/>
          <c:y val="2.0550556180477433E-3"/>
          <c:w val="0.16444619422572182"/>
          <c:h val="6.7318147731533592E-2"/>
        </c:manualLayout>
      </c:layout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Качество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6.4018117526975796E-2"/>
          <c:y val="0.13412698412698412"/>
          <c:w val="0.91051891951006125"/>
          <c:h val="0.6577252843394575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Качество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1.049618797650293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5EF-45B1-A6A6-BBB47DC857E9}"/>
                </c:ext>
              </c:extLst>
            </c:dLbl>
            <c:dLbl>
              <c:idx val="1"/>
              <c:layout>
                <c:manualLayout>
                  <c:x val="6.9444444444444232E-3"/>
                  <c:y val="1.049618797650293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5EF-45B1-A6A6-BBB47DC857E9}"/>
                </c:ext>
              </c:extLst>
            </c:dLbl>
            <c:dLbl>
              <c:idx val="2"/>
              <c:layout>
                <c:manualLayout>
                  <c:x val="0"/>
                  <c:y val="2.559680039995000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5EF-45B1-A6A6-BBB47DC857E9}"/>
                </c:ext>
              </c:extLst>
            </c:dLbl>
            <c:dLbl>
              <c:idx val="3"/>
              <c:layout>
                <c:manualLayout>
                  <c:x val="6.9444444444444024E-3"/>
                  <c:y val="2.559680039994927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5EF-45B1-A6A6-BBB47DC857E9}"/>
                </c:ext>
              </c:extLst>
            </c:dLbl>
            <c:dLbl>
              <c:idx val="4"/>
              <c:layout>
                <c:manualLayout>
                  <c:x val="4.6296296296295869E-3"/>
                  <c:y val="6.527934008248969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5EF-45B1-A6A6-BBB47DC857E9}"/>
                </c:ext>
              </c:extLst>
            </c:dLbl>
            <c:dLbl>
              <c:idx val="5"/>
              <c:layout>
                <c:manualLayout>
                  <c:x val="6.9444444444444024E-3"/>
                  <c:y val="6.527934008248969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5EF-45B1-A6A6-BBB47DC857E9}"/>
                </c:ext>
              </c:extLst>
            </c:dLbl>
            <c:dLbl>
              <c:idx val="6"/>
              <c:layout>
                <c:manualLayout>
                  <c:x val="2.3148148148148147E-3"/>
                  <c:y val="1.049618797650286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5EF-45B1-A6A6-BBB47DC857E9}"/>
                </c:ext>
              </c:extLst>
            </c:dLbl>
            <c:dLbl>
              <c:idx val="7"/>
              <c:layout>
                <c:manualLayout>
                  <c:x val="2.3148148148148147E-3"/>
                  <c:y val="1.446444194475683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5EF-45B1-A6A6-BBB47DC857E9}"/>
                </c:ext>
              </c:extLst>
            </c:dLbl>
            <c:dLbl>
              <c:idx val="8"/>
              <c:layout>
                <c:manualLayout>
                  <c:x val="2.3148148148148147E-3"/>
                  <c:y val="1.843269591301087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5EF-45B1-A6A6-BBB47DC857E9}"/>
                </c:ext>
              </c:extLst>
            </c:dLbl>
            <c:dLbl>
              <c:idx val="9"/>
              <c:layout>
                <c:manualLayout>
                  <c:x val="0"/>
                  <c:y val="1.446444194475683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5EF-45B1-A6A6-BBB47DC857E9}"/>
                </c:ext>
              </c:extLst>
            </c:dLbl>
            <c:dLbl>
              <c:idx val="10"/>
              <c:layout>
                <c:manualLayout>
                  <c:x val="2.3148148148148147E-3"/>
                  <c:y val="1.446444194475683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15EF-45B1-A6A6-BBB47DC857E9}"/>
                </c:ext>
              </c:extLst>
            </c:dLbl>
            <c:dLbl>
              <c:idx val="11"/>
              <c:layout>
                <c:manualLayout>
                  <c:x val="6.9444444444443599E-3"/>
                  <c:y val="1.049618797650279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15EF-45B1-A6A6-BBB47DC857E9}"/>
                </c:ext>
              </c:extLst>
            </c:dLbl>
            <c:dLbl>
              <c:idx val="12"/>
              <c:layout>
                <c:manualLayout>
                  <c:x val="0"/>
                  <c:y val="1.446444194475690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15EF-45B1-A6A6-BBB47DC857E9}"/>
                </c:ext>
              </c:extLst>
            </c:dLbl>
            <c:dLbl>
              <c:idx val="13"/>
              <c:layout>
                <c:manualLayout>
                  <c:x val="6.9444444444444441E-3"/>
                  <c:y val="1.687518226888305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15EF-45B1-A6A6-BBB47DC857E9}"/>
                </c:ext>
              </c:extLst>
            </c:dLbl>
            <c:dLbl>
              <c:idx val="14"/>
              <c:layout>
                <c:manualLayout>
                  <c:x val="0"/>
                  <c:y val="1.687518226888305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15EF-45B1-A6A6-BBB47DC857E9}"/>
                </c:ext>
              </c:extLst>
            </c:dLbl>
            <c:dLbl>
              <c:idx val="15"/>
              <c:layout>
                <c:manualLayout>
                  <c:x val="4.5114953711509328E-3"/>
                  <c:y val="4.538256247380842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15EF-45B1-A6A6-BBB47DC857E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Лист1!$A$2:$A$18</c:f>
              <c:strCache>
                <c:ptCount val="17"/>
                <c:pt idx="0">
                  <c:v>№ 15</c:v>
                </c:pt>
                <c:pt idx="1">
                  <c:v>№ 17</c:v>
                </c:pt>
                <c:pt idx="2">
                  <c:v>№ 18</c:v>
                </c:pt>
                <c:pt idx="3">
                  <c:v>№ 21</c:v>
                </c:pt>
                <c:pt idx="4">
                  <c:v>№ 31</c:v>
                </c:pt>
                <c:pt idx="5">
                  <c:v>№ 30</c:v>
                </c:pt>
                <c:pt idx="6">
                  <c:v>№1</c:v>
                </c:pt>
                <c:pt idx="7">
                  <c:v>№ 43</c:v>
                </c:pt>
                <c:pt idx="8">
                  <c:v>№ 38</c:v>
                </c:pt>
                <c:pt idx="9">
                  <c:v>№3</c:v>
                </c:pt>
                <c:pt idx="10">
                  <c:v>№4</c:v>
                </c:pt>
                <c:pt idx="11">
                  <c:v>№5</c:v>
                </c:pt>
                <c:pt idx="12">
                  <c:v>№ 12</c:v>
                </c:pt>
                <c:pt idx="13">
                  <c:v>№ 10</c:v>
                </c:pt>
                <c:pt idx="14">
                  <c:v>№ 14</c:v>
                </c:pt>
                <c:pt idx="15">
                  <c:v>№ 42</c:v>
                </c:pt>
                <c:pt idx="16">
                  <c:v>№ 6</c:v>
                </c:pt>
              </c:strCache>
            </c:strRef>
          </c:cat>
          <c:val>
            <c:numRef>
              <c:f>Лист1!$B$2:$B$18</c:f>
              <c:numCache>
                <c:formatCode>General</c:formatCode>
                <c:ptCount val="17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86.7</c:v>
                </c:pt>
                <c:pt idx="6">
                  <c:v>66.7</c:v>
                </c:pt>
                <c:pt idx="7">
                  <c:v>66.7</c:v>
                </c:pt>
                <c:pt idx="8">
                  <c:v>62.5</c:v>
                </c:pt>
                <c:pt idx="9">
                  <c:v>50</c:v>
                </c:pt>
                <c:pt idx="10">
                  <c:v>50</c:v>
                </c:pt>
                <c:pt idx="11">
                  <c:v>50</c:v>
                </c:pt>
                <c:pt idx="12">
                  <c:v>50</c:v>
                </c:pt>
                <c:pt idx="13">
                  <c:v>25</c:v>
                </c:pt>
                <c:pt idx="14">
                  <c:v>25</c:v>
                </c:pt>
                <c:pt idx="15">
                  <c:v>14.3</c:v>
                </c:pt>
                <c:pt idx="1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15EF-45B1-A6A6-BBB47DC857E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53665360"/>
        <c:axId val="353666440"/>
      </c:barChart>
      <c:catAx>
        <c:axId val="3536653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53666440"/>
        <c:crosses val="autoZero"/>
        <c:auto val="1"/>
        <c:lblAlgn val="ctr"/>
        <c:lblOffset val="100"/>
        <c:noMultiLvlLbl val="0"/>
      </c:catAx>
      <c:valAx>
        <c:axId val="3536664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536653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hart>
    <c:autoTitleDeleted val="1"/>
    <c:plotArea>
      <c:layout>
        <c:manualLayout>
          <c:layoutTarget val="inner"/>
          <c:xMode val="edge"/>
          <c:yMode val="edge"/>
          <c:x val="6.4532215731098158E-2"/>
          <c:y val="9.1269841269841251E-2"/>
          <c:w val="0.92635971065414591"/>
          <c:h val="0.6864023247094110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'Лист1'!$B$1</c:f>
              <c:strCache>
                <c:ptCount val="1"/>
                <c:pt idx="0">
                  <c:v>уровень обученности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'Лист1'!$A$2:$A$11</c:f>
              <c:numCache>
                <c:formatCode>General</c:formatCode>
                <c:ptCount val="10"/>
                <c:pt idx="0">
                  <c:v>1</c:v>
                </c:pt>
                <c:pt idx="1">
                  <c:v>3</c:v>
                </c:pt>
                <c:pt idx="2">
                  <c:v>4</c:v>
                </c:pt>
                <c:pt idx="3">
                  <c:v>15</c:v>
                </c:pt>
                <c:pt idx="4">
                  <c:v>43</c:v>
                </c:pt>
                <c:pt idx="5">
                  <c:v>38</c:v>
                </c:pt>
                <c:pt idx="6">
                  <c:v>17</c:v>
                </c:pt>
                <c:pt idx="7">
                  <c:v>5</c:v>
                </c:pt>
                <c:pt idx="8">
                  <c:v>30</c:v>
                </c:pt>
                <c:pt idx="9">
                  <c:v>42</c:v>
                </c:pt>
              </c:numCache>
            </c:numRef>
          </c:cat>
          <c:val>
            <c:numRef>
              <c:f>'Лист1'!$B$2:$B$11</c:f>
              <c:numCache>
                <c:formatCode>General</c:formatCode>
                <c:ptCount val="10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88.9</c:v>
                </c:pt>
                <c:pt idx="6">
                  <c:v>75</c:v>
                </c:pt>
                <c:pt idx="7">
                  <c:v>50</c:v>
                </c:pt>
                <c:pt idx="8">
                  <c:v>50</c:v>
                </c:pt>
                <c:pt idx="9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A45-4812-B03E-F59EF58901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0442240"/>
        <c:axId val="50443776"/>
      </c:barChart>
      <c:catAx>
        <c:axId val="504422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50443776"/>
        <c:crosses val="autoZero"/>
        <c:auto val="1"/>
        <c:lblAlgn val="ctr"/>
        <c:lblOffset val="100"/>
        <c:noMultiLvlLbl val="0"/>
      </c:catAx>
      <c:valAx>
        <c:axId val="504437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5044224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3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4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127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3">
      <cs:styleClr val="auto"/>
    </cs:fillRef>
    <cs:effectRef idx="3">
      <a:schemeClr val="dk1"/>
    </cs:effectRef>
    <cs:fontRef idx="minor">
      <a:schemeClr val="tx1"/>
    </cs:fontRef>
  </cs:dataPoint>
  <cs:dataPoint3D>
    <cs:lnRef idx="0"/>
    <cs:fillRef idx="1">
      <cs:styleClr val="auto"/>
    </cs:fillRef>
    <cs:effectRef idx="3">
      <a:schemeClr val="dk1"/>
    </cs:effectRef>
    <cs:fontRef idx="minor">
      <a:schemeClr val="tx1"/>
    </cs:fontRef>
  </cs:dataPoint3D>
  <cs:dataPointLine>
    <cs:lnRef idx="1">
      <cs:styleClr val="auto"/>
    </cs:lnRef>
    <cs:lineWidthScale>7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3">
      <cs:styleClr val="auto"/>
    </cs:fillRef>
    <cs:effectRef idx="3">
      <a:schemeClr val="dk1"/>
    </cs:effectRef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0"/>
    <cs:fillRef idx="3" mods="ignoreCSTransforms">
      <cs:styleClr val="0">
        <a:shade val="25000"/>
      </cs:styleClr>
    </cs:fillRef>
    <cs:effectRef idx="3">
      <a:schemeClr val="dk1"/>
    </cs:effectRef>
    <cs:fontRef idx="minor">
      <a:schemeClr val="tx1"/>
    </cs:fontRef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0"/>
    <cs:fillRef idx="3" mods="ignoreCSTransforms">
      <cs:styleClr val="0">
        <a:tint val="25000"/>
      </cs:styleClr>
    </cs:fillRef>
    <cs:effectRef idx="3">
      <a:schemeClr val="dk1"/>
    </cs:effectRef>
    <cs:fontRef idx="minor">
      <a:schemeClr val="tx1"/>
    </cs:fontRef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AEE150-0336-4C1C-A094-A2332CD10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37</Pages>
  <Words>9739</Words>
  <Characters>55515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МКУ ИМЦ ДПО</dc:creator>
  <cp:lastModifiedBy>МКУ ИМЦ ДПО</cp:lastModifiedBy>
  <cp:revision>2</cp:revision>
  <cp:lastPrinted>2023-07-11T06:17:00Z</cp:lastPrinted>
  <dcterms:created xsi:type="dcterms:W3CDTF">2023-07-21T14:08:00Z</dcterms:created>
  <dcterms:modified xsi:type="dcterms:W3CDTF">2023-07-21T14:08:00Z</dcterms:modified>
</cp:coreProperties>
</file>